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81" w:rsidRPr="001339CE" w:rsidRDefault="00EC3443">
      <w:pPr>
        <w:spacing w:after="0" w:line="408" w:lineRule="auto"/>
        <w:ind w:left="120"/>
        <w:jc w:val="center"/>
        <w:rPr>
          <w:lang w:val="ru-RU"/>
        </w:rPr>
      </w:pPr>
      <w:bookmarkStart w:id="0" w:name="block-32740273"/>
      <w:r w:rsidRPr="001339CE">
        <w:rPr>
          <w:rFonts w:ascii="Times New Roman" w:hAnsi="Times New Roman"/>
          <w:b/>
          <w:color w:val="000000"/>
          <w:sz w:val="28"/>
          <w:lang w:val="ru-RU"/>
        </w:rPr>
        <w:t>МИНИСТЕРСТВО ПРОСВЕЩЕНИЯ РОССИЙСКОЙ ФЕДЕРАЦИИ</w:t>
      </w:r>
    </w:p>
    <w:p w:rsidR="00BE1981" w:rsidRPr="001339CE" w:rsidRDefault="00EC3443">
      <w:pPr>
        <w:spacing w:after="0" w:line="408" w:lineRule="auto"/>
        <w:ind w:left="120"/>
        <w:jc w:val="center"/>
        <w:rPr>
          <w:lang w:val="ru-RU"/>
        </w:rPr>
      </w:pPr>
      <w:bookmarkStart w:id="1" w:name="bff31390-7ea5-44a0-89b2-6b734b597acc"/>
      <w:r w:rsidRPr="001339CE">
        <w:rPr>
          <w:rFonts w:ascii="Times New Roman" w:hAnsi="Times New Roman"/>
          <w:b/>
          <w:color w:val="000000"/>
          <w:sz w:val="28"/>
          <w:lang w:val="ru-RU"/>
        </w:rPr>
        <w:t>Управление образования и науки Липецкой области</w:t>
      </w:r>
      <w:bookmarkEnd w:id="1"/>
      <w:r w:rsidRPr="001339CE">
        <w:rPr>
          <w:rFonts w:ascii="Times New Roman" w:hAnsi="Times New Roman"/>
          <w:b/>
          <w:color w:val="000000"/>
          <w:sz w:val="28"/>
          <w:lang w:val="ru-RU"/>
        </w:rPr>
        <w:t xml:space="preserve"> </w:t>
      </w:r>
    </w:p>
    <w:p w:rsidR="00BE1981" w:rsidRPr="001339CE" w:rsidRDefault="00EC3443">
      <w:pPr>
        <w:spacing w:after="0" w:line="408" w:lineRule="auto"/>
        <w:ind w:left="120"/>
        <w:jc w:val="center"/>
        <w:rPr>
          <w:lang w:val="ru-RU"/>
        </w:rPr>
      </w:pPr>
      <w:bookmarkStart w:id="2" w:name="3f38abc0-4702-4989-9a9f-d06fb838b596"/>
      <w:r w:rsidRPr="001339CE">
        <w:rPr>
          <w:rFonts w:ascii="Times New Roman" w:hAnsi="Times New Roman"/>
          <w:b/>
          <w:color w:val="000000"/>
          <w:sz w:val="28"/>
          <w:lang w:val="ru-RU"/>
        </w:rPr>
        <w:t>Департамент образования администрации города Липецка</w:t>
      </w:r>
      <w:bookmarkEnd w:id="2"/>
    </w:p>
    <w:p w:rsidR="00BE1981" w:rsidRPr="001339CE" w:rsidRDefault="00EC3443">
      <w:pPr>
        <w:spacing w:after="0" w:line="408" w:lineRule="auto"/>
        <w:ind w:left="120"/>
        <w:jc w:val="center"/>
        <w:rPr>
          <w:lang w:val="ru-RU"/>
        </w:rPr>
      </w:pPr>
      <w:r w:rsidRPr="001339CE">
        <w:rPr>
          <w:rFonts w:ascii="Times New Roman" w:hAnsi="Times New Roman"/>
          <w:b/>
          <w:color w:val="000000"/>
          <w:sz w:val="28"/>
          <w:lang w:val="ru-RU"/>
        </w:rPr>
        <w:t>МБОУ СОШ №5 города Липецка</w:t>
      </w:r>
    </w:p>
    <w:p w:rsidR="00BE1981" w:rsidRPr="001339CE" w:rsidRDefault="00BE1981">
      <w:pPr>
        <w:spacing w:after="0"/>
        <w:ind w:left="120"/>
        <w:rPr>
          <w:lang w:val="ru-RU"/>
        </w:rPr>
      </w:pPr>
    </w:p>
    <w:p w:rsidR="00BE1981" w:rsidRPr="001339CE" w:rsidRDefault="00BE1981">
      <w:pPr>
        <w:spacing w:after="0"/>
        <w:ind w:left="120"/>
        <w:rPr>
          <w:lang w:val="ru-RU"/>
        </w:rPr>
      </w:pPr>
    </w:p>
    <w:p w:rsidR="00BE1981" w:rsidRPr="001339CE" w:rsidRDefault="00BE1981">
      <w:pPr>
        <w:spacing w:after="0"/>
        <w:ind w:left="120"/>
        <w:rPr>
          <w:lang w:val="ru-RU"/>
        </w:rPr>
      </w:pPr>
    </w:p>
    <w:p w:rsidR="00BE1981" w:rsidRPr="001339CE" w:rsidRDefault="00BE1981">
      <w:pPr>
        <w:spacing w:after="0"/>
        <w:ind w:left="120"/>
        <w:rPr>
          <w:lang w:val="ru-RU"/>
        </w:rPr>
      </w:pPr>
    </w:p>
    <w:p w:rsidR="00BE1981" w:rsidRPr="001339CE" w:rsidRDefault="001339CE" w:rsidP="001339CE">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к ООП ООО</w:t>
      </w:r>
    </w:p>
    <w:p w:rsidR="00BE1981" w:rsidRPr="001339CE" w:rsidRDefault="00BE1981">
      <w:pPr>
        <w:spacing w:after="0"/>
        <w:ind w:left="120"/>
        <w:rPr>
          <w:lang w:val="ru-RU"/>
        </w:rPr>
      </w:pPr>
    </w:p>
    <w:p w:rsidR="00BE1981" w:rsidRPr="001339CE" w:rsidRDefault="00BE1981">
      <w:pPr>
        <w:spacing w:after="0"/>
        <w:ind w:left="120"/>
        <w:rPr>
          <w:lang w:val="ru-RU"/>
        </w:rPr>
      </w:pPr>
    </w:p>
    <w:p w:rsidR="00BE1981" w:rsidRPr="001339CE" w:rsidRDefault="00BE1981">
      <w:pPr>
        <w:spacing w:after="0"/>
        <w:ind w:left="120"/>
        <w:rPr>
          <w:lang w:val="ru-RU"/>
        </w:rPr>
      </w:pPr>
    </w:p>
    <w:p w:rsidR="00BE1981" w:rsidRPr="001339CE" w:rsidRDefault="00BE1981">
      <w:pPr>
        <w:spacing w:after="0"/>
        <w:ind w:left="120"/>
        <w:rPr>
          <w:lang w:val="ru-RU"/>
        </w:rPr>
      </w:pPr>
    </w:p>
    <w:p w:rsidR="00BE1981" w:rsidRPr="001339CE" w:rsidRDefault="00EC3443">
      <w:pPr>
        <w:spacing w:after="0" w:line="408" w:lineRule="auto"/>
        <w:ind w:left="120"/>
        <w:jc w:val="center"/>
        <w:rPr>
          <w:lang w:val="ru-RU"/>
        </w:rPr>
      </w:pPr>
      <w:r w:rsidRPr="001339CE">
        <w:rPr>
          <w:rFonts w:ascii="Times New Roman" w:hAnsi="Times New Roman"/>
          <w:b/>
          <w:color w:val="000000"/>
          <w:sz w:val="28"/>
          <w:lang w:val="ru-RU"/>
        </w:rPr>
        <w:t>РАБОЧАЯ ПРОГРАММА</w:t>
      </w:r>
    </w:p>
    <w:p w:rsidR="00BE1981" w:rsidRPr="001339CE" w:rsidRDefault="00EC3443">
      <w:pPr>
        <w:spacing w:after="0" w:line="408" w:lineRule="auto"/>
        <w:ind w:left="120"/>
        <w:jc w:val="center"/>
        <w:rPr>
          <w:lang w:val="ru-RU"/>
        </w:rPr>
      </w:pPr>
      <w:r w:rsidRPr="001339CE">
        <w:rPr>
          <w:rFonts w:ascii="Times New Roman" w:hAnsi="Times New Roman"/>
          <w:color w:val="000000"/>
          <w:sz w:val="28"/>
          <w:lang w:val="ru-RU"/>
        </w:rPr>
        <w:t>(</w:t>
      </w:r>
      <w:r>
        <w:rPr>
          <w:rFonts w:ascii="Times New Roman" w:hAnsi="Times New Roman"/>
          <w:color w:val="000000"/>
          <w:sz w:val="28"/>
        </w:rPr>
        <w:t>ID</w:t>
      </w:r>
      <w:r w:rsidRPr="001339CE">
        <w:rPr>
          <w:rFonts w:ascii="Times New Roman" w:hAnsi="Times New Roman"/>
          <w:color w:val="000000"/>
          <w:sz w:val="28"/>
          <w:lang w:val="ru-RU"/>
        </w:rPr>
        <w:t xml:space="preserve"> 4310195)</w:t>
      </w:r>
    </w:p>
    <w:p w:rsidR="00BE1981" w:rsidRPr="001339CE" w:rsidRDefault="00BE1981">
      <w:pPr>
        <w:spacing w:after="0"/>
        <w:ind w:left="120"/>
        <w:jc w:val="center"/>
        <w:rPr>
          <w:lang w:val="ru-RU"/>
        </w:rPr>
      </w:pPr>
    </w:p>
    <w:p w:rsidR="00BE1981" w:rsidRPr="001339CE" w:rsidRDefault="00EC3443">
      <w:pPr>
        <w:spacing w:after="0" w:line="408" w:lineRule="auto"/>
        <w:ind w:left="120"/>
        <w:jc w:val="center"/>
        <w:rPr>
          <w:lang w:val="ru-RU"/>
        </w:rPr>
      </w:pPr>
      <w:r w:rsidRPr="001339CE">
        <w:rPr>
          <w:rFonts w:ascii="Times New Roman" w:hAnsi="Times New Roman"/>
          <w:b/>
          <w:color w:val="000000"/>
          <w:sz w:val="28"/>
          <w:lang w:val="ru-RU"/>
        </w:rPr>
        <w:t>учебного курса «Алгебра (углублённый уровень)»</w:t>
      </w:r>
    </w:p>
    <w:p w:rsidR="00BE1981" w:rsidRPr="001339CE" w:rsidRDefault="00EC3443">
      <w:pPr>
        <w:spacing w:after="0" w:line="408" w:lineRule="auto"/>
        <w:ind w:left="120"/>
        <w:jc w:val="center"/>
        <w:rPr>
          <w:lang w:val="ru-RU"/>
        </w:rPr>
      </w:pPr>
      <w:r w:rsidRPr="001339CE">
        <w:rPr>
          <w:rFonts w:ascii="Times New Roman" w:hAnsi="Times New Roman"/>
          <w:color w:val="000000"/>
          <w:sz w:val="28"/>
          <w:lang w:val="ru-RU"/>
        </w:rPr>
        <w:t xml:space="preserve">для обучающихся 7 </w:t>
      </w:r>
      <w:r w:rsidRPr="001339CE">
        <w:rPr>
          <w:rFonts w:ascii="Calibri" w:hAnsi="Calibri"/>
          <w:color w:val="000000"/>
          <w:sz w:val="28"/>
          <w:lang w:val="ru-RU"/>
        </w:rPr>
        <w:t xml:space="preserve">– </w:t>
      </w:r>
      <w:r w:rsidRPr="001339CE">
        <w:rPr>
          <w:rFonts w:ascii="Times New Roman" w:hAnsi="Times New Roman"/>
          <w:color w:val="000000"/>
          <w:sz w:val="28"/>
          <w:lang w:val="ru-RU"/>
        </w:rPr>
        <w:t xml:space="preserve">9 классов </w:t>
      </w: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BE1981">
      <w:pPr>
        <w:spacing w:after="0"/>
        <w:ind w:left="120"/>
        <w:jc w:val="center"/>
        <w:rPr>
          <w:lang w:val="ru-RU"/>
        </w:rPr>
      </w:pPr>
    </w:p>
    <w:p w:rsidR="00BE1981" w:rsidRPr="001339CE" w:rsidRDefault="00EC3443">
      <w:pPr>
        <w:spacing w:after="0"/>
        <w:ind w:left="120"/>
        <w:jc w:val="center"/>
        <w:rPr>
          <w:lang w:val="ru-RU"/>
        </w:rPr>
      </w:pPr>
      <w:bookmarkStart w:id="3" w:name="5a17e54a-5461-40d4-915d-d06f1b248fc5"/>
      <w:r w:rsidRPr="001339CE">
        <w:rPr>
          <w:rFonts w:ascii="Times New Roman" w:hAnsi="Times New Roman"/>
          <w:b/>
          <w:color w:val="000000"/>
          <w:sz w:val="28"/>
          <w:lang w:val="ru-RU"/>
        </w:rPr>
        <w:t>Липецк</w:t>
      </w:r>
      <w:bookmarkEnd w:id="3"/>
      <w:r w:rsidRPr="001339CE">
        <w:rPr>
          <w:rFonts w:ascii="Times New Roman" w:hAnsi="Times New Roman"/>
          <w:b/>
          <w:color w:val="000000"/>
          <w:sz w:val="28"/>
          <w:lang w:val="ru-RU"/>
        </w:rPr>
        <w:t xml:space="preserve"> </w:t>
      </w:r>
      <w:bookmarkStart w:id="4" w:name="a349a3d8-cfa0-467b-833b-c8e257e5a4a7"/>
      <w:r w:rsidRPr="001339CE">
        <w:rPr>
          <w:rFonts w:ascii="Times New Roman" w:hAnsi="Times New Roman"/>
          <w:b/>
          <w:color w:val="000000"/>
          <w:sz w:val="28"/>
          <w:lang w:val="ru-RU"/>
        </w:rPr>
        <w:t>2024</w:t>
      </w:r>
      <w:bookmarkEnd w:id="4"/>
    </w:p>
    <w:p w:rsidR="00BE1981" w:rsidRPr="001339CE" w:rsidRDefault="00BE1981">
      <w:pPr>
        <w:spacing w:after="0"/>
        <w:ind w:left="120"/>
        <w:rPr>
          <w:lang w:val="ru-RU"/>
        </w:rPr>
      </w:pPr>
    </w:p>
    <w:p w:rsidR="00BE1981" w:rsidRPr="001339CE" w:rsidRDefault="00BE1981">
      <w:pPr>
        <w:rPr>
          <w:lang w:val="ru-RU"/>
        </w:rPr>
        <w:sectPr w:rsidR="00BE1981" w:rsidRPr="001339CE">
          <w:pgSz w:w="11906" w:h="16383"/>
          <w:pgMar w:top="1134" w:right="850" w:bottom="1134" w:left="1701" w:header="720" w:footer="720" w:gutter="0"/>
          <w:cols w:space="720"/>
        </w:sectPr>
      </w:pPr>
    </w:p>
    <w:p w:rsidR="00BE1981" w:rsidRPr="001339CE" w:rsidRDefault="00EC3443">
      <w:pPr>
        <w:spacing w:after="0" w:line="264" w:lineRule="auto"/>
        <w:ind w:left="120"/>
        <w:jc w:val="both"/>
        <w:rPr>
          <w:lang w:val="ru-RU"/>
        </w:rPr>
      </w:pPr>
      <w:bookmarkStart w:id="5" w:name="block-32740277"/>
      <w:bookmarkEnd w:id="0"/>
      <w:r w:rsidRPr="001339CE">
        <w:rPr>
          <w:rFonts w:ascii="Times New Roman" w:hAnsi="Times New Roman"/>
          <w:b/>
          <w:color w:val="000000"/>
          <w:sz w:val="28"/>
          <w:lang w:val="ru-RU"/>
        </w:rPr>
        <w:lastRenderedPageBreak/>
        <w:t>СОДЕРЖАНИЕ ОБУЧЕНИЯ</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7 КЛАСС</w:t>
      </w:r>
    </w:p>
    <w:p w:rsidR="00BE1981" w:rsidRPr="001339CE" w:rsidRDefault="00BE1981">
      <w:pPr>
        <w:spacing w:after="0" w:line="264" w:lineRule="auto"/>
        <w:ind w:left="120"/>
        <w:jc w:val="both"/>
        <w:rPr>
          <w:lang w:val="ru-RU"/>
        </w:rPr>
      </w:pP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Числа и вычисления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Рациональные числа. Сравнение, упорядочивание и арифметические действия с рациональными числами. Числовая прямая, модуль числа.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Степень с натуральным показателем и её свойства. Запись числа в десятичной позиционной системе счисления.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Делимость целых чисел. Свойства делимости.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Наибольший общий делитель и наименьшее общее кратное двух чисел. Взаимно простые числа. Алгоритм Евклида.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Деление с остатком. Арифметические операции над остатками. </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Алгебраические выражения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Выражение с переменными. Значение выражения с переменными. Представление зависимости между величинами в виде формулы.</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Тождество. Тождественные преобразования алгебраических выражений. Доказательство тождеств.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Одночлены. Одночлен стандартного вида. Степень одночлена.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Разложение многочлена на множители. Вынесение общего множителя за скобки. Метод группировки. </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Уравнения и неравенства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Функции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Координата точки на прямой. Числовые промежутки. Расстояние между двумя точками координатной прямой.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Линейная функция, её свойства. График линейной функции. График функции </w:t>
      </w:r>
      <w:r>
        <w:rPr>
          <w:rFonts w:ascii="Times New Roman" w:hAnsi="Times New Roman"/>
          <w:i/>
          <w:color w:val="000000"/>
          <w:sz w:val="28"/>
        </w:rPr>
        <w:t>y</w:t>
      </w:r>
      <w:r w:rsidRPr="001339CE">
        <w:rPr>
          <w:rFonts w:ascii="Times New Roman" w:hAnsi="Times New Roman"/>
          <w:color w:val="000000"/>
          <w:sz w:val="28"/>
          <w:lang w:val="ru-RU"/>
        </w:rPr>
        <w:t xml:space="preserve"> = |</w:t>
      </w:r>
      <w:r>
        <w:rPr>
          <w:rFonts w:ascii="Times New Roman" w:hAnsi="Times New Roman"/>
          <w:i/>
          <w:color w:val="000000"/>
          <w:sz w:val="28"/>
        </w:rPr>
        <w:t>x</w:t>
      </w:r>
      <w:r w:rsidRPr="001339CE">
        <w:rPr>
          <w:rFonts w:ascii="Times New Roman" w:hAnsi="Times New Roman"/>
          <w:color w:val="000000"/>
          <w:sz w:val="28"/>
          <w:lang w:val="ru-RU"/>
        </w:rPr>
        <w:t>|. Кусочно-заданные функции.</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8 КЛАСС</w:t>
      </w:r>
    </w:p>
    <w:p w:rsidR="00BE1981" w:rsidRPr="001339CE" w:rsidRDefault="00BE1981">
      <w:pPr>
        <w:spacing w:after="0" w:line="264" w:lineRule="auto"/>
        <w:ind w:left="120"/>
        <w:jc w:val="both"/>
        <w:rPr>
          <w:lang w:val="ru-RU"/>
        </w:rPr>
      </w:pP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Числа и вычисления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Действия с остатками. Остатки степеней. Применение остатков к решению уравнений в целых числах и текстовых задач.</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Размеры объектов окружающего мира, длительность процессов в окружающем мире. Стандартный вид числа. </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Алгебраические выражения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Алгебраическая дробь. Допустимые значения переменных в дробно-рациональных выражениях. Основное свойство алгебраической дроби. </w:t>
      </w:r>
      <w:r w:rsidRPr="001339CE">
        <w:rPr>
          <w:rFonts w:ascii="Times New Roman" w:hAnsi="Times New Roman"/>
          <w:color w:val="000000"/>
          <w:sz w:val="28"/>
          <w:lang w:val="ru-RU"/>
        </w:rPr>
        <w:lastRenderedPageBreak/>
        <w:t xml:space="preserve">Сложение, вычитание, умножение и деление алгебраических дробей. Выделение целой части алгебраической дроби.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Рациональные выражения. Тождественные преобразования рациональных выражений.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Степень с целым показателем и её свойства. Преобразование выражений, содержащих степени.</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Уравнения и неравенства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Числовые неравенства. Свойства числовых неравенств.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Понятие о решении неравенства с одной переменной. Множество решений неравенства. Равносильные неравенства.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Функции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Линейная функция. Функции, описывающие прямую и обратную пропорциональные зависимости, их графики.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Функции </w:t>
      </w:r>
      <w:r>
        <w:rPr>
          <w:rFonts w:ascii="Times New Roman" w:hAnsi="Times New Roman"/>
          <w:color w:val="000000"/>
          <w:sz w:val="28"/>
        </w:rPr>
        <w:t>y</w:t>
      </w:r>
      <w:r w:rsidRPr="001339CE">
        <w:rPr>
          <w:rFonts w:ascii="Times New Roman" w:hAnsi="Times New Roman"/>
          <w:color w:val="000000"/>
          <w:sz w:val="28"/>
          <w:lang w:val="ru-RU"/>
        </w:rPr>
        <w:t xml:space="preserve"> = </w:t>
      </w:r>
      <w:r>
        <w:rPr>
          <w:rFonts w:ascii="Times New Roman" w:hAnsi="Times New Roman"/>
          <w:color w:val="000000"/>
          <w:sz w:val="28"/>
        </w:rPr>
        <w:t>kx</w:t>
      </w:r>
      <w:r w:rsidRPr="001339CE">
        <w:rPr>
          <w:rFonts w:ascii="Times New Roman" w:hAnsi="Times New Roman"/>
          <w:color w:val="000000"/>
          <w:sz w:val="28"/>
          <w:lang w:val="ru-RU"/>
        </w:rPr>
        <w:t xml:space="preserve">, </w:t>
      </w:r>
      <w:r>
        <w:rPr>
          <w:rFonts w:ascii="Times New Roman" w:hAnsi="Times New Roman"/>
          <w:color w:val="000000"/>
          <w:sz w:val="28"/>
        </w:rPr>
        <w:t>y</w:t>
      </w:r>
      <w:r w:rsidRPr="001339CE">
        <w:rPr>
          <w:rFonts w:ascii="Times New Roman" w:hAnsi="Times New Roman"/>
          <w:color w:val="000000"/>
          <w:sz w:val="28"/>
          <w:lang w:val="ru-RU"/>
        </w:rPr>
        <w:t xml:space="preserve"> = </w:t>
      </w:r>
      <w:r>
        <w:rPr>
          <w:rFonts w:ascii="Times New Roman" w:hAnsi="Times New Roman"/>
          <w:color w:val="000000"/>
          <w:sz w:val="28"/>
        </w:rPr>
        <w:t>kx</w:t>
      </w:r>
      <w:r w:rsidRPr="001339CE">
        <w:rPr>
          <w:rFonts w:ascii="Times New Roman" w:hAnsi="Times New Roman"/>
          <w:color w:val="000000"/>
          <w:sz w:val="28"/>
          <w:lang w:val="ru-RU"/>
        </w:rPr>
        <w:t xml:space="preserve"> + </w:t>
      </w:r>
      <w:r>
        <w:rPr>
          <w:rFonts w:ascii="Times New Roman" w:hAnsi="Times New Roman"/>
          <w:color w:val="000000"/>
          <w:sz w:val="28"/>
        </w:rPr>
        <w:t>b</w:t>
      </w:r>
      <w:r w:rsidRPr="001339CE">
        <w:rPr>
          <w:rFonts w:ascii="Times New Roman" w:hAnsi="Times New Roman"/>
          <w:color w:val="000000"/>
          <w:sz w:val="28"/>
          <w:lang w:val="ru-RU"/>
        </w:rPr>
        <w:t xml:space="preserve">, </w:t>
      </w:r>
      <w:r>
        <w:rPr>
          <w:rFonts w:ascii="Times New Roman" w:hAnsi="Times New Roman"/>
          <w:color w:val="000000"/>
          <w:sz w:val="28"/>
        </w:rPr>
        <w:t>y</w:t>
      </w:r>
      <w:r w:rsidRPr="001339CE">
        <w:rPr>
          <w:rFonts w:ascii="Times New Roman" w:hAnsi="Times New Roman"/>
          <w:color w:val="000000"/>
          <w:sz w:val="28"/>
          <w:lang w:val="ru-RU"/>
        </w:rPr>
        <w:t xml:space="preserve"> = </w:t>
      </w:r>
      <w:r>
        <w:rPr>
          <w:rFonts w:ascii="Times New Roman" w:hAnsi="Times New Roman"/>
          <w:color w:val="000000"/>
          <w:sz w:val="28"/>
        </w:rPr>
        <w:t>k</w:t>
      </w:r>
      <w:r w:rsidRPr="001339CE">
        <w:rPr>
          <w:rFonts w:ascii="Times New Roman" w:hAnsi="Times New Roman"/>
          <w:color w:val="000000"/>
          <w:sz w:val="28"/>
          <w:lang w:val="ru-RU"/>
        </w:rPr>
        <w:t>/</w:t>
      </w:r>
      <w:r>
        <w:rPr>
          <w:rFonts w:ascii="Times New Roman" w:hAnsi="Times New Roman"/>
          <w:color w:val="000000"/>
          <w:sz w:val="28"/>
        </w:rPr>
        <w:t>x</w:t>
      </w:r>
      <w:r w:rsidRPr="001339CE">
        <w:rPr>
          <w:rFonts w:ascii="Times New Roman" w:hAnsi="Times New Roman"/>
          <w:color w:val="000000"/>
          <w:sz w:val="28"/>
          <w:lang w:val="ru-RU"/>
        </w:rPr>
        <w:t xml:space="preserve">, </w:t>
      </w:r>
      <w:r>
        <w:rPr>
          <w:rFonts w:ascii="Times New Roman" w:hAnsi="Times New Roman"/>
          <w:color w:val="000000"/>
          <w:sz w:val="28"/>
        </w:rPr>
        <w:t>y</w:t>
      </w:r>
      <w:r w:rsidRPr="001339CE">
        <w:rPr>
          <w:rFonts w:ascii="Times New Roman" w:hAnsi="Times New Roman"/>
          <w:color w:val="000000"/>
          <w:sz w:val="28"/>
          <w:lang w:val="ru-RU"/>
        </w:rPr>
        <w:t xml:space="preserve"> = </w:t>
      </w:r>
      <w:r>
        <w:rPr>
          <w:rFonts w:ascii="Times New Roman" w:hAnsi="Times New Roman"/>
          <w:color w:val="000000"/>
          <w:sz w:val="28"/>
        </w:rPr>
        <w:t>x</w:t>
      </w:r>
      <w:r w:rsidRPr="001339CE">
        <w:rPr>
          <w:rFonts w:ascii="Times New Roman" w:hAnsi="Times New Roman"/>
          <w:color w:val="000000"/>
          <w:sz w:val="28"/>
          <w:lang w:val="ru-RU"/>
        </w:rPr>
        <w:t xml:space="preserve">3, </w:t>
      </w:r>
      <w:r>
        <w:rPr>
          <w:rFonts w:ascii="Times New Roman" w:hAnsi="Times New Roman"/>
          <w:color w:val="000000"/>
          <w:sz w:val="28"/>
        </w:rPr>
        <w:t>y</w:t>
      </w:r>
      <w:r w:rsidRPr="001339CE">
        <w:rPr>
          <w:rFonts w:ascii="Times New Roman" w:hAnsi="Times New Roman"/>
          <w:color w:val="000000"/>
          <w:sz w:val="28"/>
          <w:lang w:val="ru-RU"/>
        </w:rPr>
        <w:t xml:space="preserve"> = √</w:t>
      </w:r>
      <w:r>
        <w:rPr>
          <w:rFonts w:ascii="Times New Roman" w:hAnsi="Times New Roman"/>
          <w:color w:val="000000"/>
          <w:sz w:val="28"/>
        </w:rPr>
        <w:t>x</w:t>
      </w:r>
      <w:r w:rsidRPr="001339CE">
        <w:rPr>
          <w:rFonts w:ascii="Times New Roman" w:hAnsi="Times New Roman"/>
          <w:color w:val="000000"/>
          <w:sz w:val="28"/>
          <w:lang w:val="ru-RU"/>
        </w:rPr>
        <w:t xml:space="preserve">, </w:t>
      </w:r>
      <w:r>
        <w:rPr>
          <w:rFonts w:ascii="Times New Roman" w:hAnsi="Times New Roman"/>
          <w:color w:val="000000"/>
          <w:sz w:val="28"/>
        </w:rPr>
        <w:t>y</w:t>
      </w:r>
      <w:r w:rsidRPr="001339CE">
        <w:rPr>
          <w:rFonts w:ascii="Times New Roman" w:hAnsi="Times New Roman"/>
          <w:color w:val="000000"/>
          <w:sz w:val="28"/>
          <w:lang w:val="ru-RU"/>
        </w:rPr>
        <w:t xml:space="preserve"> = |</w:t>
      </w:r>
      <w:r>
        <w:rPr>
          <w:rFonts w:ascii="Times New Roman" w:hAnsi="Times New Roman"/>
          <w:color w:val="000000"/>
          <w:sz w:val="28"/>
        </w:rPr>
        <w:t>x</w:t>
      </w:r>
      <w:r w:rsidRPr="001339CE">
        <w:rPr>
          <w:rFonts w:ascii="Times New Roman" w:hAnsi="Times New Roman"/>
          <w:color w:val="000000"/>
          <w:sz w:val="28"/>
          <w:lang w:val="ru-RU"/>
        </w:rPr>
        <w:t>| и их свойства. Кусочно-заданные функции.</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9 КЛАСС</w:t>
      </w:r>
    </w:p>
    <w:p w:rsidR="00BE1981" w:rsidRPr="001339CE" w:rsidRDefault="00BE1981">
      <w:pPr>
        <w:spacing w:after="0" w:line="264" w:lineRule="auto"/>
        <w:ind w:left="120"/>
        <w:jc w:val="both"/>
        <w:rPr>
          <w:lang w:val="ru-RU"/>
        </w:rPr>
      </w:pP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Числа и вычисления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 xml:space="preserve">Корень </w:t>
      </w:r>
      <w:r>
        <w:rPr>
          <w:rFonts w:ascii="Times New Roman" w:hAnsi="Times New Roman"/>
          <w:i/>
          <w:color w:val="000000"/>
          <w:sz w:val="28"/>
        </w:rPr>
        <w:t>n</w:t>
      </w:r>
      <w:r w:rsidRPr="001339CE">
        <w:rPr>
          <w:rFonts w:ascii="Times New Roman" w:hAnsi="Times New Roman"/>
          <w:color w:val="000000"/>
          <w:sz w:val="28"/>
          <w:lang w:val="ru-RU"/>
        </w:rPr>
        <w:t>-й степени и его свойства. Степень с рациональным показателем и её свойства.</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Алгебраические выражения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Тождественные преобразования выражений, содержащих корень </w:t>
      </w:r>
      <w:r>
        <w:rPr>
          <w:rFonts w:ascii="Times New Roman" w:hAnsi="Times New Roman"/>
          <w:i/>
          <w:color w:val="000000"/>
          <w:sz w:val="28"/>
        </w:rPr>
        <w:t>n</w:t>
      </w:r>
      <w:r w:rsidRPr="001339CE">
        <w:rPr>
          <w:rFonts w:ascii="Times New Roman" w:hAnsi="Times New Roman"/>
          <w:color w:val="000000"/>
          <w:sz w:val="28"/>
          <w:lang w:val="ru-RU"/>
        </w:rPr>
        <w:t xml:space="preserve">-й степени. Тождественные преобразования выражений, содержащих степень с рациональным показателем.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Квадратный трёхчлен. Корни квадратного трёхчлена. Разложение квадратного трёхчлена на линейные множители. </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Уравнения и неравенства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Решение дробно-рациональных уравнений.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Числовые неравенства. Решение линейных неравенств. Доказательство неравенств.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Решение текстовых задач с помощью неравенств, систем неравенств.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Функции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Pr>
          <w:rFonts w:ascii="Times New Roman" w:hAnsi="Times New Roman"/>
          <w:i/>
          <w:color w:val="000000"/>
          <w:sz w:val="28"/>
        </w:rPr>
        <w:t>y</w:t>
      </w:r>
      <w:r w:rsidRPr="001339CE">
        <w:rPr>
          <w:rFonts w:ascii="Times New Roman" w:hAnsi="Times New Roman"/>
          <w:i/>
          <w:color w:val="000000"/>
          <w:sz w:val="28"/>
          <w:lang w:val="ru-RU"/>
        </w:rPr>
        <w:t xml:space="preserve"> =</w:t>
      </w:r>
      <w:r>
        <w:rPr>
          <w:rFonts w:ascii="Times New Roman" w:hAnsi="Times New Roman"/>
          <w:i/>
          <w:color w:val="000000"/>
          <w:sz w:val="28"/>
        </w:rPr>
        <w:t>ax</w:t>
      </w:r>
      <w:r w:rsidRPr="001339CE">
        <w:rPr>
          <w:rFonts w:ascii="Times New Roman" w:hAnsi="Times New Roman"/>
          <w:i/>
          <w:color w:val="000000"/>
          <w:sz w:val="28"/>
          <w:lang w:val="ru-RU"/>
        </w:rPr>
        <w:t xml:space="preserve">2, </w:t>
      </w:r>
      <w:r>
        <w:rPr>
          <w:rFonts w:ascii="Times New Roman" w:hAnsi="Times New Roman"/>
          <w:i/>
          <w:color w:val="000000"/>
          <w:sz w:val="28"/>
        </w:rPr>
        <w:t>y</w:t>
      </w:r>
      <w:r w:rsidRPr="001339CE">
        <w:rPr>
          <w:rFonts w:ascii="Times New Roman" w:hAnsi="Times New Roman"/>
          <w:i/>
          <w:color w:val="000000"/>
          <w:sz w:val="28"/>
          <w:lang w:val="ru-RU"/>
        </w:rPr>
        <w:t xml:space="preserve"> = </w:t>
      </w:r>
      <w:r>
        <w:rPr>
          <w:rFonts w:ascii="Times New Roman" w:hAnsi="Times New Roman"/>
          <w:i/>
          <w:color w:val="000000"/>
          <w:sz w:val="28"/>
        </w:rPr>
        <w:t>a</w:t>
      </w:r>
      <w:r w:rsidRPr="001339CE">
        <w:rPr>
          <w:rFonts w:ascii="Times New Roman" w:hAnsi="Times New Roman"/>
          <w:i/>
          <w:color w:val="000000"/>
          <w:sz w:val="28"/>
          <w:lang w:val="ru-RU"/>
        </w:rPr>
        <w:t>(</w:t>
      </w:r>
      <w:r>
        <w:rPr>
          <w:rFonts w:ascii="Times New Roman" w:hAnsi="Times New Roman"/>
          <w:i/>
          <w:color w:val="000000"/>
          <w:sz w:val="28"/>
        </w:rPr>
        <w:t>x</w:t>
      </w:r>
      <w:r w:rsidRPr="001339CE">
        <w:rPr>
          <w:rFonts w:ascii="Times New Roman" w:hAnsi="Times New Roman"/>
          <w:i/>
          <w:color w:val="000000"/>
          <w:sz w:val="28"/>
          <w:lang w:val="ru-RU"/>
        </w:rPr>
        <w:t xml:space="preserve"> – </w:t>
      </w:r>
      <w:r>
        <w:rPr>
          <w:rFonts w:ascii="Times New Roman" w:hAnsi="Times New Roman"/>
          <w:i/>
          <w:color w:val="000000"/>
          <w:sz w:val="28"/>
        </w:rPr>
        <w:t>m</w:t>
      </w:r>
      <w:r w:rsidRPr="001339CE">
        <w:rPr>
          <w:rFonts w:ascii="Times New Roman" w:hAnsi="Times New Roman"/>
          <w:i/>
          <w:color w:val="000000"/>
          <w:sz w:val="28"/>
          <w:lang w:val="ru-RU"/>
        </w:rPr>
        <w:t>)</w:t>
      </w:r>
      <w:r w:rsidRPr="001339CE">
        <w:rPr>
          <w:rFonts w:ascii="Times New Roman" w:hAnsi="Times New Roman"/>
          <w:i/>
          <w:color w:val="000000"/>
          <w:sz w:val="28"/>
          <w:vertAlign w:val="superscript"/>
          <w:lang w:val="ru-RU"/>
        </w:rPr>
        <w:t xml:space="preserve">2 </w:t>
      </w:r>
      <w:r w:rsidRPr="001339CE">
        <w:rPr>
          <w:rFonts w:ascii="Times New Roman" w:hAnsi="Times New Roman"/>
          <w:i/>
          <w:color w:val="000000"/>
          <w:sz w:val="28"/>
          <w:lang w:val="ru-RU"/>
        </w:rPr>
        <w:t xml:space="preserve">и </w:t>
      </w:r>
      <w:r>
        <w:rPr>
          <w:rFonts w:ascii="Times New Roman" w:hAnsi="Times New Roman"/>
          <w:i/>
          <w:color w:val="000000"/>
          <w:sz w:val="28"/>
        </w:rPr>
        <w:t>y</w:t>
      </w:r>
      <w:r w:rsidRPr="001339CE">
        <w:rPr>
          <w:rFonts w:ascii="Times New Roman" w:hAnsi="Times New Roman"/>
          <w:i/>
          <w:color w:val="000000"/>
          <w:sz w:val="28"/>
          <w:lang w:val="ru-RU"/>
        </w:rPr>
        <w:t xml:space="preserve"> = </w:t>
      </w:r>
      <w:r>
        <w:rPr>
          <w:rFonts w:ascii="Times New Roman" w:hAnsi="Times New Roman"/>
          <w:i/>
          <w:color w:val="000000"/>
          <w:sz w:val="28"/>
        </w:rPr>
        <w:t>a</w:t>
      </w:r>
      <w:r w:rsidRPr="001339CE">
        <w:rPr>
          <w:rFonts w:ascii="Times New Roman" w:hAnsi="Times New Roman"/>
          <w:i/>
          <w:color w:val="000000"/>
          <w:sz w:val="28"/>
          <w:lang w:val="ru-RU"/>
        </w:rPr>
        <w:t>(</w:t>
      </w:r>
      <w:r>
        <w:rPr>
          <w:rFonts w:ascii="Times New Roman" w:hAnsi="Times New Roman"/>
          <w:i/>
          <w:color w:val="000000"/>
          <w:sz w:val="28"/>
        </w:rPr>
        <w:t>x</w:t>
      </w:r>
      <w:r w:rsidRPr="001339CE">
        <w:rPr>
          <w:rFonts w:ascii="Times New Roman" w:hAnsi="Times New Roman"/>
          <w:i/>
          <w:color w:val="000000"/>
          <w:sz w:val="28"/>
          <w:lang w:val="ru-RU"/>
        </w:rPr>
        <w:t xml:space="preserve"> – </w:t>
      </w:r>
      <w:r>
        <w:rPr>
          <w:rFonts w:ascii="Times New Roman" w:hAnsi="Times New Roman"/>
          <w:i/>
          <w:color w:val="000000"/>
          <w:sz w:val="28"/>
        </w:rPr>
        <w:t>m</w:t>
      </w:r>
      <w:r w:rsidRPr="001339CE">
        <w:rPr>
          <w:rFonts w:ascii="Times New Roman" w:hAnsi="Times New Roman"/>
          <w:i/>
          <w:color w:val="000000"/>
          <w:sz w:val="28"/>
          <w:lang w:val="ru-RU"/>
        </w:rPr>
        <w:t>)</w:t>
      </w:r>
      <w:r w:rsidRPr="001339CE">
        <w:rPr>
          <w:rFonts w:ascii="Times New Roman" w:hAnsi="Times New Roman"/>
          <w:i/>
          <w:color w:val="000000"/>
          <w:sz w:val="28"/>
          <w:vertAlign w:val="superscript"/>
          <w:lang w:val="ru-RU"/>
        </w:rPr>
        <w:t>2</w:t>
      </w:r>
      <w:r w:rsidRPr="001339CE">
        <w:rPr>
          <w:rFonts w:ascii="Times New Roman" w:hAnsi="Times New Roman"/>
          <w:i/>
          <w:color w:val="000000"/>
          <w:sz w:val="28"/>
          <w:lang w:val="ru-RU"/>
        </w:rPr>
        <w:t xml:space="preserve"> +</w:t>
      </w:r>
      <w:r>
        <w:rPr>
          <w:rFonts w:ascii="Times New Roman" w:hAnsi="Times New Roman"/>
          <w:i/>
          <w:color w:val="000000"/>
          <w:sz w:val="28"/>
        </w:rPr>
        <w:t>n</w:t>
      </w:r>
      <w:r w:rsidRPr="001339CE">
        <w:rPr>
          <w:rFonts w:ascii="Times New Roman" w:hAnsi="Times New Roman"/>
          <w:color w:val="000000"/>
          <w:sz w:val="28"/>
          <w:lang w:val="ru-RU"/>
        </w:rPr>
        <w:t>. Построение графиков функций с помощью преобразований.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Дробно-линейная функция. Исследование функций.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Функция </w:t>
      </w:r>
      <w:r>
        <w:rPr>
          <w:rFonts w:ascii="Times New Roman" w:hAnsi="Times New Roman"/>
          <w:i/>
          <w:color w:val="000000"/>
          <w:sz w:val="28"/>
        </w:rPr>
        <w:t>y</w:t>
      </w:r>
      <w:r w:rsidRPr="001339CE">
        <w:rPr>
          <w:rFonts w:ascii="Times New Roman" w:hAnsi="Times New Roman"/>
          <w:i/>
          <w:color w:val="000000"/>
          <w:sz w:val="28"/>
          <w:lang w:val="ru-RU"/>
        </w:rPr>
        <w:t xml:space="preserve"> = </w:t>
      </w:r>
      <w:r>
        <w:rPr>
          <w:rFonts w:ascii="Times New Roman" w:hAnsi="Times New Roman"/>
          <w:i/>
          <w:color w:val="000000"/>
          <w:sz w:val="28"/>
        </w:rPr>
        <w:t>x</w:t>
      </w:r>
      <w:r>
        <w:rPr>
          <w:rFonts w:ascii="Times New Roman" w:hAnsi="Times New Roman"/>
          <w:i/>
          <w:color w:val="000000"/>
          <w:sz w:val="28"/>
          <w:vertAlign w:val="superscript"/>
        </w:rPr>
        <w:t>n</w:t>
      </w:r>
      <w:r w:rsidRPr="001339CE">
        <w:rPr>
          <w:rFonts w:ascii="Times New Roman" w:hAnsi="Times New Roman"/>
          <w:color w:val="000000"/>
          <w:sz w:val="28"/>
          <w:lang w:val="ru-RU"/>
        </w:rPr>
        <w:t xml:space="preserve"> с натуральным показателем </w:t>
      </w:r>
      <w:r>
        <w:rPr>
          <w:rFonts w:ascii="Times New Roman" w:hAnsi="Times New Roman"/>
          <w:i/>
          <w:color w:val="000000"/>
          <w:sz w:val="28"/>
        </w:rPr>
        <w:t>n</w:t>
      </w:r>
      <w:r w:rsidRPr="001339CE">
        <w:rPr>
          <w:rFonts w:ascii="Times New Roman" w:hAnsi="Times New Roman"/>
          <w:color w:val="000000"/>
          <w:sz w:val="28"/>
          <w:lang w:val="ru-RU"/>
        </w:rPr>
        <w:t xml:space="preserve"> и её график.</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Числовые последовательности и прогрессии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Pr>
          <w:rFonts w:ascii="Times New Roman" w:hAnsi="Times New Roman"/>
          <w:i/>
          <w:color w:val="000000"/>
          <w:sz w:val="28"/>
        </w:rPr>
        <w:t>n</w:t>
      </w:r>
      <w:r w:rsidRPr="001339CE">
        <w:rPr>
          <w:rFonts w:ascii="Times New Roman" w:hAnsi="Times New Roman"/>
          <w:color w:val="000000"/>
          <w:sz w:val="28"/>
          <w:lang w:val="ru-RU"/>
        </w:rPr>
        <w:t xml:space="preserve">-го члена, рекуррентный.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Арифметическая и геометрическая прогрессии. Свойства членов арифметической и геометрической прогрессий. Формулы </w:t>
      </w:r>
      <w:r>
        <w:rPr>
          <w:rFonts w:ascii="Times New Roman" w:hAnsi="Times New Roman"/>
          <w:i/>
          <w:color w:val="000000"/>
          <w:sz w:val="28"/>
        </w:rPr>
        <w:t>n</w:t>
      </w:r>
      <w:r w:rsidRPr="001339CE">
        <w:rPr>
          <w:rFonts w:ascii="Times New Roman" w:hAnsi="Times New Roman"/>
          <w:color w:val="000000"/>
          <w:sz w:val="28"/>
          <w:lang w:val="ru-RU"/>
        </w:rPr>
        <w:t xml:space="preserve">-го члена арифметической и геометрической прогрессий. Формулы суммы первых </w:t>
      </w:r>
      <w:r>
        <w:rPr>
          <w:rFonts w:ascii="Times New Roman" w:hAnsi="Times New Roman"/>
          <w:i/>
          <w:color w:val="000000"/>
          <w:sz w:val="28"/>
        </w:rPr>
        <w:t>n</w:t>
      </w:r>
      <w:r w:rsidRPr="001339CE">
        <w:rPr>
          <w:rFonts w:ascii="Times New Roman" w:hAnsi="Times New Roman"/>
          <w:color w:val="000000"/>
          <w:sz w:val="28"/>
          <w:lang w:val="ru-RU"/>
        </w:rPr>
        <w:t xml:space="preserve"> членов арифметической и геометрической прогрессий. Задачи на проценты, банковские вклады, кредиты.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Представление о сходимости последовательности, о суммировании бесконечно убывающей геометрической прогрессии.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Метод математической индукции. Простейшие примеры.</w:t>
      </w:r>
    </w:p>
    <w:p w:rsidR="00BE1981" w:rsidRPr="001339CE" w:rsidRDefault="00BE1981">
      <w:pPr>
        <w:rPr>
          <w:lang w:val="ru-RU"/>
        </w:rPr>
        <w:sectPr w:rsidR="00BE1981" w:rsidRPr="001339CE">
          <w:pgSz w:w="11906" w:h="16383"/>
          <w:pgMar w:top="1134" w:right="850" w:bottom="1134" w:left="1701" w:header="720" w:footer="720" w:gutter="0"/>
          <w:cols w:space="720"/>
        </w:sectPr>
      </w:pPr>
    </w:p>
    <w:p w:rsidR="00BE1981" w:rsidRPr="001339CE" w:rsidRDefault="00EC3443">
      <w:pPr>
        <w:spacing w:after="0" w:line="264" w:lineRule="auto"/>
        <w:ind w:left="120"/>
        <w:jc w:val="both"/>
        <w:rPr>
          <w:lang w:val="ru-RU"/>
        </w:rPr>
      </w:pPr>
      <w:bookmarkStart w:id="6" w:name="block-32740278"/>
      <w:bookmarkEnd w:id="5"/>
      <w:r w:rsidRPr="001339CE">
        <w:rPr>
          <w:rFonts w:ascii="Times New Roman" w:hAnsi="Times New Roman"/>
          <w:b/>
          <w:color w:val="000000"/>
          <w:sz w:val="28"/>
          <w:lang w:val="ru-RU"/>
        </w:rPr>
        <w:lastRenderedPageBreak/>
        <w:t>ПОЯСНИТЕЛЬНАЯ ЗАПИСКА</w:t>
      </w:r>
    </w:p>
    <w:p w:rsidR="00BE1981" w:rsidRPr="001339CE" w:rsidRDefault="00BE1981">
      <w:pPr>
        <w:spacing w:after="0" w:line="264" w:lineRule="auto"/>
        <w:ind w:left="120"/>
        <w:jc w:val="both"/>
        <w:rPr>
          <w:lang w:val="ru-RU"/>
        </w:rPr>
      </w:pP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1339CE">
        <w:rPr>
          <w:rFonts w:ascii="Times New Roman" w:hAnsi="Times New Roman"/>
          <w:color w:val="000000"/>
          <w:sz w:val="28"/>
          <w:lang w:val="ru-RU"/>
        </w:rPr>
        <w:lastRenderedPageBreak/>
        <w:t>представлений о действительном числе. Завершение освоения числовой линии отнесено к среднему общему образованию.</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BE1981" w:rsidRPr="001339CE" w:rsidRDefault="00EC3443">
      <w:pPr>
        <w:spacing w:after="0" w:line="264" w:lineRule="auto"/>
        <w:ind w:firstLine="600"/>
        <w:jc w:val="both"/>
        <w:rPr>
          <w:lang w:val="ru-RU"/>
        </w:rPr>
      </w:pPr>
      <w:bookmarkStart w:id="7" w:name="d485dce0-a80d-4f1e-aa1e-93b13f2d627b"/>
      <w:r w:rsidRPr="001339CE">
        <w:rPr>
          <w:rFonts w:ascii="Times New Roman" w:hAnsi="Times New Roman"/>
          <w:color w:val="000000"/>
          <w:sz w:val="28"/>
          <w:lang w:val="ru-RU"/>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7"/>
    </w:p>
    <w:p w:rsidR="00BE1981" w:rsidRPr="001339CE" w:rsidRDefault="00BE1981">
      <w:pPr>
        <w:rPr>
          <w:lang w:val="ru-RU"/>
        </w:rPr>
        <w:sectPr w:rsidR="00BE1981" w:rsidRPr="001339CE">
          <w:pgSz w:w="11906" w:h="16383"/>
          <w:pgMar w:top="1134" w:right="850" w:bottom="1134" w:left="1701" w:header="720" w:footer="720" w:gutter="0"/>
          <w:cols w:space="720"/>
        </w:sectPr>
      </w:pPr>
    </w:p>
    <w:p w:rsidR="00BE1981" w:rsidRPr="001339CE" w:rsidRDefault="00EC3443">
      <w:pPr>
        <w:spacing w:after="0" w:line="264" w:lineRule="auto"/>
        <w:ind w:left="120"/>
        <w:jc w:val="both"/>
        <w:rPr>
          <w:lang w:val="ru-RU"/>
        </w:rPr>
      </w:pPr>
      <w:bookmarkStart w:id="8" w:name="block-32740274"/>
      <w:bookmarkEnd w:id="6"/>
      <w:r w:rsidRPr="001339CE">
        <w:rPr>
          <w:rFonts w:ascii="Times New Roman" w:hAnsi="Times New Roman"/>
          <w:color w:val="000000"/>
          <w:sz w:val="28"/>
          <w:lang w:val="ru-RU"/>
        </w:rPr>
        <w:lastRenderedPageBreak/>
        <w:t>ПЛАНИРУЕМЫЕ РЕЗУЛЬТАТЫ ОСВОЕНИЯ ПРОГРАММЫ УЧЕБНОГО КУРСА «АЛГЕБРА» НА УГЛУБЛЁННОМ УРОВНЕ ОСНОВНОГО ОБЩЕГО ОБРАЗОВАНИЯ</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ЛИЧНОСТНЫЕ РЕЗУЛЬТАТЫ</w:t>
      </w:r>
    </w:p>
    <w:p w:rsidR="00BE1981" w:rsidRPr="001339CE" w:rsidRDefault="00BE1981">
      <w:pPr>
        <w:spacing w:after="0" w:line="264" w:lineRule="auto"/>
        <w:ind w:left="120"/>
        <w:jc w:val="both"/>
        <w:rPr>
          <w:lang w:val="ru-RU"/>
        </w:rPr>
      </w:pP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 xml:space="preserve">Личностные результаты </w:t>
      </w:r>
      <w:r w:rsidRPr="001339CE">
        <w:rPr>
          <w:rFonts w:ascii="Times New Roman" w:hAnsi="Times New Roman"/>
          <w:color w:val="000000"/>
          <w:sz w:val="28"/>
          <w:lang w:val="ru-RU"/>
        </w:rPr>
        <w:t>освоения программы по математике характеризуются в части:</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1) патриотического воспитания: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2) гражданского и духовно-нравственного воспитания: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3) трудового воспитания: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4) эстетического воспитания: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 xml:space="preserve">5) ценностей научного познания: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7) экологического воспитания: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8) адаптации к изменяющимся условиям социальной и природной среды:</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МЕТАПРЕДМЕТНЫЕ РЕЗУЛЬТАТЫ</w:t>
      </w:r>
    </w:p>
    <w:p w:rsidR="00BE1981" w:rsidRPr="001339CE" w:rsidRDefault="00BE1981">
      <w:pPr>
        <w:spacing w:after="0" w:line="264" w:lineRule="auto"/>
        <w:ind w:left="120"/>
        <w:jc w:val="both"/>
        <w:rPr>
          <w:lang w:val="ru-RU"/>
        </w:rPr>
      </w:pP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1339CE">
        <w:rPr>
          <w:rFonts w:ascii="Times New Roman" w:hAnsi="Times New Roman"/>
          <w:b/>
          <w:color w:val="000000"/>
          <w:sz w:val="28"/>
          <w:lang w:val="ru-RU"/>
        </w:rPr>
        <w:t>метапредметные результаты</w:t>
      </w:r>
      <w:r w:rsidRPr="001339CE">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Познавательные универсальные учебные действия</w:t>
      </w: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Базовые логические действия: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Базовые исследовательские действия</w:t>
      </w:r>
      <w:r w:rsidRPr="001339CE">
        <w:rPr>
          <w:rFonts w:ascii="Times New Roman" w:hAnsi="Times New Roman"/>
          <w:color w:val="000000"/>
          <w:sz w:val="28"/>
          <w:lang w:val="ru-RU"/>
        </w:rPr>
        <w:t>:</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Работа с информацией: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Коммуникативные универсальные учебные действия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Регулятивные универсальные учебные действия</w:t>
      </w: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Самоорганизация: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Самоконтроль, эмоциональный интеллект:</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 самомотивации и рефлексии;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b/>
          <w:color w:val="000000"/>
          <w:sz w:val="28"/>
          <w:lang w:val="ru-RU"/>
        </w:rPr>
        <w:t>ПРЕДМЕТНЫЕ РЕЗУЛЬТАТЫ</w:t>
      </w:r>
    </w:p>
    <w:p w:rsidR="00BE1981" w:rsidRPr="001339CE" w:rsidRDefault="00BE1981">
      <w:pPr>
        <w:spacing w:after="0" w:line="264" w:lineRule="auto"/>
        <w:ind w:left="120"/>
        <w:jc w:val="both"/>
        <w:rPr>
          <w:lang w:val="ru-RU"/>
        </w:rPr>
      </w:pP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color w:val="000000"/>
          <w:sz w:val="28"/>
          <w:lang w:val="ru-RU"/>
        </w:rPr>
        <w:t>К концу обучения в</w:t>
      </w:r>
      <w:r w:rsidRPr="001339CE">
        <w:rPr>
          <w:rFonts w:ascii="Times New Roman" w:hAnsi="Times New Roman"/>
          <w:b/>
          <w:color w:val="000000"/>
          <w:sz w:val="28"/>
          <w:lang w:val="ru-RU"/>
        </w:rPr>
        <w:t xml:space="preserve"> 7 классе</w:t>
      </w:r>
      <w:r w:rsidRPr="001339CE">
        <w:rPr>
          <w:rFonts w:ascii="Times New Roman" w:hAnsi="Times New Roman"/>
          <w:color w:val="000000"/>
          <w:sz w:val="28"/>
          <w:lang w:val="ru-RU"/>
        </w:rPr>
        <w:t xml:space="preserve"> обучающийся получит следующие предметные результаты:</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Числа и вычисления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Рациональные числа.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Понимать и объяснять смысл позиционной записи натурального числа.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Сравнивать и упорядочивать рациональные числа.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Выполнять действия со степенями с натуральными показателями.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Делимость.</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Доказывать и применять при решении задач признаки делимости на 2, 4, 8, 5, 3, 6, 9, 10, 11, признаки делимости суммы и произведения целых чисел.</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Раскладывать на множители натуральные числа.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Свободно оперировать понятиями: чётное число, нечётное число, взаимно простые числа.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Находить наибольший общий делитель и наименьшее общее кратное чисел и использовать их при решении задач, применять алгоритм Евклида.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Оперировать понятием остатка по модулю, применять свойства сравнений по модулю.</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Алгебраические выражения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Выражения с переменными.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Находить значения буквенных выражений при заданных значениях переменных.</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понятие тождества, выполнять тождественные преобразования выражений, доказывать тождества.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Многочлены.</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Уравнения и неравенства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Подбирать примеры пар чисел, являющихся решением линейного уравнения с двумя переменными.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Строить в координатной плоскости график линейного уравнения с двумя переменными, пользуясь графиком, приводить примеры решения уравнения.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системы двух линейных уравнений с двумя переменными, в том числе графически.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Функции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Координаты и графики.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Отмечать в координатной плоскости точки по заданным координатам.</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Функции.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Строить графики линейных функций.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Находить значение функции по значению её аргумента.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графики для исследования процессов и зависимостей, при решении задач из других учебных предметов и реальной жизни.</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color w:val="000000"/>
          <w:sz w:val="28"/>
          <w:lang w:val="ru-RU"/>
        </w:rPr>
        <w:t>К концу обучения в</w:t>
      </w:r>
      <w:r w:rsidRPr="001339CE">
        <w:rPr>
          <w:rFonts w:ascii="Times New Roman" w:hAnsi="Times New Roman"/>
          <w:b/>
          <w:color w:val="000000"/>
          <w:sz w:val="28"/>
          <w:lang w:val="ru-RU"/>
        </w:rPr>
        <w:t xml:space="preserve"> 8 классе</w:t>
      </w:r>
      <w:r w:rsidRPr="001339CE">
        <w:rPr>
          <w:rFonts w:ascii="Times New Roman" w:hAnsi="Times New Roman"/>
          <w:color w:val="000000"/>
          <w:sz w:val="28"/>
          <w:lang w:val="ru-RU"/>
        </w:rPr>
        <w:t xml:space="preserve"> обучающийся получит следующие предметные результаты:</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Числа и вычисления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Иррациональные числа.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Понимать и использовать представления о расширении числовых множеств.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w:t>
      </w:r>
      <w:r w:rsidRPr="001339CE">
        <w:rPr>
          <w:rFonts w:ascii="Times New Roman" w:hAnsi="Times New Roman"/>
          <w:color w:val="000000"/>
          <w:sz w:val="28"/>
          <w:lang w:val="ru-RU"/>
        </w:rPr>
        <w:lastRenderedPageBreak/>
        <w:t>преобразования выражений, содержащих квадратные корни, используя свойства корней.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Делимость.</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Алгебраические выражения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Дробно-рациональные выражения.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Находить допустимые значения переменных в дробно-рациональных выражениях.</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Применять основное свойство рациональной дроби.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Выполнять приведение алгебраических дробей к общему знаменателю, сложение, умножение, деление алгебраических дробей.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Выполнять тождественные преобразования рациональных выражений.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Степени.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Иррациональные выражения.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Находить допустимые значения переменных в выражениях, содержащих арифметические квадратные корни.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Выполнять преобразования иррациональных выражений, используя свойства корней.</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Уравнения и неравенства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квадратные уравнения.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дробно-рациональные уравнения.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линейные уравнения с параметрами, несложные системы линейных уравнений с параметрами.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Функции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Строить графики функций , описывать свойства числовой функции по её графику.</w:t>
      </w:r>
    </w:p>
    <w:p w:rsidR="00BE1981" w:rsidRPr="001339CE" w:rsidRDefault="00BE1981">
      <w:pPr>
        <w:spacing w:after="0" w:line="264" w:lineRule="auto"/>
        <w:ind w:left="120"/>
        <w:jc w:val="both"/>
        <w:rPr>
          <w:lang w:val="ru-RU"/>
        </w:rPr>
      </w:pPr>
    </w:p>
    <w:p w:rsidR="00BE1981" w:rsidRPr="001339CE" w:rsidRDefault="00EC3443">
      <w:pPr>
        <w:spacing w:after="0" w:line="264" w:lineRule="auto"/>
        <w:ind w:left="120"/>
        <w:jc w:val="both"/>
        <w:rPr>
          <w:lang w:val="ru-RU"/>
        </w:rPr>
      </w:pPr>
      <w:r w:rsidRPr="001339CE">
        <w:rPr>
          <w:rFonts w:ascii="Times New Roman" w:hAnsi="Times New Roman"/>
          <w:color w:val="000000"/>
          <w:sz w:val="28"/>
          <w:lang w:val="ru-RU"/>
        </w:rPr>
        <w:t>К концу обучения в</w:t>
      </w:r>
      <w:r w:rsidRPr="001339CE">
        <w:rPr>
          <w:rFonts w:ascii="Times New Roman" w:hAnsi="Times New Roman"/>
          <w:b/>
          <w:color w:val="000000"/>
          <w:sz w:val="28"/>
          <w:lang w:val="ru-RU"/>
        </w:rPr>
        <w:t xml:space="preserve"> 9 классе</w:t>
      </w:r>
      <w:r w:rsidRPr="001339CE">
        <w:rPr>
          <w:rFonts w:ascii="Times New Roman" w:hAnsi="Times New Roman"/>
          <w:color w:val="000000"/>
          <w:sz w:val="28"/>
          <w:lang w:val="ru-RU"/>
        </w:rPr>
        <w:t xml:space="preserve"> обучающийся получит следующие предметные результаты:</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Числа и вычисления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Свободно оперировать понятиями: корень </w:t>
      </w:r>
      <w:r>
        <w:rPr>
          <w:rFonts w:ascii="Times New Roman" w:hAnsi="Times New Roman"/>
          <w:i/>
          <w:color w:val="000000"/>
          <w:sz w:val="28"/>
        </w:rPr>
        <w:t>n</w:t>
      </w:r>
      <w:r w:rsidRPr="001339CE">
        <w:rPr>
          <w:rFonts w:ascii="Times New Roman" w:hAnsi="Times New Roman"/>
          <w:color w:val="000000"/>
          <w:sz w:val="28"/>
          <w:lang w:val="ru-RU"/>
        </w:rPr>
        <w:t xml:space="preserve">-й степени, степень с рациональным показателем, находить корень </w:t>
      </w:r>
      <w:r>
        <w:rPr>
          <w:rFonts w:ascii="Times New Roman" w:hAnsi="Times New Roman"/>
          <w:i/>
          <w:color w:val="000000"/>
          <w:sz w:val="28"/>
        </w:rPr>
        <w:t>n</w:t>
      </w:r>
      <w:r w:rsidRPr="001339CE">
        <w:rPr>
          <w:rFonts w:ascii="Times New Roman" w:hAnsi="Times New Roman"/>
          <w:color w:val="000000"/>
          <w:sz w:val="28"/>
          <w:lang w:val="ru-RU"/>
        </w:rPr>
        <w:t xml:space="preserve">-й степени, степень с рациональным показателем, используя при необходимости калькулятор, применять свойства корня </w:t>
      </w:r>
      <w:r>
        <w:rPr>
          <w:rFonts w:ascii="Times New Roman" w:hAnsi="Times New Roman"/>
          <w:i/>
          <w:color w:val="000000"/>
          <w:sz w:val="28"/>
        </w:rPr>
        <w:t>n</w:t>
      </w:r>
      <w:r w:rsidRPr="001339CE">
        <w:rPr>
          <w:rFonts w:ascii="Times New Roman" w:hAnsi="Times New Roman"/>
          <w:color w:val="000000"/>
          <w:sz w:val="28"/>
          <w:lang w:val="ru-RU"/>
        </w:rPr>
        <w:t>-й степени, степени с рациональным показателем.</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понятие множества действительных чисел при решении задач, проведении рассуждений и доказательств.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Алгебраические выражения</w:t>
      </w:r>
      <w:r w:rsidRPr="001339CE">
        <w:rPr>
          <w:rFonts w:ascii="Times New Roman" w:hAnsi="Times New Roman"/>
          <w:color w:val="000000"/>
          <w:sz w:val="28"/>
          <w:lang w:val="ru-RU"/>
        </w:rPr>
        <w:t xml:space="preserve">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Свободно оперировать понятием квадратного трёхчлена, находить корни квадратного трёхчлена.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Раскладывать квадратный трёхчлен на линейные множители.</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Уравнения и неравенства</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линейные и квадратные уравнения, уравнения, сводящиеся к ним, дробно-рациональные уравнения.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несложные квадратные уравнения с параметром.</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несложные системы нелинейных уравнений с параметром.</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Применять методы равносильных преобразований, замены переменной, графического метода при решении уравнений 3-й и 4-й степеней.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уравнения, неравенства и их системы, в том числе с ограничениями, например, в целых числах.</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текстовые задачи алгебраическим способом с помощью составления уравнений, неравенств, их систем.</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Числовые последовательности и прогрессии</w:t>
      </w:r>
      <w:r w:rsidRPr="001339CE">
        <w:rPr>
          <w:rFonts w:ascii="Times New Roman" w:hAnsi="Times New Roman"/>
          <w:color w:val="000000"/>
          <w:sz w:val="28"/>
          <w:lang w:val="ru-RU"/>
        </w:rPr>
        <w:t xml:space="preserve"> </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Распознавать квадратичную функцию по формуле, приводить примеры квадратичных функций из реальной жизни, физики, геометрии.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Определять положение графика квадратичной функции в зависимости от её коэффициентов.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Строить график квадратичной функции, описывать свойства квадратичной функции по её графику.</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Использовать свойства квадратичной функции для решения задач.</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На примере квадратичной функции строить график функции </w:t>
      </w:r>
      <w:r>
        <w:rPr>
          <w:rFonts w:ascii="Times New Roman" w:hAnsi="Times New Roman"/>
          <w:i/>
          <w:color w:val="000000"/>
          <w:sz w:val="28"/>
        </w:rPr>
        <w:t>y</w:t>
      </w:r>
      <w:r w:rsidRPr="001339CE">
        <w:rPr>
          <w:rFonts w:ascii="Times New Roman" w:hAnsi="Times New Roman"/>
          <w:i/>
          <w:color w:val="000000"/>
          <w:sz w:val="28"/>
          <w:lang w:val="ru-RU"/>
        </w:rPr>
        <w:t xml:space="preserve"> =</w:t>
      </w:r>
      <w:r>
        <w:rPr>
          <w:rFonts w:ascii="Times New Roman" w:hAnsi="Times New Roman"/>
          <w:i/>
          <w:color w:val="000000"/>
          <w:sz w:val="28"/>
        </w:rPr>
        <w:t>af</w:t>
      </w:r>
      <w:r w:rsidRPr="001339CE">
        <w:rPr>
          <w:rFonts w:ascii="Times New Roman" w:hAnsi="Times New Roman"/>
          <w:i/>
          <w:color w:val="000000"/>
          <w:sz w:val="28"/>
          <w:lang w:val="ru-RU"/>
        </w:rPr>
        <w:t>(</w:t>
      </w:r>
      <w:r>
        <w:rPr>
          <w:rFonts w:ascii="Times New Roman" w:hAnsi="Times New Roman"/>
          <w:i/>
          <w:color w:val="000000"/>
          <w:sz w:val="28"/>
        </w:rPr>
        <w:t>kx</w:t>
      </w:r>
      <w:r w:rsidRPr="001339CE">
        <w:rPr>
          <w:rFonts w:ascii="Times New Roman" w:hAnsi="Times New Roman"/>
          <w:i/>
          <w:color w:val="000000"/>
          <w:sz w:val="28"/>
          <w:lang w:val="ru-RU"/>
        </w:rPr>
        <w:t xml:space="preserve"> + </w:t>
      </w:r>
      <w:r>
        <w:rPr>
          <w:rFonts w:ascii="Times New Roman" w:hAnsi="Times New Roman"/>
          <w:i/>
          <w:color w:val="000000"/>
          <w:sz w:val="28"/>
        </w:rPr>
        <w:t>b</w:t>
      </w:r>
      <w:r w:rsidRPr="001339CE">
        <w:rPr>
          <w:rFonts w:ascii="Times New Roman" w:hAnsi="Times New Roman"/>
          <w:i/>
          <w:color w:val="000000"/>
          <w:sz w:val="28"/>
          <w:lang w:val="ru-RU"/>
        </w:rPr>
        <w:t xml:space="preserve">) + </w:t>
      </w:r>
      <w:r>
        <w:rPr>
          <w:rFonts w:ascii="Times New Roman" w:hAnsi="Times New Roman"/>
          <w:i/>
          <w:color w:val="000000"/>
          <w:sz w:val="28"/>
        </w:rPr>
        <w:t>c</w:t>
      </w:r>
      <w:r w:rsidRPr="001339CE">
        <w:rPr>
          <w:rFonts w:ascii="Times New Roman" w:hAnsi="Times New Roman"/>
          <w:color w:val="000000"/>
          <w:sz w:val="28"/>
          <w:lang w:val="ru-RU"/>
        </w:rPr>
        <w:t xml:space="preserve"> с помощью преобразований графика функции </w:t>
      </w:r>
      <w:r>
        <w:rPr>
          <w:rFonts w:ascii="Times New Roman" w:hAnsi="Times New Roman"/>
          <w:i/>
          <w:color w:val="000000"/>
          <w:sz w:val="28"/>
        </w:rPr>
        <w:t>y</w:t>
      </w:r>
      <w:r w:rsidRPr="001339CE">
        <w:rPr>
          <w:rFonts w:ascii="Times New Roman" w:hAnsi="Times New Roman"/>
          <w:i/>
          <w:color w:val="000000"/>
          <w:sz w:val="28"/>
          <w:lang w:val="ru-RU"/>
        </w:rPr>
        <w:t>=</w:t>
      </w:r>
      <w:r>
        <w:rPr>
          <w:rFonts w:ascii="Times New Roman" w:hAnsi="Times New Roman"/>
          <w:i/>
          <w:color w:val="000000"/>
          <w:sz w:val="28"/>
        </w:rPr>
        <w:t>f</w:t>
      </w:r>
      <w:r w:rsidRPr="001339CE">
        <w:rPr>
          <w:rFonts w:ascii="Times New Roman" w:hAnsi="Times New Roman"/>
          <w:i/>
          <w:color w:val="000000"/>
          <w:sz w:val="28"/>
          <w:lang w:val="ru-RU"/>
        </w:rPr>
        <w:t>(</w:t>
      </w:r>
      <w:r>
        <w:rPr>
          <w:rFonts w:ascii="Times New Roman" w:hAnsi="Times New Roman"/>
          <w:i/>
          <w:color w:val="000000"/>
          <w:sz w:val="28"/>
        </w:rPr>
        <w:t>x</w:t>
      </w:r>
      <w:r w:rsidRPr="001339CE">
        <w:rPr>
          <w:rFonts w:ascii="Times New Roman" w:hAnsi="Times New Roman"/>
          <w:i/>
          <w:color w:val="000000"/>
          <w:sz w:val="28"/>
          <w:lang w:val="ru-RU"/>
        </w:rPr>
        <w:t>).</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Иллюстрировать с помощью графика реальную зависимость или процесс по их характеристикам.</w:t>
      </w:r>
    </w:p>
    <w:p w:rsidR="00BE1981" w:rsidRPr="001339CE" w:rsidRDefault="00EC3443">
      <w:pPr>
        <w:spacing w:after="0" w:line="264" w:lineRule="auto"/>
        <w:ind w:firstLine="600"/>
        <w:jc w:val="both"/>
        <w:rPr>
          <w:lang w:val="ru-RU"/>
        </w:rPr>
      </w:pPr>
      <w:r w:rsidRPr="001339CE">
        <w:rPr>
          <w:rFonts w:ascii="Times New Roman" w:hAnsi="Times New Roman"/>
          <w:b/>
          <w:color w:val="000000"/>
          <w:sz w:val="28"/>
          <w:lang w:val="ru-RU"/>
        </w:rPr>
        <w:t>Арифметическая и геометрическая прогрессии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Свободно оперировать понятиями: последовательность, арифметическая и геометрическая прогрессии.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lastRenderedPageBreak/>
        <w:t xml:space="preserve">Задавать последовательности разными способами: описательным, табличным, с помощью формулы </w:t>
      </w:r>
      <w:r>
        <w:rPr>
          <w:rFonts w:ascii="Times New Roman" w:hAnsi="Times New Roman"/>
          <w:i/>
          <w:color w:val="000000"/>
          <w:sz w:val="28"/>
        </w:rPr>
        <w:t>n</w:t>
      </w:r>
      <w:r w:rsidRPr="001339CE">
        <w:rPr>
          <w:rFonts w:ascii="Times New Roman" w:hAnsi="Times New Roman"/>
          <w:color w:val="000000"/>
          <w:sz w:val="28"/>
          <w:lang w:val="ru-RU"/>
        </w:rPr>
        <w:t>-го члена, рекуррентным.</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 xml:space="preserve">Выполнять вычисления с использованием формул </w:t>
      </w:r>
      <w:r>
        <w:rPr>
          <w:rFonts w:ascii="Times New Roman" w:hAnsi="Times New Roman"/>
          <w:i/>
          <w:color w:val="000000"/>
          <w:sz w:val="28"/>
        </w:rPr>
        <w:t>n</w:t>
      </w:r>
      <w:r w:rsidRPr="001339CE">
        <w:rPr>
          <w:rFonts w:ascii="Times New Roman" w:hAnsi="Times New Roman"/>
          <w:color w:val="000000"/>
          <w:sz w:val="28"/>
          <w:lang w:val="ru-RU"/>
        </w:rPr>
        <w:t xml:space="preserve">-го члена арифметической и геометрической прогрессий, суммы первых </w:t>
      </w:r>
      <w:r>
        <w:rPr>
          <w:rFonts w:ascii="Times New Roman" w:hAnsi="Times New Roman"/>
          <w:i/>
          <w:color w:val="000000"/>
          <w:sz w:val="28"/>
        </w:rPr>
        <w:t>n</w:t>
      </w:r>
      <w:r w:rsidRPr="001339CE">
        <w:rPr>
          <w:rFonts w:ascii="Times New Roman" w:hAnsi="Times New Roman"/>
          <w:color w:val="000000"/>
          <w:sz w:val="28"/>
          <w:lang w:val="ru-RU"/>
        </w:rPr>
        <w:t xml:space="preserve"> членов.</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Изображать члены последовательности точками на координатной плоскости.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Иметь представление о сходимости последовательности, уметь находить сумму бесконечно убывающей геометрической прогрессии.</w:t>
      </w:r>
    </w:p>
    <w:p w:rsidR="00BE1981" w:rsidRPr="001339CE" w:rsidRDefault="00EC3443">
      <w:pPr>
        <w:spacing w:after="0" w:line="264" w:lineRule="auto"/>
        <w:ind w:firstLine="600"/>
        <w:jc w:val="both"/>
        <w:rPr>
          <w:lang w:val="ru-RU"/>
        </w:rPr>
      </w:pPr>
      <w:r w:rsidRPr="001339CE">
        <w:rPr>
          <w:rFonts w:ascii="Times New Roman" w:hAnsi="Times New Roman"/>
          <w:color w:val="000000"/>
          <w:sz w:val="28"/>
          <w:lang w:val="ru-RU"/>
        </w:rPr>
        <w:t>Применять метод математической индукции при решении задач.</w:t>
      </w:r>
    </w:p>
    <w:p w:rsidR="00BE1981" w:rsidRPr="001339CE" w:rsidRDefault="00BE1981">
      <w:pPr>
        <w:rPr>
          <w:lang w:val="ru-RU"/>
        </w:rPr>
        <w:sectPr w:rsidR="00BE1981" w:rsidRPr="001339CE">
          <w:pgSz w:w="11906" w:h="16383"/>
          <w:pgMar w:top="1134" w:right="850" w:bottom="1134" w:left="1701" w:header="720" w:footer="720" w:gutter="0"/>
          <w:cols w:space="720"/>
        </w:sectPr>
      </w:pPr>
    </w:p>
    <w:p w:rsidR="00BE1981" w:rsidRDefault="00EC3443">
      <w:pPr>
        <w:spacing w:after="0"/>
        <w:ind w:left="120"/>
      </w:pPr>
      <w:bookmarkStart w:id="9" w:name="block-32740275"/>
      <w:bookmarkEnd w:id="8"/>
      <w:r w:rsidRPr="001339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1981" w:rsidRDefault="00EC34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61"/>
      </w:tblGrid>
      <w:tr w:rsidR="00BE1981">
        <w:trPr>
          <w:trHeight w:val="144"/>
          <w:tblCellSpacing w:w="20" w:type="nil"/>
        </w:trPr>
        <w:tc>
          <w:tcPr>
            <w:tcW w:w="485"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 п/п </w:t>
            </w:r>
          </w:p>
          <w:p w:rsidR="00BE1981" w:rsidRDefault="00BE1981">
            <w:pPr>
              <w:spacing w:after="0"/>
              <w:ind w:left="135"/>
            </w:pPr>
          </w:p>
        </w:tc>
        <w:tc>
          <w:tcPr>
            <w:tcW w:w="2640"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Наименование разделов и тем программы </w:t>
            </w:r>
          </w:p>
          <w:p w:rsidR="00BE1981" w:rsidRDefault="00BE1981">
            <w:pPr>
              <w:spacing w:after="0"/>
              <w:ind w:left="135"/>
            </w:pPr>
          </w:p>
        </w:tc>
        <w:tc>
          <w:tcPr>
            <w:tcW w:w="0" w:type="auto"/>
            <w:gridSpan w:val="3"/>
            <w:tcMar>
              <w:top w:w="50" w:type="dxa"/>
              <w:left w:w="100" w:type="dxa"/>
            </w:tcMar>
            <w:vAlign w:val="center"/>
          </w:tcPr>
          <w:p w:rsidR="00BE1981" w:rsidRDefault="00EC344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Электронные (цифровые) образовательные ресурсы </w:t>
            </w:r>
          </w:p>
          <w:p w:rsidR="00BE1981" w:rsidRDefault="00BE1981">
            <w:pPr>
              <w:spacing w:after="0"/>
              <w:ind w:left="135"/>
            </w:pPr>
          </w:p>
        </w:tc>
      </w:tr>
      <w:tr w:rsidR="00BE1981">
        <w:trPr>
          <w:trHeight w:val="144"/>
          <w:tblCellSpacing w:w="20" w:type="nil"/>
        </w:trPr>
        <w:tc>
          <w:tcPr>
            <w:tcW w:w="0" w:type="auto"/>
            <w:vMerge/>
            <w:tcBorders>
              <w:top w:val="nil"/>
            </w:tcBorders>
            <w:tcMar>
              <w:top w:w="50" w:type="dxa"/>
              <w:left w:w="100" w:type="dxa"/>
            </w:tcMar>
          </w:tcPr>
          <w:p w:rsidR="00BE1981" w:rsidRDefault="00BE1981"/>
        </w:tc>
        <w:tc>
          <w:tcPr>
            <w:tcW w:w="0" w:type="auto"/>
            <w:vMerge/>
            <w:tcBorders>
              <w:top w:val="nil"/>
            </w:tcBorders>
            <w:tcMar>
              <w:top w:w="50" w:type="dxa"/>
              <w:left w:w="100" w:type="dxa"/>
            </w:tcMar>
          </w:tcPr>
          <w:p w:rsidR="00BE1981" w:rsidRDefault="00BE1981"/>
        </w:tc>
        <w:tc>
          <w:tcPr>
            <w:tcW w:w="1017"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Всего </w:t>
            </w:r>
          </w:p>
          <w:p w:rsidR="00BE1981" w:rsidRDefault="00BE1981">
            <w:pPr>
              <w:spacing w:after="0"/>
              <w:ind w:left="135"/>
            </w:pPr>
          </w:p>
        </w:tc>
        <w:tc>
          <w:tcPr>
            <w:tcW w:w="1745"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Контрольные работы </w:t>
            </w:r>
          </w:p>
          <w:p w:rsidR="00BE1981" w:rsidRDefault="00BE1981">
            <w:pPr>
              <w:spacing w:after="0"/>
              <w:ind w:left="135"/>
            </w:pPr>
          </w:p>
        </w:tc>
        <w:tc>
          <w:tcPr>
            <w:tcW w:w="1829"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Практические работы </w:t>
            </w:r>
          </w:p>
          <w:p w:rsidR="00BE1981" w:rsidRDefault="00BE1981">
            <w:pPr>
              <w:spacing w:after="0"/>
              <w:ind w:left="135"/>
            </w:pPr>
          </w:p>
        </w:tc>
        <w:tc>
          <w:tcPr>
            <w:tcW w:w="0" w:type="auto"/>
            <w:vMerge/>
            <w:tcBorders>
              <w:top w:val="nil"/>
            </w:tcBorders>
            <w:tcMar>
              <w:top w:w="50" w:type="dxa"/>
              <w:left w:w="100" w:type="dxa"/>
            </w:tcMar>
          </w:tcPr>
          <w:p w:rsidR="00BE1981" w:rsidRDefault="00BE1981"/>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1</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ЧИСЛА И ВЫЧИСЛЕНИЯ. Рациональные числа (повторение)</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2</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ФУНКЦИИ. Координаты и графики.Функции</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3</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АЛГЕБРАИЧЕСКИЕ ВЫРАЖЕНИЯ. Выражения с переменными</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5" w:type="dxa"/>
            <w:tcMar>
              <w:top w:w="50" w:type="dxa"/>
              <w:left w:w="100" w:type="dxa"/>
            </w:tcMar>
            <w:vAlign w:val="center"/>
          </w:tcPr>
          <w:p w:rsidR="00BE1981" w:rsidRDefault="00BE1981">
            <w:pPr>
              <w:spacing w:after="0"/>
              <w:ind w:left="135"/>
              <w:jc w:val="center"/>
            </w:pP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4</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УРАВНЕНИЯ И СИСТЕМЫ УРАВНЕНИЙ. Линейные уравнения</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5</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ЧИСЛА И ВЫЧИСЛЕНИЯ. Степень с натуральным показателем</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5" w:type="dxa"/>
            <w:tcMar>
              <w:top w:w="50" w:type="dxa"/>
              <w:left w:w="100" w:type="dxa"/>
            </w:tcMar>
            <w:vAlign w:val="center"/>
          </w:tcPr>
          <w:p w:rsidR="00BE1981" w:rsidRDefault="00BE1981">
            <w:pPr>
              <w:spacing w:after="0"/>
              <w:ind w:left="135"/>
              <w:jc w:val="center"/>
            </w:pP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АЛГЕБРАИЧЕСКИЕ ВЫРАЖЕНИЯ. Многочлены</w:t>
            </w:r>
          </w:p>
        </w:tc>
        <w:tc>
          <w:tcPr>
            <w:tcW w:w="101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23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7</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АЛГЕБРАИЧЕСКИЕ ВЫРАЖЕНИЯ. Формулы сокращённого умножения</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ЧИСЛА И ВЫЧИСЛЕНИЯ. Делимость</w:t>
            </w:r>
          </w:p>
        </w:tc>
        <w:tc>
          <w:tcPr>
            <w:tcW w:w="101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BE1981" w:rsidRDefault="00BE1981">
            <w:pPr>
              <w:spacing w:after="0"/>
              <w:ind w:left="135"/>
              <w:jc w:val="center"/>
            </w:pP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ФУНКЦИИ. Линейная функция</w:t>
            </w:r>
          </w:p>
        </w:tc>
        <w:tc>
          <w:tcPr>
            <w:tcW w:w="101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16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10</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УРАВНЕНИЯ И СИСТЕМЫ УРАВНЕНИЙ. Системы линейных уравнений</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/77</w:t>
              </w:r>
              <w:r>
                <w:rPr>
                  <w:rFonts w:ascii="Times New Roman" w:hAnsi="Times New Roman"/>
                  <w:color w:val="0000FF"/>
                  <w:u w:val="single"/>
                </w:rPr>
                <w:t>e</w:t>
              </w:r>
              <w:r w:rsidRPr="001339CE">
                <w:rPr>
                  <w:rFonts w:ascii="Times New Roman" w:hAnsi="Times New Roman"/>
                  <w:color w:val="0000FF"/>
                  <w:u w:val="single"/>
                  <w:lang w:val="ru-RU"/>
                </w:rPr>
                <w:t>09</w:t>
              </w:r>
              <w:r>
                <w:rPr>
                  <w:rFonts w:ascii="Times New Roman" w:hAnsi="Times New Roman"/>
                  <w:color w:val="0000FF"/>
                  <w:u w:val="single"/>
                </w:rPr>
                <w:t>b</w:t>
              </w:r>
              <w:r w:rsidRPr="001339CE">
                <w:rPr>
                  <w:rFonts w:ascii="Times New Roman" w:hAnsi="Times New Roman"/>
                  <w:color w:val="0000FF"/>
                  <w:u w:val="single"/>
                  <w:lang w:val="ru-RU"/>
                </w:rPr>
                <w:t>13</w:t>
              </w:r>
            </w:hyperlink>
          </w:p>
        </w:tc>
      </w:tr>
      <w:tr w:rsidR="00BE1981">
        <w:trPr>
          <w:trHeight w:val="144"/>
          <w:tblCellSpacing w:w="20" w:type="nil"/>
        </w:trPr>
        <w:tc>
          <w:tcPr>
            <w:tcW w:w="0" w:type="auto"/>
            <w:gridSpan w:val="2"/>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E1981" w:rsidRDefault="00BE1981"/>
        </w:tc>
      </w:tr>
    </w:tbl>
    <w:p w:rsidR="00BE1981" w:rsidRDefault="00BE1981">
      <w:pPr>
        <w:sectPr w:rsidR="00BE1981">
          <w:pgSz w:w="16383" w:h="11906" w:orient="landscape"/>
          <w:pgMar w:top="1134" w:right="850" w:bottom="1134" w:left="1701" w:header="720" w:footer="720" w:gutter="0"/>
          <w:cols w:space="720"/>
        </w:sectPr>
      </w:pPr>
    </w:p>
    <w:p w:rsidR="00BE1981" w:rsidRDefault="00EC34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73"/>
      </w:tblGrid>
      <w:tr w:rsidR="00BE1981">
        <w:trPr>
          <w:trHeight w:val="144"/>
          <w:tblCellSpacing w:w="20" w:type="nil"/>
        </w:trPr>
        <w:tc>
          <w:tcPr>
            <w:tcW w:w="485"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 п/п </w:t>
            </w:r>
          </w:p>
          <w:p w:rsidR="00BE1981" w:rsidRDefault="00BE1981">
            <w:pPr>
              <w:spacing w:after="0"/>
              <w:ind w:left="135"/>
            </w:pPr>
          </w:p>
        </w:tc>
        <w:tc>
          <w:tcPr>
            <w:tcW w:w="2640"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Наименование разделов и тем программы </w:t>
            </w:r>
          </w:p>
          <w:p w:rsidR="00BE1981" w:rsidRDefault="00BE1981">
            <w:pPr>
              <w:spacing w:after="0"/>
              <w:ind w:left="135"/>
            </w:pPr>
          </w:p>
        </w:tc>
        <w:tc>
          <w:tcPr>
            <w:tcW w:w="0" w:type="auto"/>
            <w:gridSpan w:val="3"/>
            <w:tcMar>
              <w:top w:w="50" w:type="dxa"/>
              <w:left w:w="100" w:type="dxa"/>
            </w:tcMar>
            <w:vAlign w:val="center"/>
          </w:tcPr>
          <w:p w:rsidR="00BE1981" w:rsidRDefault="00EC344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Электронные (цифровые) образовательные ресурсы </w:t>
            </w:r>
          </w:p>
          <w:p w:rsidR="00BE1981" w:rsidRDefault="00BE1981">
            <w:pPr>
              <w:spacing w:after="0"/>
              <w:ind w:left="135"/>
            </w:pPr>
          </w:p>
        </w:tc>
      </w:tr>
      <w:tr w:rsidR="00BE1981">
        <w:trPr>
          <w:trHeight w:val="144"/>
          <w:tblCellSpacing w:w="20" w:type="nil"/>
        </w:trPr>
        <w:tc>
          <w:tcPr>
            <w:tcW w:w="0" w:type="auto"/>
            <w:vMerge/>
            <w:tcBorders>
              <w:top w:val="nil"/>
            </w:tcBorders>
            <w:tcMar>
              <w:top w:w="50" w:type="dxa"/>
              <w:left w:w="100" w:type="dxa"/>
            </w:tcMar>
          </w:tcPr>
          <w:p w:rsidR="00BE1981" w:rsidRDefault="00BE1981"/>
        </w:tc>
        <w:tc>
          <w:tcPr>
            <w:tcW w:w="0" w:type="auto"/>
            <w:vMerge/>
            <w:tcBorders>
              <w:top w:val="nil"/>
            </w:tcBorders>
            <w:tcMar>
              <w:top w:w="50" w:type="dxa"/>
              <w:left w:w="100" w:type="dxa"/>
            </w:tcMar>
          </w:tcPr>
          <w:p w:rsidR="00BE1981" w:rsidRDefault="00BE1981"/>
        </w:tc>
        <w:tc>
          <w:tcPr>
            <w:tcW w:w="1017"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Всего </w:t>
            </w:r>
          </w:p>
          <w:p w:rsidR="00BE1981" w:rsidRDefault="00BE1981">
            <w:pPr>
              <w:spacing w:after="0"/>
              <w:ind w:left="135"/>
            </w:pPr>
          </w:p>
        </w:tc>
        <w:tc>
          <w:tcPr>
            <w:tcW w:w="1745"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Контрольные работы </w:t>
            </w:r>
          </w:p>
          <w:p w:rsidR="00BE1981" w:rsidRDefault="00BE1981">
            <w:pPr>
              <w:spacing w:after="0"/>
              <w:ind w:left="135"/>
            </w:pPr>
          </w:p>
        </w:tc>
        <w:tc>
          <w:tcPr>
            <w:tcW w:w="1829"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Практические работы </w:t>
            </w:r>
          </w:p>
          <w:p w:rsidR="00BE1981" w:rsidRDefault="00BE1981">
            <w:pPr>
              <w:spacing w:after="0"/>
              <w:ind w:left="135"/>
            </w:pPr>
          </w:p>
        </w:tc>
        <w:tc>
          <w:tcPr>
            <w:tcW w:w="0" w:type="auto"/>
            <w:vMerge/>
            <w:tcBorders>
              <w:top w:val="nil"/>
            </w:tcBorders>
            <w:tcMar>
              <w:top w:w="50" w:type="dxa"/>
              <w:left w:w="100" w:type="dxa"/>
            </w:tcMar>
          </w:tcPr>
          <w:p w:rsidR="00BE1981" w:rsidRDefault="00BE1981"/>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УРАВНЕНИЯ И НЕРАВЕНСТВА. Неравенства</w:t>
            </w:r>
          </w:p>
        </w:tc>
        <w:tc>
          <w:tcPr>
            <w:tcW w:w="101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w:t>
              </w:r>
              <w:r>
                <w:rPr>
                  <w:rFonts w:ascii="Times New Roman" w:hAnsi="Times New Roman"/>
                  <w:color w:val="0000FF"/>
                  <w:u w:val="single"/>
                </w:rPr>
                <w:t>d</w:t>
              </w:r>
              <w:r w:rsidRPr="001339CE">
                <w:rPr>
                  <w:rFonts w:ascii="Times New Roman" w:hAnsi="Times New Roman"/>
                  <w:color w:val="0000FF"/>
                  <w:u w:val="single"/>
                  <w:lang w:val="ru-RU"/>
                </w:rPr>
                <w:t>40</w:t>
              </w:r>
              <w:r>
                <w:rPr>
                  <w:rFonts w:ascii="Times New Roman" w:hAnsi="Times New Roman"/>
                  <w:color w:val="0000FF"/>
                  <w:u w:val="single"/>
                </w:rPr>
                <w:t>b</w:t>
              </w:r>
              <w:r w:rsidRPr="001339CE">
                <w:rPr>
                  <w:rFonts w:ascii="Times New Roman" w:hAnsi="Times New Roman"/>
                  <w:color w:val="0000FF"/>
                  <w:u w:val="single"/>
                  <w:lang w:val="ru-RU"/>
                </w:rPr>
                <w:t>704</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2</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ЧИСЛА И ВЫЧИСЛЕНИЯ. Квадратный корень</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w:t>
              </w:r>
              <w:r>
                <w:rPr>
                  <w:rFonts w:ascii="Times New Roman" w:hAnsi="Times New Roman"/>
                  <w:color w:val="0000FF"/>
                  <w:u w:val="single"/>
                </w:rPr>
                <w:t>d</w:t>
              </w:r>
              <w:r w:rsidRPr="001339CE">
                <w:rPr>
                  <w:rFonts w:ascii="Times New Roman" w:hAnsi="Times New Roman"/>
                  <w:color w:val="0000FF"/>
                  <w:u w:val="single"/>
                  <w:lang w:val="ru-RU"/>
                </w:rPr>
                <w:t>40</w:t>
              </w:r>
              <w:r>
                <w:rPr>
                  <w:rFonts w:ascii="Times New Roman" w:hAnsi="Times New Roman"/>
                  <w:color w:val="0000FF"/>
                  <w:u w:val="single"/>
                </w:rPr>
                <w:t>b</w:t>
              </w:r>
              <w:r w:rsidRPr="001339CE">
                <w:rPr>
                  <w:rFonts w:ascii="Times New Roman" w:hAnsi="Times New Roman"/>
                  <w:color w:val="0000FF"/>
                  <w:u w:val="single"/>
                  <w:lang w:val="ru-RU"/>
                </w:rPr>
                <w:t>704</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3</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УРАВНЕНИЯ И НЕРАВЕНСТВА. Квадратные уравнения</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w:t>
              </w:r>
              <w:r>
                <w:rPr>
                  <w:rFonts w:ascii="Times New Roman" w:hAnsi="Times New Roman"/>
                  <w:color w:val="0000FF"/>
                  <w:u w:val="single"/>
                </w:rPr>
                <w:t>d</w:t>
              </w:r>
              <w:r w:rsidRPr="001339CE">
                <w:rPr>
                  <w:rFonts w:ascii="Times New Roman" w:hAnsi="Times New Roman"/>
                  <w:color w:val="0000FF"/>
                  <w:u w:val="single"/>
                  <w:lang w:val="ru-RU"/>
                </w:rPr>
                <w:t>40</w:t>
              </w:r>
              <w:r>
                <w:rPr>
                  <w:rFonts w:ascii="Times New Roman" w:hAnsi="Times New Roman"/>
                  <w:color w:val="0000FF"/>
                  <w:u w:val="single"/>
                </w:rPr>
                <w:t>b</w:t>
              </w:r>
              <w:r w:rsidRPr="001339CE">
                <w:rPr>
                  <w:rFonts w:ascii="Times New Roman" w:hAnsi="Times New Roman"/>
                  <w:color w:val="0000FF"/>
                  <w:u w:val="single"/>
                  <w:lang w:val="ru-RU"/>
                </w:rPr>
                <w:t>704</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4</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АЛГЕБРАИЧЕСКИЕ ВЫРАЖЕНИЯ. Дробно-рациональные выражения</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w:t>
              </w:r>
              <w:r>
                <w:rPr>
                  <w:rFonts w:ascii="Times New Roman" w:hAnsi="Times New Roman"/>
                  <w:color w:val="0000FF"/>
                  <w:u w:val="single"/>
                </w:rPr>
                <w:t>d</w:t>
              </w:r>
              <w:r w:rsidRPr="001339CE">
                <w:rPr>
                  <w:rFonts w:ascii="Times New Roman" w:hAnsi="Times New Roman"/>
                  <w:color w:val="0000FF"/>
                  <w:u w:val="single"/>
                  <w:lang w:val="ru-RU"/>
                </w:rPr>
                <w:t>40</w:t>
              </w:r>
              <w:r>
                <w:rPr>
                  <w:rFonts w:ascii="Times New Roman" w:hAnsi="Times New Roman"/>
                  <w:color w:val="0000FF"/>
                  <w:u w:val="single"/>
                </w:rPr>
                <w:t>b</w:t>
              </w:r>
              <w:r w:rsidRPr="001339CE">
                <w:rPr>
                  <w:rFonts w:ascii="Times New Roman" w:hAnsi="Times New Roman"/>
                  <w:color w:val="0000FF"/>
                  <w:u w:val="single"/>
                  <w:lang w:val="ru-RU"/>
                </w:rPr>
                <w:t>704</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5</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УРАВНЕНИЯ И НЕРАВЕНСТВА. Дробно-рациональные уравнения</w:t>
            </w:r>
          </w:p>
        </w:tc>
        <w:tc>
          <w:tcPr>
            <w:tcW w:w="1017"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w:t>
              </w:r>
              <w:r>
                <w:rPr>
                  <w:rFonts w:ascii="Times New Roman" w:hAnsi="Times New Roman"/>
                  <w:color w:val="0000FF"/>
                  <w:u w:val="single"/>
                </w:rPr>
                <w:t>d</w:t>
              </w:r>
              <w:r w:rsidRPr="001339CE">
                <w:rPr>
                  <w:rFonts w:ascii="Times New Roman" w:hAnsi="Times New Roman"/>
                  <w:color w:val="0000FF"/>
                  <w:u w:val="single"/>
                  <w:lang w:val="ru-RU"/>
                </w:rPr>
                <w:t>40</w:t>
              </w:r>
              <w:r>
                <w:rPr>
                  <w:rFonts w:ascii="Times New Roman" w:hAnsi="Times New Roman"/>
                  <w:color w:val="0000FF"/>
                  <w:u w:val="single"/>
                </w:rPr>
                <w:t>b</w:t>
              </w:r>
              <w:r w:rsidRPr="001339CE">
                <w:rPr>
                  <w:rFonts w:ascii="Times New Roman" w:hAnsi="Times New Roman"/>
                  <w:color w:val="0000FF"/>
                  <w:u w:val="single"/>
                  <w:lang w:val="ru-RU"/>
                </w:rPr>
                <w:t>704</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ФУНКЦИИ</w:t>
            </w:r>
          </w:p>
        </w:tc>
        <w:tc>
          <w:tcPr>
            <w:tcW w:w="101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w:t>
              </w:r>
              <w:r>
                <w:rPr>
                  <w:rFonts w:ascii="Times New Roman" w:hAnsi="Times New Roman"/>
                  <w:color w:val="0000FF"/>
                  <w:u w:val="single"/>
                </w:rPr>
                <w:t>d</w:t>
              </w:r>
              <w:r w:rsidRPr="001339CE">
                <w:rPr>
                  <w:rFonts w:ascii="Times New Roman" w:hAnsi="Times New Roman"/>
                  <w:color w:val="0000FF"/>
                  <w:u w:val="single"/>
                  <w:lang w:val="ru-RU"/>
                </w:rPr>
                <w:t>40</w:t>
              </w:r>
              <w:r>
                <w:rPr>
                  <w:rFonts w:ascii="Times New Roman" w:hAnsi="Times New Roman"/>
                  <w:color w:val="0000FF"/>
                  <w:u w:val="single"/>
                </w:rPr>
                <w:t>b</w:t>
              </w:r>
              <w:r w:rsidRPr="001339CE">
                <w:rPr>
                  <w:rFonts w:ascii="Times New Roman" w:hAnsi="Times New Roman"/>
                  <w:color w:val="0000FF"/>
                  <w:u w:val="single"/>
                  <w:lang w:val="ru-RU"/>
                </w:rPr>
                <w:t>704</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АЛГЕБРАИЧЕСКИЕ ВЫРАЖЕНИЯ. Степени</w:t>
            </w:r>
          </w:p>
        </w:tc>
        <w:tc>
          <w:tcPr>
            <w:tcW w:w="101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E1981" w:rsidRDefault="00BE1981">
            <w:pPr>
              <w:spacing w:after="0"/>
              <w:ind w:left="135"/>
              <w:jc w:val="center"/>
            </w:pP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w:t>
              </w:r>
              <w:r>
                <w:rPr>
                  <w:rFonts w:ascii="Times New Roman" w:hAnsi="Times New Roman"/>
                  <w:color w:val="0000FF"/>
                  <w:u w:val="single"/>
                </w:rPr>
                <w:t>d</w:t>
              </w:r>
              <w:r w:rsidRPr="001339CE">
                <w:rPr>
                  <w:rFonts w:ascii="Times New Roman" w:hAnsi="Times New Roman"/>
                  <w:color w:val="0000FF"/>
                  <w:u w:val="single"/>
                  <w:lang w:val="ru-RU"/>
                </w:rPr>
                <w:t>40</w:t>
              </w:r>
              <w:r>
                <w:rPr>
                  <w:rFonts w:ascii="Times New Roman" w:hAnsi="Times New Roman"/>
                  <w:color w:val="0000FF"/>
                  <w:u w:val="single"/>
                </w:rPr>
                <w:t>b</w:t>
              </w:r>
              <w:r w:rsidRPr="001339CE">
                <w:rPr>
                  <w:rFonts w:ascii="Times New Roman" w:hAnsi="Times New Roman"/>
                  <w:color w:val="0000FF"/>
                  <w:u w:val="single"/>
                  <w:lang w:val="ru-RU"/>
                </w:rPr>
                <w:t>704</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ЧИСЛА И ВЫЧИСЛЕНИЯ. Делимость</w:t>
            </w:r>
          </w:p>
        </w:tc>
        <w:tc>
          <w:tcPr>
            <w:tcW w:w="101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w:t>
              </w:r>
              <w:r>
                <w:rPr>
                  <w:rFonts w:ascii="Times New Roman" w:hAnsi="Times New Roman"/>
                  <w:color w:val="0000FF"/>
                  <w:u w:val="single"/>
                </w:rPr>
                <w:t>d</w:t>
              </w:r>
              <w:r w:rsidRPr="001339CE">
                <w:rPr>
                  <w:rFonts w:ascii="Times New Roman" w:hAnsi="Times New Roman"/>
                  <w:color w:val="0000FF"/>
                  <w:u w:val="single"/>
                  <w:lang w:val="ru-RU"/>
                </w:rPr>
                <w:t>40</w:t>
              </w:r>
              <w:r>
                <w:rPr>
                  <w:rFonts w:ascii="Times New Roman" w:hAnsi="Times New Roman"/>
                  <w:color w:val="0000FF"/>
                  <w:u w:val="single"/>
                </w:rPr>
                <w:t>b</w:t>
              </w:r>
              <w:r w:rsidRPr="001339CE">
                <w:rPr>
                  <w:rFonts w:ascii="Times New Roman" w:hAnsi="Times New Roman"/>
                  <w:color w:val="0000FF"/>
                  <w:u w:val="single"/>
                  <w:lang w:val="ru-RU"/>
                </w:rPr>
                <w:t>704</w:t>
              </w:r>
            </w:hyperlink>
          </w:p>
        </w:tc>
      </w:tr>
      <w:tr w:rsidR="00BE1981" w:rsidRPr="001339CE">
        <w:trPr>
          <w:trHeight w:val="144"/>
          <w:tblCellSpacing w:w="20" w:type="nil"/>
        </w:trPr>
        <w:tc>
          <w:tcPr>
            <w:tcW w:w="485" w:type="dxa"/>
            <w:tcMar>
              <w:top w:w="50" w:type="dxa"/>
              <w:left w:w="100" w:type="dxa"/>
            </w:tcMar>
            <w:vAlign w:val="center"/>
          </w:tcPr>
          <w:p w:rsidR="00BE1981" w:rsidRDefault="00EC3443">
            <w:pPr>
              <w:spacing w:after="0"/>
            </w:pPr>
            <w:r>
              <w:rPr>
                <w:rFonts w:ascii="Times New Roman" w:hAnsi="Times New Roman"/>
                <w:color w:val="000000"/>
                <w:sz w:val="24"/>
              </w:rPr>
              <w:t>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1981" w:rsidRDefault="00BE1981">
            <w:pPr>
              <w:spacing w:after="0"/>
              <w:ind w:left="135"/>
              <w:jc w:val="center"/>
            </w:pPr>
          </w:p>
        </w:tc>
        <w:tc>
          <w:tcPr>
            <w:tcW w:w="2757"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w:t>
              </w:r>
              <w:r>
                <w:rPr>
                  <w:rFonts w:ascii="Times New Roman" w:hAnsi="Times New Roman"/>
                  <w:color w:val="0000FF"/>
                  <w:u w:val="single"/>
                </w:rPr>
                <w:t>d</w:t>
              </w:r>
              <w:r w:rsidRPr="001339CE">
                <w:rPr>
                  <w:rFonts w:ascii="Times New Roman" w:hAnsi="Times New Roman"/>
                  <w:color w:val="0000FF"/>
                  <w:u w:val="single"/>
                  <w:lang w:val="ru-RU"/>
                </w:rPr>
                <w:t>40</w:t>
              </w:r>
              <w:r>
                <w:rPr>
                  <w:rFonts w:ascii="Times New Roman" w:hAnsi="Times New Roman"/>
                  <w:color w:val="0000FF"/>
                  <w:u w:val="single"/>
                </w:rPr>
                <w:t>b</w:t>
              </w:r>
              <w:r w:rsidRPr="001339CE">
                <w:rPr>
                  <w:rFonts w:ascii="Times New Roman" w:hAnsi="Times New Roman"/>
                  <w:color w:val="0000FF"/>
                  <w:u w:val="single"/>
                  <w:lang w:val="ru-RU"/>
                </w:rPr>
                <w:t>704</w:t>
              </w:r>
            </w:hyperlink>
          </w:p>
        </w:tc>
      </w:tr>
      <w:tr w:rsidR="00BE1981">
        <w:trPr>
          <w:trHeight w:val="144"/>
          <w:tblCellSpacing w:w="20" w:type="nil"/>
        </w:trPr>
        <w:tc>
          <w:tcPr>
            <w:tcW w:w="0" w:type="auto"/>
            <w:gridSpan w:val="2"/>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E1981" w:rsidRDefault="00BE1981"/>
        </w:tc>
      </w:tr>
    </w:tbl>
    <w:p w:rsidR="00BE1981" w:rsidRDefault="00BE1981">
      <w:pPr>
        <w:sectPr w:rsidR="00BE1981">
          <w:pgSz w:w="16383" w:h="11906" w:orient="landscape"/>
          <w:pgMar w:top="1134" w:right="850" w:bottom="1134" w:left="1701" w:header="720" w:footer="720" w:gutter="0"/>
          <w:cols w:space="720"/>
        </w:sectPr>
      </w:pPr>
    </w:p>
    <w:p w:rsidR="00BE1981" w:rsidRDefault="00EC34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36"/>
      </w:tblGrid>
      <w:tr w:rsidR="00BE1981">
        <w:trPr>
          <w:trHeight w:val="144"/>
          <w:tblCellSpacing w:w="20" w:type="nil"/>
        </w:trPr>
        <w:tc>
          <w:tcPr>
            <w:tcW w:w="446"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 п/п </w:t>
            </w:r>
          </w:p>
          <w:p w:rsidR="00BE1981" w:rsidRDefault="00BE1981">
            <w:pPr>
              <w:spacing w:after="0"/>
              <w:ind w:left="135"/>
            </w:pPr>
          </w:p>
        </w:tc>
        <w:tc>
          <w:tcPr>
            <w:tcW w:w="3344"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Наименование разделов и тем программы </w:t>
            </w:r>
          </w:p>
          <w:p w:rsidR="00BE1981" w:rsidRDefault="00BE1981">
            <w:pPr>
              <w:spacing w:after="0"/>
              <w:ind w:left="135"/>
            </w:pPr>
          </w:p>
        </w:tc>
        <w:tc>
          <w:tcPr>
            <w:tcW w:w="0" w:type="auto"/>
            <w:gridSpan w:val="3"/>
            <w:tcMar>
              <w:top w:w="50" w:type="dxa"/>
              <w:left w:w="100" w:type="dxa"/>
            </w:tcMar>
            <w:vAlign w:val="center"/>
          </w:tcPr>
          <w:p w:rsidR="00BE1981" w:rsidRDefault="00EC344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Электронные (цифровые) образовательные ресурсы </w:t>
            </w:r>
          </w:p>
          <w:p w:rsidR="00BE1981" w:rsidRDefault="00BE1981">
            <w:pPr>
              <w:spacing w:after="0"/>
              <w:ind w:left="135"/>
            </w:pPr>
          </w:p>
        </w:tc>
      </w:tr>
      <w:tr w:rsidR="00BE1981">
        <w:trPr>
          <w:trHeight w:val="144"/>
          <w:tblCellSpacing w:w="20" w:type="nil"/>
        </w:trPr>
        <w:tc>
          <w:tcPr>
            <w:tcW w:w="0" w:type="auto"/>
            <w:vMerge/>
            <w:tcBorders>
              <w:top w:val="nil"/>
            </w:tcBorders>
            <w:tcMar>
              <w:top w:w="50" w:type="dxa"/>
              <w:left w:w="100" w:type="dxa"/>
            </w:tcMar>
          </w:tcPr>
          <w:p w:rsidR="00BE1981" w:rsidRDefault="00BE1981"/>
        </w:tc>
        <w:tc>
          <w:tcPr>
            <w:tcW w:w="0" w:type="auto"/>
            <w:vMerge/>
            <w:tcBorders>
              <w:top w:val="nil"/>
            </w:tcBorders>
            <w:tcMar>
              <w:top w:w="50" w:type="dxa"/>
              <w:left w:w="100" w:type="dxa"/>
            </w:tcMar>
          </w:tcPr>
          <w:p w:rsidR="00BE1981" w:rsidRDefault="00BE1981"/>
        </w:tc>
        <w:tc>
          <w:tcPr>
            <w:tcW w:w="949"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Всего </w:t>
            </w:r>
          </w:p>
          <w:p w:rsidR="00BE1981" w:rsidRDefault="00BE1981">
            <w:pPr>
              <w:spacing w:after="0"/>
              <w:ind w:left="135"/>
            </w:pPr>
          </w:p>
        </w:tc>
        <w:tc>
          <w:tcPr>
            <w:tcW w:w="1667"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Контрольные работы </w:t>
            </w:r>
          </w:p>
          <w:p w:rsidR="00BE1981" w:rsidRDefault="00BE1981">
            <w:pPr>
              <w:spacing w:after="0"/>
              <w:ind w:left="135"/>
            </w:pPr>
          </w:p>
        </w:tc>
        <w:tc>
          <w:tcPr>
            <w:tcW w:w="1756"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Практические работы </w:t>
            </w:r>
          </w:p>
          <w:p w:rsidR="00BE1981" w:rsidRDefault="00BE1981">
            <w:pPr>
              <w:spacing w:after="0"/>
              <w:ind w:left="135"/>
            </w:pPr>
          </w:p>
        </w:tc>
        <w:tc>
          <w:tcPr>
            <w:tcW w:w="0" w:type="auto"/>
            <w:vMerge/>
            <w:tcBorders>
              <w:top w:val="nil"/>
            </w:tcBorders>
            <w:tcMar>
              <w:top w:w="50" w:type="dxa"/>
              <w:left w:w="100" w:type="dxa"/>
            </w:tcMar>
          </w:tcPr>
          <w:p w:rsidR="00BE1981" w:rsidRDefault="00BE1981"/>
        </w:tc>
      </w:tr>
      <w:tr w:rsidR="00BE1981" w:rsidRPr="001339CE">
        <w:trPr>
          <w:trHeight w:val="144"/>
          <w:tblCellSpacing w:w="20" w:type="nil"/>
        </w:trPr>
        <w:tc>
          <w:tcPr>
            <w:tcW w:w="446" w:type="dxa"/>
            <w:tcMar>
              <w:top w:w="50" w:type="dxa"/>
              <w:left w:w="100" w:type="dxa"/>
            </w:tcMar>
            <w:vAlign w:val="center"/>
          </w:tcPr>
          <w:p w:rsidR="00BE1981" w:rsidRDefault="00EC3443">
            <w:pPr>
              <w:spacing w:after="0"/>
            </w:pPr>
            <w:r>
              <w:rPr>
                <w:rFonts w:ascii="Times New Roman" w:hAnsi="Times New Roman"/>
                <w:color w:val="000000"/>
                <w:sz w:val="24"/>
              </w:rPr>
              <w:t>1</w:t>
            </w:r>
          </w:p>
        </w:tc>
        <w:tc>
          <w:tcPr>
            <w:tcW w:w="3344" w:type="dxa"/>
            <w:tcMar>
              <w:top w:w="50" w:type="dxa"/>
              <w:left w:w="100" w:type="dxa"/>
            </w:tcMar>
            <w:vAlign w:val="center"/>
          </w:tcPr>
          <w:p w:rsidR="00BE1981" w:rsidRDefault="00EC3443">
            <w:pPr>
              <w:spacing w:after="0"/>
              <w:ind w:left="135"/>
            </w:pPr>
            <w:r>
              <w:rPr>
                <w:rFonts w:ascii="Times New Roman" w:hAnsi="Times New Roman"/>
                <w:color w:val="000000"/>
                <w:sz w:val="24"/>
              </w:rPr>
              <w:t>ФУНКЦИИ</w:t>
            </w:r>
          </w:p>
        </w:tc>
        <w:tc>
          <w:tcPr>
            <w:tcW w:w="949"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1981" w:rsidRDefault="00BE1981">
            <w:pPr>
              <w:spacing w:after="0"/>
              <w:ind w:left="135"/>
              <w:jc w:val="center"/>
            </w:pPr>
          </w:p>
        </w:tc>
        <w:tc>
          <w:tcPr>
            <w:tcW w:w="2568"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/133</w:t>
              </w:r>
              <w:r>
                <w:rPr>
                  <w:rFonts w:ascii="Times New Roman" w:hAnsi="Times New Roman"/>
                  <w:color w:val="0000FF"/>
                  <w:u w:val="single"/>
                </w:rPr>
                <w:t>deaba</w:t>
              </w:r>
            </w:hyperlink>
          </w:p>
        </w:tc>
      </w:tr>
      <w:tr w:rsidR="00BE1981" w:rsidRPr="001339CE">
        <w:trPr>
          <w:trHeight w:val="144"/>
          <w:tblCellSpacing w:w="20" w:type="nil"/>
        </w:trPr>
        <w:tc>
          <w:tcPr>
            <w:tcW w:w="446" w:type="dxa"/>
            <w:tcMar>
              <w:top w:w="50" w:type="dxa"/>
              <w:left w:w="100" w:type="dxa"/>
            </w:tcMar>
            <w:vAlign w:val="center"/>
          </w:tcPr>
          <w:p w:rsidR="00BE1981" w:rsidRDefault="00EC3443">
            <w:pPr>
              <w:spacing w:after="0"/>
            </w:pPr>
            <w:r>
              <w:rPr>
                <w:rFonts w:ascii="Times New Roman" w:hAnsi="Times New Roman"/>
                <w:color w:val="000000"/>
                <w:sz w:val="24"/>
              </w:rPr>
              <w:t>2</w:t>
            </w:r>
          </w:p>
        </w:tc>
        <w:tc>
          <w:tcPr>
            <w:tcW w:w="3344"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УРАВНЕНИЯ И НЕРАВЕНСТВА. Квадратные неравенства</w:t>
            </w:r>
          </w:p>
        </w:tc>
        <w:tc>
          <w:tcPr>
            <w:tcW w:w="949"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6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1981" w:rsidRDefault="00BE1981">
            <w:pPr>
              <w:spacing w:after="0"/>
              <w:ind w:left="135"/>
              <w:jc w:val="center"/>
            </w:pPr>
          </w:p>
        </w:tc>
        <w:tc>
          <w:tcPr>
            <w:tcW w:w="2568"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/133</w:t>
              </w:r>
              <w:r>
                <w:rPr>
                  <w:rFonts w:ascii="Times New Roman" w:hAnsi="Times New Roman"/>
                  <w:color w:val="0000FF"/>
                  <w:u w:val="single"/>
                </w:rPr>
                <w:t>deaba</w:t>
              </w:r>
            </w:hyperlink>
          </w:p>
        </w:tc>
      </w:tr>
      <w:tr w:rsidR="00BE1981" w:rsidRPr="001339CE">
        <w:trPr>
          <w:trHeight w:val="144"/>
          <w:tblCellSpacing w:w="20" w:type="nil"/>
        </w:trPr>
        <w:tc>
          <w:tcPr>
            <w:tcW w:w="446" w:type="dxa"/>
            <w:tcMar>
              <w:top w:w="50" w:type="dxa"/>
              <w:left w:w="100" w:type="dxa"/>
            </w:tcMar>
            <w:vAlign w:val="center"/>
          </w:tcPr>
          <w:p w:rsidR="00BE1981" w:rsidRDefault="00EC3443">
            <w:pPr>
              <w:spacing w:after="0"/>
            </w:pPr>
            <w:r>
              <w:rPr>
                <w:rFonts w:ascii="Times New Roman" w:hAnsi="Times New Roman"/>
                <w:color w:val="000000"/>
                <w:sz w:val="24"/>
              </w:rPr>
              <w:t>3</w:t>
            </w:r>
          </w:p>
        </w:tc>
        <w:tc>
          <w:tcPr>
            <w:tcW w:w="3344"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УРАВНЕНИЯ И НЕРАВЕНСТВА. Уравнения, неравенства и их системы</w:t>
            </w:r>
          </w:p>
        </w:tc>
        <w:tc>
          <w:tcPr>
            <w:tcW w:w="949"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1981" w:rsidRDefault="00BE1981">
            <w:pPr>
              <w:spacing w:after="0"/>
              <w:ind w:left="135"/>
              <w:jc w:val="center"/>
            </w:pPr>
          </w:p>
        </w:tc>
        <w:tc>
          <w:tcPr>
            <w:tcW w:w="2568"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/133</w:t>
              </w:r>
              <w:r>
                <w:rPr>
                  <w:rFonts w:ascii="Times New Roman" w:hAnsi="Times New Roman"/>
                  <w:color w:val="0000FF"/>
                  <w:u w:val="single"/>
                </w:rPr>
                <w:t>deaba</w:t>
              </w:r>
            </w:hyperlink>
          </w:p>
        </w:tc>
      </w:tr>
      <w:tr w:rsidR="00BE1981" w:rsidRPr="001339CE">
        <w:trPr>
          <w:trHeight w:val="144"/>
          <w:tblCellSpacing w:w="20" w:type="nil"/>
        </w:trPr>
        <w:tc>
          <w:tcPr>
            <w:tcW w:w="446" w:type="dxa"/>
            <w:tcMar>
              <w:top w:w="50" w:type="dxa"/>
              <w:left w:w="100" w:type="dxa"/>
            </w:tcMar>
            <w:vAlign w:val="center"/>
          </w:tcPr>
          <w:p w:rsidR="00BE1981" w:rsidRDefault="00EC3443">
            <w:pPr>
              <w:spacing w:after="0"/>
            </w:pPr>
            <w:r>
              <w:rPr>
                <w:rFonts w:ascii="Times New Roman" w:hAnsi="Times New Roman"/>
                <w:color w:val="000000"/>
                <w:sz w:val="24"/>
              </w:rPr>
              <w:t>4</w:t>
            </w:r>
          </w:p>
        </w:tc>
        <w:tc>
          <w:tcPr>
            <w:tcW w:w="3344" w:type="dxa"/>
            <w:tcMar>
              <w:top w:w="50" w:type="dxa"/>
              <w:left w:w="100" w:type="dxa"/>
            </w:tcMar>
            <w:vAlign w:val="center"/>
          </w:tcPr>
          <w:p w:rsidR="00BE1981" w:rsidRDefault="00EC3443">
            <w:pPr>
              <w:spacing w:after="0"/>
              <w:ind w:left="135"/>
            </w:pPr>
            <w:r>
              <w:rPr>
                <w:rFonts w:ascii="Times New Roman" w:hAnsi="Times New Roman"/>
                <w:color w:val="000000"/>
                <w:sz w:val="24"/>
              </w:rPr>
              <w:t>ЧИСЛОВЫЕ ПОСЛЕДОВАТЕЛЬНОСТИ И ПРОГРЕССИИ</w:t>
            </w:r>
          </w:p>
        </w:tc>
        <w:tc>
          <w:tcPr>
            <w:tcW w:w="949"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1981" w:rsidRDefault="00BE1981">
            <w:pPr>
              <w:spacing w:after="0"/>
              <w:ind w:left="135"/>
              <w:jc w:val="center"/>
            </w:pPr>
          </w:p>
        </w:tc>
        <w:tc>
          <w:tcPr>
            <w:tcW w:w="2568"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/133</w:t>
              </w:r>
              <w:r>
                <w:rPr>
                  <w:rFonts w:ascii="Times New Roman" w:hAnsi="Times New Roman"/>
                  <w:color w:val="0000FF"/>
                  <w:u w:val="single"/>
                </w:rPr>
                <w:t>deaba</w:t>
              </w:r>
            </w:hyperlink>
          </w:p>
        </w:tc>
      </w:tr>
      <w:tr w:rsidR="00BE1981" w:rsidRPr="001339CE">
        <w:trPr>
          <w:trHeight w:val="144"/>
          <w:tblCellSpacing w:w="20" w:type="nil"/>
        </w:trPr>
        <w:tc>
          <w:tcPr>
            <w:tcW w:w="446" w:type="dxa"/>
            <w:tcMar>
              <w:top w:w="50" w:type="dxa"/>
              <w:left w:w="100" w:type="dxa"/>
            </w:tcMar>
            <w:vAlign w:val="center"/>
          </w:tcPr>
          <w:p w:rsidR="00BE1981" w:rsidRDefault="00EC3443">
            <w:pPr>
              <w:spacing w:after="0"/>
            </w:pPr>
            <w:r>
              <w:rPr>
                <w:rFonts w:ascii="Times New Roman" w:hAnsi="Times New Roman"/>
                <w:color w:val="000000"/>
                <w:sz w:val="24"/>
              </w:rPr>
              <w:t>5</w:t>
            </w:r>
          </w:p>
        </w:tc>
        <w:tc>
          <w:tcPr>
            <w:tcW w:w="3344"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АЛГЕБРАИЧЕСКИЕ ВЫРАЖЕНИЯ. Степень с рациональным показателем</w:t>
            </w:r>
          </w:p>
        </w:tc>
        <w:tc>
          <w:tcPr>
            <w:tcW w:w="949"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1981" w:rsidRDefault="00BE1981">
            <w:pPr>
              <w:spacing w:after="0"/>
              <w:ind w:left="135"/>
              <w:jc w:val="center"/>
            </w:pPr>
          </w:p>
        </w:tc>
        <w:tc>
          <w:tcPr>
            <w:tcW w:w="2568"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/133</w:t>
              </w:r>
              <w:r>
                <w:rPr>
                  <w:rFonts w:ascii="Times New Roman" w:hAnsi="Times New Roman"/>
                  <w:color w:val="0000FF"/>
                  <w:u w:val="single"/>
                </w:rPr>
                <w:t>deaba</w:t>
              </w:r>
            </w:hyperlink>
          </w:p>
        </w:tc>
      </w:tr>
      <w:tr w:rsidR="00BE1981" w:rsidRPr="001339CE">
        <w:trPr>
          <w:trHeight w:val="144"/>
          <w:tblCellSpacing w:w="20" w:type="nil"/>
        </w:trPr>
        <w:tc>
          <w:tcPr>
            <w:tcW w:w="446" w:type="dxa"/>
            <w:tcMar>
              <w:top w:w="50" w:type="dxa"/>
              <w:left w:w="100" w:type="dxa"/>
            </w:tcMar>
            <w:vAlign w:val="center"/>
          </w:tcPr>
          <w:p w:rsidR="00BE1981" w:rsidRDefault="00EC3443">
            <w:pPr>
              <w:spacing w:after="0"/>
            </w:pPr>
            <w:r>
              <w:rPr>
                <w:rFonts w:ascii="Times New Roman" w:hAnsi="Times New Roman"/>
                <w:color w:val="000000"/>
                <w:sz w:val="24"/>
              </w:rPr>
              <w:t>6</w:t>
            </w:r>
          </w:p>
        </w:tc>
        <w:tc>
          <w:tcPr>
            <w:tcW w:w="3344"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обобщение, систематизация знаний</w:t>
            </w:r>
          </w:p>
        </w:tc>
        <w:tc>
          <w:tcPr>
            <w:tcW w:w="949"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34 </w:t>
            </w:r>
          </w:p>
        </w:tc>
        <w:tc>
          <w:tcPr>
            <w:tcW w:w="166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1981" w:rsidRDefault="00BE1981">
            <w:pPr>
              <w:spacing w:after="0"/>
              <w:ind w:left="135"/>
              <w:jc w:val="center"/>
            </w:pPr>
          </w:p>
        </w:tc>
        <w:tc>
          <w:tcPr>
            <w:tcW w:w="2568"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/133</w:t>
              </w:r>
              <w:r>
                <w:rPr>
                  <w:rFonts w:ascii="Times New Roman" w:hAnsi="Times New Roman"/>
                  <w:color w:val="0000FF"/>
                  <w:u w:val="single"/>
                </w:rPr>
                <w:t>deaba</w:t>
              </w:r>
            </w:hyperlink>
          </w:p>
        </w:tc>
      </w:tr>
      <w:tr w:rsidR="00BE1981">
        <w:trPr>
          <w:trHeight w:val="144"/>
          <w:tblCellSpacing w:w="20" w:type="nil"/>
        </w:trPr>
        <w:tc>
          <w:tcPr>
            <w:tcW w:w="0" w:type="auto"/>
            <w:gridSpan w:val="2"/>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6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E1981" w:rsidRDefault="00BE1981"/>
        </w:tc>
      </w:tr>
    </w:tbl>
    <w:p w:rsidR="00BE1981" w:rsidRDefault="00BE1981">
      <w:pPr>
        <w:sectPr w:rsidR="00BE1981">
          <w:pgSz w:w="16383" w:h="11906" w:orient="landscape"/>
          <w:pgMar w:top="1134" w:right="850" w:bottom="1134" w:left="1701" w:header="720" w:footer="720" w:gutter="0"/>
          <w:cols w:space="720"/>
        </w:sectPr>
      </w:pPr>
    </w:p>
    <w:p w:rsidR="00BE1981" w:rsidRDefault="00BE1981">
      <w:pPr>
        <w:sectPr w:rsidR="00BE1981">
          <w:pgSz w:w="16383" w:h="11906" w:orient="landscape"/>
          <w:pgMar w:top="1134" w:right="850" w:bottom="1134" w:left="1701" w:header="720" w:footer="720" w:gutter="0"/>
          <w:cols w:space="720"/>
        </w:sectPr>
      </w:pPr>
    </w:p>
    <w:p w:rsidR="00BE1981" w:rsidRDefault="00EC3443">
      <w:pPr>
        <w:spacing w:after="0"/>
        <w:ind w:left="120"/>
      </w:pPr>
      <w:bookmarkStart w:id="10" w:name="block-32740272"/>
      <w:bookmarkEnd w:id="9"/>
      <w:r>
        <w:rPr>
          <w:rFonts w:ascii="Times New Roman" w:hAnsi="Times New Roman"/>
          <w:b/>
          <w:color w:val="000000"/>
          <w:sz w:val="28"/>
        </w:rPr>
        <w:lastRenderedPageBreak/>
        <w:t xml:space="preserve"> ПОУРОЧНОЕ ПЛАНИРОВАНИЕ </w:t>
      </w:r>
    </w:p>
    <w:p w:rsidR="00BE1981" w:rsidRDefault="00EC34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501"/>
        <w:gridCol w:w="1175"/>
        <w:gridCol w:w="1841"/>
        <w:gridCol w:w="1910"/>
        <w:gridCol w:w="1347"/>
        <w:gridCol w:w="3313"/>
      </w:tblGrid>
      <w:tr w:rsidR="00BE1981">
        <w:trPr>
          <w:trHeight w:val="144"/>
          <w:tblCellSpacing w:w="20" w:type="nil"/>
        </w:trPr>
        <w:tc>
          <w:tcPr>
            <w:tcW w:w="492"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 п/п </w:t>
            </w:r>
          </w:p>
          <w:p w:rsidR="00BE1981" w:rsidRDefault="00BE1981">
            <w:pPr>
              <w:spacing w:after="0"/>
              <w:ind w:left="135"/>
            </w:pPr>
          </w:p>
        </w:tc>
        <w:tc>
          <w:tcPr>
            <w:tcW w:w="2640"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Тема урока </w:t>
            </w:r>
          </w:p>
          <w:p w:rsidR="00BE1981" w:rsidRDefault="00BE1981">
            <w:pPr>
              <w:spacing w:after="0"/>
              <w:ind w:left="135"/>
            </w:pPr>
          </w:p>
        </w:tc>
        <w:tc>
          <w:tcPr>
            <w:tcW w:w="0" w:type="auto"/>
            <w:gridSpan w:val="3"/>
            <w:tcMar>
              <w:top w:w="50" w:type="dxa"/>
              <w:left w:w="100" w:type="dxa"/>
            </w:tcMar>
            <w:vAlign w:val="center"/>
          </w:tcPr>
          <w:p w:rsidR="00BE1981" w:rsidRDefault="00EC3443">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Дата изучения </w:t>
            </w:r>
          </w:p>
          <w:p w:rsidR="00BE1981" w:rsidRDefault="00BE1981">
            <w:pPr>
              <w:spacing w:after="0"/>
              <w:ind w:left="135"/>
            </w:pPr>
          </w:p>
        </w:tc>
        <w:tc>
          <w:tcPr>
            <w:tcW w:w="2026"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Электронные цифровые образовательные ресурсы </w:t>
            </w:r>
          </w:p>
          <w:p w:rsidR="00BE1981" w:rsidRDefault="00BE1981">
            <w:pPr>
              <w:spacing w:after="0"/>
              <w:ind w:left="135"/>
            </w:pPr>
          </w:p>
        </w:tc>
      </w:tr>
      <w:tr w:rsidR="00BE1981">
        <w:trPr>
          <w:trHeight w:val="144"/>
          <w:tblCellSpacing w:w="20" w:type="nil"/>
        </w:trPr>
        <w:tc>
          <w:tcPr>
            <w:tcW w:w="0" w:type="auto"/>
            <w:vMerge/>
            <w:tcBorders>
              <w:top w:val="nil"/>
            </w:tcBorders>
            <w:tcMar>
              <w:top w:w="50" w:type="dxa"/>
              <w:left w:w="100" w:type="dxa"/>
            </w:tcMar>
          </w:tcPr>
          <w:p w:rsidR="00BE1981" w:rsidRDefault="00BE1981"/>
        </w:tc>
        <w:tc>
          <w:tcPr>
            <w:tcW w:w="0" w:type="auto"/>
            <w:vMerge/>
            <w:tcBorders>
              <w:top w:val="nil"/>
            </w:tcBorders>
            <w:tcMar>
              <w:top w:w="50" w:type="dxa"/>
              <w:left w:w="100" w:type="dxa"/>
            </w:tcMar>
          </w:tcPr>
          <w:p w:rsidR="00BE1981" w:rsidRDefault="00BE1981"/>
        </w:tc>
        <w:tc>
          <w:tcPr>
            <w:tcW w:w="872"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Всего </w:t>
            </w:r>
          </w:p>
          <w:p w:rsidR="00BE1981" w:rsidRDefault="00BE1981">
            <w:pPr>
              <w:spacing w:after="0"/>
              <w:ind w:left="135"/>
            </w:pPr>
          </w:p>
        </w:tc>
        <w:tc>
          <w:tcPr>
            <w:tcW w:w="1577"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Контрольные работы </w:t>
            </w:r>
          </w:p>
          <w:p w:rsidR="00BE1981" w:rsidRDefault="00BE1981">
            <w:pPr>
              <w:spacing w:after="0"/>
              <w:ind w:left="135"/>
            </w:pPr>
          </w:p>
        </w:tc>
        <w:tc>
          <w:tcPr>
            <w:tcW w:w="1673"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Практические работы </w:t>
            </w:r>
          </w:p>
          <w:p w:rsidR="00BE1981" w:rsidRDefault="00BE1981">
            <w:pPr>
              <w:spacing w:after="0"/>
              <w:ind w:left="135"/>
            </w:pPr>
          </w:p>
        </w:tc>
        <w:tc>
          <w:tcPr>
            <w:tcW w:w="0" w:type="auto"/>
            <w:vMerge/>
            <w:tcBorders>
              <w:top w:val="nil"/>
            </w:tcBorders>
            <w:tcMar>
              <w:top w:w="50" w:type="dxa"/>
              <w:left w:w="100" w:type="dxa"/>
            </w:tcMar>
          </w:tcPr>
          <w:p w:rsidR="00BE1981" w:rsidRDefault="00BE1981"/>
        </w:tc>
        <w:tc>
          <w:tcPr>
            <w:tcW w:w="0" w:type="auto"/>
            <w:vMerge/>
            <w:tcBorders>
              <w:top w:val="nil"/>
            </w:tcBorders>
            <w:tcMar>
              <w:top w:w="50" w:type="dxa"/>
              <w:left w:w="100" w:type="dxa"/>
            </w:tcMar>
          </w:tcPr>
          <w:p w:rsidR="00BE1981" w:rsidRDefault="00BE1981"/>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Рациональные числа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/33926902</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Повторение. Сравнение, упорядочивание и арифметические действия с рациональными числами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fba</w:t>
              </w:r>
              <w:r w:rsidRPr="001339CE">
                <w:rPr>
                  <w:rFonts w:ascii="Times New Roman" w:hAnsi="Times New Roman"/>
                  <w:color w:val="0000FF"/>
                  <w:u w:val="single"/>
                  <w:lang w:val="ru-RU"/>
                </w:rPr>
                <w:t>3</w:t>
              </w:r>
              <w:r>
                <w:rPr>
                  <w:rFonts w:ascii="Times New Roman" w:hAnsi="Times New Roman"/>
                  <w:color w:val="0000FF"/>
                  <w:u w:val="single"/>
                </w:rPr>
                <w:t>fad</w:t>
              </w:r>
              <w:r w:rsidRPr="001339CE">
                <w:rPr>
                  <w:rFonts w:ascii="Times New Roman" w:hAnsi="Times New Roman"/>
                  <w:color w:val="0000FF"/>
                  <w:u w:val="single"/>
                  <w:lang w:val="ru-RU"/>
                </w:rPr>
                <w:t>7</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Повторение. Числовая прямая, модуль числа</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/2</w:t>
              </w:r>
              <w:r>
                <w:rPr>
                  <w:rFonts w:ascii="Times New Roman" w:hAnsi="Times New Roman"/>
                  <w:color w:val="0000FF"/>
                  <w:u w:val="single"/>
                </w:rPr>
                <w:t>a</w:t>
              </w:r>
              <w:r w:rsidRPr="001339CE">
                <w:rPr>
                  <w:rFonts w:ascii="Times New Roman" w:hAnsi="Times New Roman"/>
                  <w:color w:val="0000FF"/>
                  <w:u w:val="single"/>
                  <w:lang w:val="ru-RU"/>
                </w:rPr>
                <w:t>6</w:t>
              </w:r>
              <w:r>
                <w:rPr>
                  <w:rFonts w:ascii="Times New Roman" w:hAnsi="Times New Roman"/>
                  <w:color w:val="0000FF"/>
                  <w:u w:val="single"/>
                </w:rPr>
                <w:t>f</w:t>
              </w:r>
              <w:r w:rsidRPr="001339CE">
                <w:rPr>
                  <w:rFonts w:ascii="Times New Roman" w:hAnsi="Times New Roman"/>
                  <w:color w:val="0000FF"/>
                  <w:u w:val="single"/>
                  <w:lang w:val="ru-RU"/>
                </w:rPr>
                <w:t>552</w:t>
              </w:r>
              <w:r>
                <w:rPr>
                  <w:rFonts w:ascii="Times New Roman" w:hAnsi="Times New Roman"/>
                  <w:color w:val="0000FF"/>
                  <w:u w:val="single"/>
                </w:rPr>
                <w:t>b</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Повторение. Проценты, запись процентов в виде дроби и дроби в виде процентов</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eeee</w:t>
              </w:r>
              <w:r w:rsidRPr="001339CE">
                <w:rPr>
                  <w:rFonts w:ascii="Times New Roman" w:hAnsi="Times New Roman"/>
                  <w:color w:val="0000FF"/>
                  <w:u w:val="single"/>
                  <w:lang w:val="ru-RU"/>
                </w:rPr>
                <w:t>7517</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a</w:t>
              </w:r>
              <w:r w:rsidRPr="001339CE">
                <w:rPr>
                  <w:rFonts w:ascii="Times New Roman" w:hAnsi="Times New Roman"/>
                  <w:color w:val="0000FF"/>
                  <w:u w:val="single"/>
                  <w:lang w:val="ru-RU"/>
                </w:rPr>
                <w:t>8</w:t>
              </w:r>
              <w:r>
                <w:rPr>
                  <w:rFonts w:ascii="Times New Roman" w:hAnsi="Times New Roman"/>
                  <w:color w:val="0000FF"/>
                  <w:u w:val="single"/>
                </w:rPr>
                <w:t>dd</w:t>
              </w:r>
              <w:r w:rsidRPr="001339CE">
                <w:rPr>
                  <w:rFonts w:ascii="Times New Roman" w:hAnsi="Times New Roman"/>
                  <w:color w:val="0000FF"/>
                  <w:u w:val="single"/>
                  <w:lang w:val="ru-RU"/>
                </w:rPr>
                <w:t>2</w:t>
              </w:r>
              <w:r>
                <w:rPr>
                  <w:rFonts w:ascii="Times New Roman" w:hAnsi="Times New Roman"/>
                  <w:color w:val="0000FF"/>
                  <w:u w:val="single"/>
                </w:rPr>
                <w:t>e</w:t>
              </w:r>
              <w:r w:rsidRPr="001339CE">
                <w:rPr>
                  <w:rFonts w:ascii="Times New Roman" w:hAnsi="Times New Roman"/>
                  <w:color w:val="0000FF"/>
                  <w:u w:val="single"/>
                  <w:lang w:val="ru-RU"/>
                </w:rPr>
                <w:t>1</w:t>
              </w:r>
              <w:r>
                <w:rPr>
                  <w:rFonts w:ascii="Times New Roman" w:hAnsi="Times New Roman"/>
                  <w:color w:val="0000FF"/>
                  <w:u w:val="single"/>
                </w:rPr>
                <w:t>f</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ae</w:t>
              </w:r>
              <w:r w:rsidRPr="001339CE">
                <w:rPr>
                  <w:rFonts w:ascii="Times New Roman" w:hAnsi="Times New Roman"/>
                  <w:color w:val="0000FF"/>
                  <w:u w:val="single"/>
                  <w:lang w:val="ru-RU"/>
                </w:rPr>
                <w:t>009860</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Повторение. Решение текстовых задач арифметическим способом</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/73459</w:t>
              </w:r>
              <w:r>
                <w:rPr>
                  <w:rFonts w:ascii="Times New Roman" w:hAnsi="Times New Roman"/>
                  <w:color w:val="0000FF"/>
                  <w:u w:val="single"/>
                </w:rPr>
                <w:t>c</w:t>
              </w:r>
              <w:r w:rsidRPr="001339CE">
                <w:rPr>
                  <w:rFonts w:ascii="Times New Roman" w:hAnsi="Times New Roman"/>
                  <w:color w:val="0000FF"/>
                  <w:u w:val="single"/>
                  <w:lang w:val="ru-RU"/>
                </w:rPr>
                <w:t>0</w:t>
              </w:r>
              <w:r>
                <w:rPr>
                  <w:rFonts w:ascii="Times New Roman" w:hAnsi="Times New Roman"/>
                  <w:color w:val="0000FF"/>
                  <w:u w:val="single"/>
                </w:rPr>
                <w:t>c</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Повторение. Решение задач из реальной практики на части, дроби, проценты, применение </w:t>
            </w:r>
            <w:r w:rsidRPr="001339CE">
              <w:rPr>
                <w:rFonts w:ascii="Times New Roman" w:hAnsi="Times New Roman"/>
                <w:color w:val="000000"/>
                <w:sz w:val="24"/>
                <w:lang w:val="ru-RU"/>
              </w:rPr>
              <w:lastRenderedPageBreak/>
              <w:t>отношений и пропорций при решении задач</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e</w:t>
              </w:r>
              <w:r w:rsidRPr="001339CE">
                <w:rPr>
                  <w:rFonts w:ascii="Times New Roman" w:hAnsi="Times New Roman"/>
                  <w:color w:val="0000FF"/>
                  <w:u w:val="single"/>
                  <w:lang w:val="ru-RU"/>
                </w:rPr>
                <w:t>8</w:t>
              </w:r>
              <w:r>
                <w:rPr>
                  <w:rFonts w:ascii="Times New Roman" w:hAnsi="Times New Roman"/>
                  <w:color w:val="0000FF"/>
                  <w:u w:val="single"/>
                </w:rPr>
                <w:t>f</w:t>
              </w:r>
              <w:r w:rsidRPr="001339CE">
                <w:rPr>
                  <w:rFonts w:ascii="Times New Roman" w:hAnsi="Times New Roman"/>
                  <w:color w:val="0000FF"/>
                  <w:u w:val="single"/>
                  <w:lang w:val="ru-RU"/>
                </w:rPr>
                <w:t>7</w:t>
              </w:r>
              <w:r>
                <w:rPr>
                  <w:rFonts w:ascii="Times New Roman" w:hAnsi="Times New Roman"/>
                  <w:color w:val="0000FF"/>
                  <w:u w:val="single"/>
                </w:rPr>
                <w:t>b</w:t>
              </w:r>
              <w:r w:rsidRPr="001339CE">
                <w:rPr>
                  <w:rFonts w:ascii="Times New Roman" w:hAnsi="Times New Roman"/>
                  <w:color w:val="0000FF"/>
                  <w:u w:val="single"/>
                  <w:lang w:val="ru-RU"/>
                </w:rPr>
                <w:t>535</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9</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/1125</w:t>
              </w:r>
              <w:r>
                <w:rPr>
                  <w:rFonts w:ascii="Times New Roman" w:hAnsi="Times New Roman"/>
                  <w:color w:val="0000FF"/>
                  <w:u w:val="single"/>
                </w:rPr>
                <w:t>b</w:t>
              </w:r>
              <w:r w:rsidRPr="001339CE">
                <w:rPr>
                  <w:rFonts w:ascii="Times New Roman" w:hAnsi="Times New Roman"/>
                  <w:color w:val="0000FF"/>
                  <w:u w:val="single"/>
                  <w:lang w:val="ru-RU"/>
                </w:rPr>
                <w:t>3</w:t>
              </w:r>
              <w:r>
                <w:rPr>
                  <w:rFonts w:ascii="Times New Roman" w:hAnsi="Times New Roman"/>
                  <w:color w:val="0000FF"/>
                  <w:u w:val="single"/>
                </w:rPr>
                <w:t>e</w:t>
              </w:r>
              <w:r w:rsidRPr="001339CE">
                <w:rPr>
                  <w:rFonts w:ascii="Times New Roman" w:hAnsi="Times New Roman"/>
                  <w:color w:val="0000FF"/>
                  <w:u w:val="single"/>
                  <w:lang w:val="ru-RU"/>
                </w:rPr>
                <w:t>3</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Повторение. Реальные зависимости; решение задач на движение, работу, покупки, налоги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f</w:t>
              </w:r>
              <w:r w:rsidRPr="001339CE">
                <w:rPr>
                  <w:rFonts w:ascii="Times New Roman" w:hAnsi="Times New Roman"/>
                  <w:color w:val="0000FF"/>
                  <w:u w:val="single"/>
                  <w:lang w:val="ru-RU"/>
                </w:rPr>
                <w:t>3</w:t>
              </w:r>
              <w:r>
                <w:rPr>
                  <w:rFonts w:ascii="Times New Roman" w:hAnsi="Times New Roman"/>
                  <w:color w:val="0000FF"/>
                  <w:u w:val="single"/>
                </w:rPr>
                <w:t>c</w:t>
              </w:r>
              <w:r w:rsidRPr="001339CE">
                <w:rPr>
                  <w:rFonts w:ascii="Times New Roman" w:hAnsi="Times New Roman"/>
                  <w:color w:val="0000FF"/>
                  <w:u w:val="single"/>
                  <w:lang w:val="ru-RU"/>
                </w:rPr>
                <w:t>1</w:t>
              </w:r>
              <w:r>
                <w:rPr>
                  <w:rFonts w:ascii="Times New Roman" w:hAnsi="Times New Roman"/>
                  <w:color w:val="0000FF"/>
                  <w:u w:val="single"/>
                </w:rPr>
                <w:t>cefa</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Контрольная работа по теме "Рациональные числа"</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/577</w:t>
              </w:r>
              <w:r>
                <w:rPr>
                  <w:rFonts w:ascii="Times New Roman" w:hAnsi="Times New Roman"/>
                  <w:color w:val="0000FF"/>
                  <w:u w:val="single"/>
                </w:rPr>
                <w:t>c</w:t>
              </w:r>
              <w:r w:rsidRPr="001339CE">
                <w:rPr>
                  <w:rFonts w:ascii="Times New Roman" w:hAnsi="Times New Roman"/>
                  <w:color w:val="0000FF"/>
                  <w:u w:val="single"/>
                  <w:lang w:val="ru-RU"/>
                </w:rPr>
                <w:t>44</w:t>
              </w:r>
              <w:r>
                <w:rPr>
                  <w:rFonts w:ascii="Times New Roman" w:hAnsi="Times New Roman"/>
                  <w:color w:val="0000FF"/>
                  <w:u w:val="single"/>
                </w:rPr>
                <w:t>c</w:t>
              </w:r>
              <w:r w:rsidRPr="001339CE">
                <w:rPr>
                  <w:rFonts w:ascii="Times New Roman" w:hAnsi="Times New Roman"/>
                  <w:color w:val="0000FF"/>
                  <w:u w:val="single"/>
                  <w:lang w:val="ru-RU"/>
                </w:rPr>
                <w:t>3</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Координата точки на прямой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/75</w:t>
              </w:r>
              <w:r>
                <w:rPr>
                  <w:rFonts w:ascii="Times New Roman" w:hAnsi="Times New Roman"/>
                  <w:color w:val="0000FF"/>
                  <w:u w:val="single"/>
                </w:rPr>
                <w:t>e</w:t>
              </w:r>
              <w:r w:rsidRPr="001339CE">
                <w:rPr>
                  <w:rFonts w:ascii="Times New Roman" w:hAnsi="Times New Roman"/>
                  <w:color w:val="0000FF"/>
                  <w:u w:val="single"/>
                  <w:lang w:val="ru-RU"/>
                </w:rPr>
                <w:t>93948</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Числовые промежутки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bcbb</w:t>
              </w:r>
              <w:r w:rsidRPr="001339CE">
                <w:rPr>
                  <w:rFonts w:ascii="Times New Roman" w:hAnsi="Times New Roman"/>
                  <w:color w:val="0000FF"/>
                  <w:u w:val="single"/>
                  <w:lang w:val="ru-RU"/>
                </w:rPr>
                <w:t>7941</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14</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Числовые промежутки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f</w:t>
              </w:r>
              <w:r w:rsidRPr="001339CE">
                <w:rPr>
                  <w:rFonts w:ascii="Times New Roman" w:hAnsi="Times New Roman"/>
                  <w:color w:val="0000FF"/>
                  <w:u w:val="single"/>
                  <w:lang w:val="ru-RU"/>
                </w:rPr>
                <w:t>6</w:t>
              </w:r>
              <w:r>
                <w:rPr>
                  <w:rFonts w:ascii="Times New Roman" w:hAnsi="Times New Roman"/>
                  <w:color w:val="0000FF"/>
                  <w:u w:val="single"/>
                </w:rPr>
                <w:t>c</w:t>
              </w:r>
              <w:r w:rsidRPr="001339CE">
                <w:rPr>
                  <w:rFonts w:ascii="Times New Roman" w:hAnsi="Times New Roman"/>
                  <w:color w:val="0000FF"/>
                  <w:u w:val="single"/>
                  <w:lang w:val="ru-RU"/>
                </w:rPr>
                <w:t>6070</w:t>
              </w:r>
              <w:r>
                <w:rPr>
                  <w:rFonts w:ascii="Times New Roman" w:hAnsi="Times New Roman"/>
                  <w:color w:val="0000FF"/>
                  <w:u w:val="single"/>
                </w:rPr>
                <w:t>c</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15</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Расстояние между двумя точками координатной прямой</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w:t>
              </w:r>
              <w:r>
                <w:rPr>
                  <w:rFonts w:ascii="Times New Roman" w:hAnsi="Times New Roman"/>
                  <w:color w:val="0000FF"/>
                  <w:u w:val="single"/>
                </w:rPr>
                <w:t>efdfd</w:t>
              </w:r>
              <w:r w:rsidRPr="001339CE">
                <w:rPr>
                  <w:rFonts w:ascii="Times New Roman" w:hAnsi="Times New Roman"/>
                  <w:color w:val="0000FF"/>
                  <w:u w:val="single"/>
                  <w:lang w:val="ru-RU"/>
                </w:rPr>
                <w:t>1</w:t>
              </w:r>
              <w:r>
                <w:rPr>
                  <w:rFonts w:ascii="Times New Roman" w:hAnsi="Times New Roman"/>
                  <w:color w:val="0000FF"/>
                  <w:u w:val="single"/>
                </w:rPr>
                <w:t>c</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16</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b</w:t>
              </w:r>
              <w:r w:rsidRPr="001339CE">
                <w:rPr>
                  <w:rFonts w:ascii="Times New Roman" w:hAnsi="Times New Roman"/>
                  <w:color w:val="0000FF"/>
                  <w:u w:val="single"/>
                  <w:lang w:val="ru-RU"/>
                </w:rPr>
                <w:t>9</w:t>
              </w:r>
              <w:r>
                <w:rPr>
                  <w:rFonts w:ascii="Times New Roman" w:hAnsi="Times New Roman"/>
                  <w:color w:val="0000FF"/>
                  <w:u w:val="single"/>
                </w:rPr>
                <w:t>eded</w:t>
              </w:r>
              <w:r w:rsidRPr="001339CE">
                <w:rPr>
                  <w:rFonts w:ascii="Times New Roman" w:hAnsi="Times New Roman"/>
                  <w:color w:val="0000FF"/>
                  <w:u w:val="single"/>
                  <w:lang w:val="ru-RU"/>
                </w:rPr>
                <w:t>96</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17</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Прямоугольная система координат. Абсцисса и ордината точки на </w:t>
            </w:r>
            <w:r w:rsidRPr="001339CE">
              <w:rPr>
                <w:rFonts w:ascii="Times New Roman" w:hAnsi="Times New Roman"/>
                <w:color w:val="000000"/>
                <w:sz w:val="24"/>
                <w:lang w:val="ru-RU"/>
              </w:rPr>
              <w:lastRenderedPageBreak/>
              <w:t>координатной плоскости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b</w:t>
              </w:r>
              <w:r w:rsidRPr="001339CE">
                <w:rPr>
                  <w:rFonts w:ascii="Times New Roman" w:hAnsi="Times New Roman"/>
                  <w:color w:val="0000FF"/>
                  <w:u w:val="single"/>
                  <w:lang w:val="ru-RU"/>
                </w:rPr>
                <w:t>32</w:t>
              </w:r>
              <w:r>
                <w:rPr>
                  <w:rFonts w:ascii="Times New Roman" w:hAnsi="Times New Roman"/>
                  <w:color w:val="0000FF"/>
                  <w:u w:val="single"/>
                </w:rPr>
                <w:t>bcda</w:t>
              </w:r>
              <w:r w:rsidRPr="001339CE">
                <w:rPr>
                  <w:rFonts w:ascii="Times New Roman" w:hAnsi="Times New Roman"/>
                  <w:color w:val="0000FF"/>
                  <w:u w:val="single"/>
                  <w:lang w:val="ru-RU"/>
                </w:rPr>
                <w:t>3</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18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Примеры графиков, заданных формулами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/8</w:t>
              </w:r>
              <w:r>
                <w:rPr>
                  <w:rFonts w:ascii="Times New Roman" w:hAnsi="Times New Roman"/>
                  <w:color w:val="0000FF"/>
                  <w:u w:val="single"/>
                </w:rPr>
                <w:t>e</w:t>
              </w:r>
              <w:r w:rsidRPr="001339CE">
                <w:rPr>
                  <w:rFonts w:ascii="Times New Roman" w:hAnsi="Times New Roman"/>
                  <w:color w:val="0000FF"/>
                  <w:u w:val="single"/>
                  <w:lang w:val="ru-RU"/>
                </w:rPr>
                <w:t>566725</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Примеры графиков, заданных формулами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/8</w:t>
              </w:r>
              <w:r>
                <w:rPr>
                  <w:rFonts w:ascii="Times New Roman" w:hAnsi="Times New Roman"/>
                  <w:color w:val="0000FF"/>
                  <w:u w:val="single"/>
                </w:rPr>
                <w:t>e</w:t>
              </w:r>
              <w:r w:rsidRPr="001339CE">
                <w:rPr>
                  <w:rFonts w:ascii="Times New Roman" w:hAnsi="Times New Roman"/>
                  <w:color w:val="0000FF"/>
                  <w:u w:val="single"/>
                  <w:lang w:val="ru-RU"/>
                </w:rPr>
                <w:t>566725</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Чтение графиков реальных зависимостей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add</w:t>
              </w:r>
              <w:r w:rsidRPr="001339CE">
                <w:rPr>
                  <w:rFonts w:ascii="Times New Roman" w:hAnsi="Times New Roman"/>
                  <w:color w:val="0000FF"/>
                  <w:u w:val="single"/>
                  <w:lang w:val="ru-RU"/>
                </w:rPr>
                <w:t>42</w:t>
              </w:r>
              <w:r>
                <w:rPr>
                  <w:rFonts w:ascii="Times New Roman" w:hAnsi="Times New Roman"/>
                  <w:color w:val="0000FF"/>
                  <w:u w:val="single"/>
                </w:rPr>
                <w:t>e</w:t>
              </w:r>
              <w:r w:rsidRPr="001339CE">
                <w:rPr>
                  <w:rFonts w:ascii="Times New Roman" w:hAnsi="Times New Roman"/>
                  <w:color w:val="0000FF"/>
                  <w:u w:val="single"/>
                  <w:lang w:val="ru-RU"/>
                </w:rPr>
                <w:t>1</w:t>
              </w:r>
              <w:r>
                <w:rPr>
                  <w:rFonts w:ascii="Times New Roman" w:hAnsi="Times New Roman"/>
                  <w:color w:val="0000FF"/>
                  <w:u w:val="single"/>
                </w:rPr>
                <w:t>a</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Функциональные зависимости между величинами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/399486</w:t>
              </w:r>
              <w:r>
                <w:rPr>
                  <w:rFonts w:ascii="Times New Roman" w:hAnsi="Times New Roman"/>
                  <w:color w:val="0000FF"/>
                  <w:u w:val="single"/>
                </w:rPr>
                <w:t>d</w:t>
              </w:r>
              <w:r w:rsidRPr="001339CE">
                <w:rPr>
                  <w:rFonts w:ascii="Times New Roman" w:hAnsi="Times New Roman"/>
                  <w:color w:val="0000FF"/>
                  <w:u w:val="single"/>
                  <w:lang w:val="ru-RU"/>
                </w:rPr>
                <w:t>6</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22</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d</w:t>
              </w:r>
              <w:r w:rsidRPr="001339CE">
                <w:rPr>
                  <w:rFonts w:ascii="Times New Roman" w:hAnsi="Times New Roman"/>
                  <w:color w:val="0000FF"/>
                  <w:u w:val="single"/>
                  <w:lang w:val="ru-RU"/>
                </w:rPr>
                <w:t>08</w:t>
              </w:r>
              <w:r>
                <w:rPr>
                  <w:rFonts w:ascii="Times New Roman" w:hAnsi="Times New Roman"/>
                  <w:color w:val="0000FF"/>
                  <w:u w:val="single"/>
                </w:rPr>
                <w:t>d</w:t>
              </w:r>
              <w:r w:rsidRPr="001339CE">
                <w:rPr>
                  <w:rFonts w:ascii="Times New Roman" w:hAnsi="Times New Roman"/>
                  <w:color w:val="0000FF"/>
                  <w:u w:val="single"/>
                  <w:lang w:val="ru-RU"/>
                </w:rPr>
                <w:t>33</w:t>
              </w:r>
              <w:r>
                <w:rPr>
                  <w:rFonts w:ascii="Times New Roman" w:hAnsi="Times New Roman"/>
                  <w:color w:val="0000FF"/>
                  <w:u w:val="single"/>
                </w:rPr>
                <w:t>da</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23</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ec</w:t>
              </w:r>
              <w:r w:rsidRPr="001339CE">
                <w:rPr>
                  <w:rFonts w:ascii="Times New Roman" w:hAnsi="Times New Roman"/>
                  <w:color w:val="0000FF"/>
                  <w:u w:val="single"/>
                  <w:lang w:val="ru-RU"/>
                </w:rPr>
                <w:t>27</w:t>
              </w:r>
              <w:r>
                <w:rPr>
                  <w:rFonts w:ascii="Times New Roman" w:hAnsi="Times New Roman"/>
                  <w:color w:val="0000FF"/>
                  <w:u w:val="single"/>
                </w:rPr>
                <w:t>f</w:t>
              </w:r>
              <w:r w:rsidRPr="001339CE">
                <w:rPr>
                  <w:rFonts w:ascii="Times New Roman" w:hAnsi="Times New Roman"/>
                  <w:color w:val="0000FF"/>
                  <w:u w:val="single"/>
                  <w:lang w:val="ru-RU"/>
                </w:rPr>
                <w:t>703</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24</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b</w:t>
              </w:r>
              <w:r w:rsidRPr="001339CE">
                <w:rPr>
                  <w:rFonts w:ascii="Times New Roman" w:hAnsi="Times New Roman"/>
                  <w:color w:val="0000FF"/>
                  <w:u w:val="single"/>
                  <w:lang w:val="ru-RU"/>
                </w:rPr>
                <w:t>951</w:t>
              </w:r>
              <w:r>
                <w:rPr>
                  <w:rFonts w:ascii="Times New Roman" w:hAnsi="Times New Roman"/>
                  <w:color w:val="0000FF"/>
                  <w:u w:val="single"/>
                </w:rPr>
                <w:t>dcc</w:t>
              </w:r>
              <w:r w:rsidRPr="001339CE">
                <w:rPr>
                  <w:rFonts w:ascii="Times New Roman" w:hAnsi="Times New Roman"/>
                  <w:color w:val="0000FF"/>
                  <w:u w:val="single"/>
                  <w:lang w:val="ru-RU"/>
                </w:rPr>
                <w:t>6</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25</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b</w:t>
              </w:r>
              <w:r w:rsidRPr="001339CE">
                <w:rPr>
                  <w:rFonts w:ascii="Times New Roman" w:hAnsi="Times New Roman"/>
                  <w:color w:val="0000FF"/>
                  <w:u w:val="single"/>
                  <w:lang w:val="ru-RU"/>
                </w:rPr>
                <w:t>51</w:t>
              </w:r>
              <w:r>
                <w:rPr>
                  <w:rFonts w:ascii="Times New Roman" w:hAnsi="Times New Roman"/>
                  <w:color w:val="0000FF"/>
                  <w:u w:val="single"/>
                </w:rPr>
                <w:t>c</w:t>
              </w:r>
              <w:r w:rsidRPr="001339CE">
                <w:rPr>
                  <w:rFonts w:ascii="Times New Roman" w:hAnsi="Times New Roman"/>
                  <w:color w:val="0000FF"/>
                  <w:u w:val="single"/>
                  <w:lang w:val="ru-RU"/>
                </w:rPr>
                <w:t>9</w:t>
              </w:r>
              <w:r>
                <w:rPr>
                  <w:rFonts w:ascii="Times New Roman" w:hAnsi="Times New Roman"/>
                  <w:color w:val="0000FF"/>
                  <w:u w:val="single"/>
                </w:rPr>
                <w:t>ad</w:t>
              </w:r>
              <w:r w:rsidRPr="001339CE">
                <w:rPr>
                  <w:rFonts w:ascii="Times New Roman" w:hAnsi="Times New Roman"/>
                  <w:color w:val="0000FF"/>
                  <w:u w:val="single"/>
                  <w:lang w:val="ru-RU"/>
                </w:rPr>
                <w:t>0</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26</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f</w:t>
              </w:r>
              <w:r w:rsidRPr="001339CE">
                <w:rPr>
                  <w:rFonts w:ascii="Times New Roman" w:hAnsi="Times New Roman"/>
                  <w:color w:val="0000FF"/>
                  <w:u w:val="single"/>
                  <w:lang w:val="ru-RU"/>
                </w:rPr>
                <w:t>7</w:t>
              </w:r>
              <w:r>
                <w:rPr>
                  <w:rFonts w:ascii="Times New Roman" w:hAnsi="Times New Roman"/>
                  <w:color w:val="0000FF"/>
                  <w:u w:val="single"/>
                </w:rPr>
                <w:t>bde</w:t>
              </w:r>
              <w:r w:rsidRPr="001339CE">
                <w:rPr>
                  <w:rFonts w:ascii="Times New Roman" w:hAnsi="Times New Roman"/>
                  <w:color w:val="0000FF"/>
                  <w:u w:val="single"/>
                  <w:lang w:val="ru-RU"/>
                </w:rPr>
                <w:t>192</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Способы задания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/84</w:t>
              </w:r>
              <w:r>
                <w:rPr>
                  <w:rFonts w:ascii="Times New Roman" w:hAnsi="Times New Roman"/>
                  <w:color w:val="0000FF"/>
                  <w:u w:val="single"/>
                </w:rPr>
                <w:t>d</w:t>
              </w:r>
              <w:r w:rsidRPr="001339CE">
                <w:rPr>
                  <w:rFonts w:ascii="Times New Roman" w:hAnsi="Times New Roman"/>
                  <w:color w:val="0000FF"/>
                  <w:u w:val="single"/>
                  <w:lang w:val="ru-RU"/>
                </w:rPr>
                <w:t>1</w:t>
              </w:r>
              <w:r>
                <w:rPr>
                  <w:rFonts w:ascii="Times New Roman" w:hAnsi="Times New Roman"/>
                  <w:color w:val="0000FF"/>
                  <w:u w:val="single"/>
                </w:rPr>
                <w:t>f</w:t>
              </w:r>
              <w:r w:rsidRPr="001339CE">
                <w:rPr>
                  <w:rFonts w:ascii="Times New Roman" w:hAnsi="Times New Roman"/>
                  <w:color w:val="0000FF"/>
                  <w:u w:val="single"/>
                  <w:lang w:val="ru-RU"/>
                </w:rPr>
                <w:t>13</w:t>
              </w:r>
              <w:r>
                <w:rPr>
                  <w:rFonts w:ascii="Times New Roman" w:hAnsi="Times New Roman"/>
                  <w:color w:val="0000FF"/>
                  <w:u w:val="single"/>
                </w:rPr>
                <w:t>d</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/17</w:t>
              </w:r>
              <w:r>
                <w:rPr>
                  <w:rFonts w:ascii="Times New Roman" w:hAnsi="Times New Roman"/>
                  <w:color w:val="0000FF"/>
                  <w:u w:val="single"/>
                </w:rPr>
                <w:t>e</w:t>
              </w:r>
              <w:r w:rsidRPr="001339CE">
                <w:rPr>
                  <w:rFonts w:ascii="Times New Roman" w:hAnsi="Times New Roman"/>
                  <w:color w:val="0000FF"/>
                  <w:u w:val="single"/>
                  <w:lang w:val="ru-RU"/>
                </w:rPr>
                <w:t>3</w:t>
              </w:r>
              <w:r>
                <w:rPr>
                  <w:rFonts w:ascii="Times New Roman" w:hAnsi="Times New Roman"/>
                  <w:color w:val="0000FF"/>
                  <w:u w:val="single"/>
                </w:rPr>
                <w:t>cf</w:t>
              </w:r>
              <w:r w:rsidRPr="001339CE">
                <w:rPr>
                  <w:rFonts w:ascii="Times New Roman" w:hAnsi="Times New Roman"/>
                  <w:color w:val="0000FF"/>
                  <w:u w:val="single"/>
                  <w:lang w:val="ru-RU"/>
                </w:rPr>
                <w:t>26</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29</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Контрольная работа по теме "Координаты и </w:t>
            </w:r>
            <w:r w:rsidRPr="001339CE">
              <w:rPr>
                <w:rFonts w:ascii="Times New Roman" w:hAnsi="Times New Roman"/>
                <w:color w:val="000000"/>
                <w:sz w:val="24"/>
                <w:lang w:val="ru-RU"/>
              </w:rPr>
              <w:lastRenderedPageBreak/>
              <w:t>графики.Функции"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/69768400</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30</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f</w:t>
              </w:r>
              <w:r w:rsidRPr="001339CE">
                <w:rPr>
                  <w:rFonts w:ascii="Times New Roman" w:hAnsi="Times New Roman"/>
                  <w:color w:val="0000FF"/>
                  <w:u w:val="single"/>
                  <w:lang w:val="ru-RU"/>
                </w:rPr>
                <w:t>4</w:t>
              </w:r>
              <w:r>
                <w:rPr>
                  <w:rFonts w:ascii="Times New Roman" w:hAnsi="Times New Roman"/>
                  <w:color w:val="0000FF"/>
                  <w:u w:val="single"/>
                </w:rPr>
                <w:t>ad</w:t>
              </w:r>
              <w:r w:rsidRPr="001339CE">
                <w:rPr>
                  <w:rFonts w:ascii="Times New Roman" w:hAnsi="Times New Roman"/>
                  <w:color w:val="0000FF"/>
                  <w:u w:val="single"/>
                  <w:lang w:val="ru-RU"/>
                </w:rPr>
                <w:t>2</w:t>
              </w:r>
              <w:r>
                <w:rPr>
                  <w:rFonts w:ascii="Times New Roman" w:hAnsi="Times New Roman"/>
                  <w:color w:val="0000FF"/>
                  <w:u w:val="single"/>
                </w:rPr>
                <w:t>f</w:t>
              </w:r>
              <w:r w:rsidRPr="001339CE">
                <w:rPr>
                  <w:rFonts w:ascii="Times New Roman" w:hAnsi="Times New Roman"/>
                  <w:color w:val="0000FF"/>
                  <w:u w:val="single"/>
                  <w:lang w:val="ru-RU"/>
                </w:rPr>
                <w:t>98</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31</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/637</w:t>
              </w:r>
              <w:r>
                <w:rPr>
                  <w:rFonts w:ascii="Times New Roman" w:hAnsi="Times New Roman"/>
                  <w:color w:val="0000FF"/>
                  <w:u w:val="single"/>
                </w:rPr>
                <w:t>eaf</w:t>
              </w:r>
              <w:r w:rsidRPr="001339CE">
                <w:rPr>
                  <w:rFonts w:ascii="Times New Roman" w:hAnsi="Times New Roman"/>
                  <w:color w:val="0000FF"/>
                  <w:u w:val="single"/>
                  <w:lang w:val="ru-RU"/>
                </w:rPr>
                <w:t>29</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32</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/4</w:t>
              </w:r>
              <w:r>
                <w:rPr>
                  <w:rFonts w:ascii="Times New Roman" w:hAnsi="Times New Roman"/>
                  <w:color w:val="0000FF"/>
                  <w:u w:val="single"/>
                </w:rPr>
                <w:t>a</w:t>
              </w:r>
              <w:r w:rsidRPr="001339CE">
                <w:rPr>
                  <w:rFonts w:ascii="Times New Roman" w:hAnsi="Times New Roman"/>
                  <w:color w:val="0000FF"/>
                  <w:u w:val="single"/>
                  <w:lang w:val="ru-RU"/>
                </w:rPr>
                <w:t>51</w:t>
              </w:r>
              <w:r>
                <w:rPr>
                  <w:rFonts w:ascii="Times New Roman" w:hAnsi="Times New Roman"/>
                  <w:color w:val="0000FF"/>
                  <w:u w:val="single"/>
                </w:rPr>
                <w:t>a</w:t>
              </w:r>
              <w:r w:rsidRPr="001339CE">
                <w:rPr>
                  <w:rFonts w:ascii="Times New Roman" w:hAnsi="Times New Roman"/>
                  <w:color w:val="0000FF"/>
                  <w:u w:val="single"/>
                  <w:lang w:val="ru-RU"/>
                </w:rPr>
                <w:t>482</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33</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b</w:t>
              </w:r>
              <w:r w:rsidRPr="001339CE">
                <w:rPr>
                  <w:rFonts w:ascii="Times New Roman" w:hAnsi="Times New Roman"/>
                  <w:color w:val="0000FF"/>
                  <w:u w:val="single"/>
                  <w:lang w:val="ru-RU"/>
                </w:rPr>
                <w:t>50</w:t>
              </w:r>
              <w:r>
                <w:rPr>
                  <w:rFonts w:ascii="Times New Roman" w:hAnsi="Times New Roman"/>
                  <w:color w:val="0000FF"/>
                  <w:u w:val="single"/>
                </w:rPr>
                <w:t>dfb</w:t>
              </w:r>
              <w:r w:rsidRPr="001339CE">
                <w:rPr>
                  <w:rFonts w:ascii="Times New Roman" w:hAnsi="Times New Roman"/>
                  <w:color w:val="0000FF"/>
                  <w:u w:val="single"/>
                  <w:lang w:val="ru-RU"/>
                </w:rPr>
                <w:t>83</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34</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d</w:t>
              </w:r>
              <w:r w:rsidRPr="001339CE">
                <w:rPr>
                  <w:rFonts w:ascii="Times New Roman" w:hAnsi="Times New Roman"/>
                  <w:color w:val="0000FF"/>
                  <w:u w:val="single"/>
                  <w:lang w:val="ru-RU"/>
                </w:rPr>
                <w:t>455</w:t>
              </w:r>
              <w:r>
                <w:rPr>
                  <w:rFonts w:ascii="Times New Roman" w:hAnsi="Times New Roman"/>
                  <w:color w:val="0000FF"/>
                  <w:u w:val="single"/>
                </w:rPr>
                <w:t>ec</w:t>
              </w:r>
              <w:r w:rsidRPr="001339CE">
                <w:rPr>
                  <w:rFonts w:ascii="Times New Roman" w:hAnsi="Times New Roman"/>
                  <w:color w:val="0000FF"/>
                  <w:u w:val="single"/>
                  <w:lang w:val="ru-RU"/>
                </w:rPr>
                <w:t>7</w:t>
              </w:r>
              <w:r>
                <w:rPr>
                  <w:rFonts w:ascii="Times New Roman" w:hAnsi="Times New Roman"/>
                  <w:color w:val="0000FF"/>
                  <w:u w:val="single"/>
                </w:rPr>
                <w:t>d</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35</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Вычисления по формулам</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/21329819</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Вычисления по формулам</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a</w:t>
              </w:r>
              <w:r w:rsidRPr="001339CE">
                <w:rPr>
                  <w:rFonts w:ascii="Times New Roman" w:hAnsi="Times New Roman"/>
                  <w:color w:val="0000FF"/>
                  <w:u w:val="single"/>
                  <w:lang w:val="ru-RU"/>
                </w:rPr>
                <w:t>19718</w:t>
              </w:r>
              <w:r>
                <w:rPr>
                  <w:rFonts w:ascii="Times New Roman" w:hAnsi="Times New Roman"/>
                  <w:color w:val="0000FF"/>
                  <w:u w:val="single"/>
                </w:rPr>
                <w:t>d</w:t>
              </w:r>
              <w:r w:rsidRPr="001339CE">
                <w:rPr>
                  <w:rFonts w:ascii="Times New Roman" w:hAnsi="Times New Roman"/>
                  <w:color w:val="0000FF"/>
                  <w:u w:val="single"/>
                  <w:lang w:val="ru-RU"/>
                </w:rPr>
                <w:t>5</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37</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Уравнение с одной переменной. Корень уравнения</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/2</w:t>
              </w:r>
              <w:r>
                <w:rPr>
                  <w:rFonts w:ascii="Times New Roman" w:hAnsi="Times New Roman"/>
                  <w:color w:val="0000FF"/>
                  <w:u w:val="single"/>
                </w:rPr>
                <w:t>cfa</w:t>
              </w:r>
              <w:r w:rsidRPr="001339CE">
                <w:rPr>
                  <w:rFonts w:ascii="Times New Roman" w:hAnsi="Times New Roman"/>
                  <w:color w:val="0000FF"/>
                  <w:u w:val="single"/>
                  <w:lang w:val="ru-RU"/>
                </w:rPr>
                <w:t>2578</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38</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db</w:t>
              </w:r>
              <w:r w:rsidRPr="001339CE">
                <w:rPr>
                  <w:rFonts w:ascii="Times New Roman" w:hAnsi="Times New Roman"/>
                  <w:color w:val="0000FF"/>
                  <w:u w:val="single"/>
                  <w:lang w:val="ru-RU"/>
                </w:rPr>
                <w:t>13</w:t>
              </w:r>
              <w:r>
                <w:rPr>
                  <w:rFonts w:ascii="Times New Roman" w:hAnsi="Times New Roman"/>
                  <w:color w:val="0000FF"/>
                  <w:u w:val="single"/>
                </w:rPr>
                <w:t>ed</w:t>
              </w:r>
              <w:r w:rsidRPr="001339CE">
                <w:rPr>
                  <w:rFonts w:ascii="Times New Roman" w:hAnsi="Times New Roman"/>
                  <w:color w:val="0000FF"/>
                  <w:u w:val="single"/>
                  <w:lang w:val="ru-RU"/>
                </w:rPr>
                <w:t>37</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39</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/42</w:t>
              </w:r>
              <w:r>
                <w:rPr>
                  <w:rFonts w:ascii="Times New Roman" w:hAnsi="Times New Roman"/>
                  <w:color w:val="0000FF"/>
                  <w:u w:val="single"/>
                </w:rPr>
                <w:t>fc</w:t>
              </w:r>
              <w:r w:rsidRPr="001339CE">
                <w:rPr>
                  <w:rFonts w:ascii="Times New Roman" w:hAnsi="Times New Roman"/>
                  <w:color w:val="0000FF"/>
                  <w:u w:val="single"/>
                  <w:lang w:val="ru-RU"/>
                </w:rPr>
                <w:t>80</w:t>
              </w:r>
              <w:r>
                <w:rPr>
                  <w:rFonts w:ascii="Times New Roman" w:hAnsi="Times New Roman"/>
                  <w:color w:val="0000FF"/>
                  <w:u w:val="single"/>
                </w:rPr>
                <w:t>d</w:t>
              </w:r>
              <w:r w:rsidRPr="001339CE">
                <w:rPr>
                  <w:rFonts w:ascii="Times New Roman" w:hAnsi="Times New Roman"/>
                  <w:color w:val="0000FF"/>
                  <w:u w:val="single"/>
                  <w:lang w:val="ru-RU"/>
                </w:rPr>
                <w:t>4</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Равносильность уравнений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/941</w:t>
              </w:r>
              <w:r>
                <w:rPr>
                  <w:rFonts w:ascii="Times New Roman" w:hAnsi="Times New Roman"/>
                  <w:color w:val="0000FF"/>
                  <w:u w:val="single"/>
                </w:rPr>
                <w:t>ec</w:t>
              </w:r>
              <w:r w:rsidRPr="001339CE">
                <w:rPr>
                  <w:rFonts w:ascii="Times New Roman" w:hAnsi="Times New Roman"/>
                  <w:color w:val="0000FF"/>
                  <w:u w:val="single"/>
                  <w:lang w:val="ru-RU"/>
                </w:rPr>
                <w:t>3</w:t>
              </w:r>
              <w:r>
                <w:rPr>
                  <w:rFonts w:ascii="Times New Roman" w:hAnsi="Times New Roman"/>
                  <w:color w:val="0000FF"/>
                  <w:u w:val="single"/>
                </w:rPr>
                <w:t>c</w:t>
              </w:r>
              <w:r w:rsidRPr="001339CE">
                <w:rPr>
                  <w:rFonts w:ascii="Times New Roman" w:hAnsi="Times New Roman"/>
                  <w:color w:val="0000FF"/>
                  <w:u w:val="single"/>
                  <w:lang w:val="ru-RU"/>
                </w:rPr>
                <w:t>5</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Уравнение как математическая модель реальной ситуации</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ba</w:t>
              </w:r>
              <w:r w:rsidRPr="001339CE">
                <w:rPr>
                  <w:rFonts w:ascii="Times New Roman" w:hAnsi="Times New Roman"/>
                  <w:color w:val="0000FF"/>
                  <w:u w:val="single"/>
                  <w:lang w:val="ru-RU"/>
                </w:rPr>
                <w:t>1</w:t>
              </w:r>
              <w:r>
                <w:rPr>
                  <w:rFonts w:ascii="Times New Roman" w:hAnsi="Times New Roman"/>
                  <w:color w:val="0000FF"/>
                  <w:u w:val="single"/>
                </w:rPr>
                <w:t>a</w:t>
              </w:r>
              <w:r w:rsidRPr="001339CE">
                <w:rPr>
                  <w:rFonts w:ascii="Times New Roman" w:hAnsi="Times New Roman"/>
                  <w:color w:val="0000FF"/>
                  <w:u w:val="single"/>
                  <w:lang w:val="ru-RU"/>
                </w:rPr>
                <w:t>9158</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Число корней линейного уравнения</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/265</w:t>
              </w:r>
              <w:r>
                <w:rPr>
                  <w:rFonts w:ascii="Times New Roman" w:hAnsi="Times New Roman"/>
                  <w:color w:val="0000FF"/>
                  <w:u w:val="single"/>
                </w:rPr>
                <w:t>c</w:t>
              </w:r>
              <w:r w:rsidRPr="001339CE">
                <w:rPr>
                  <w:rFonts w:ascii="Times New Roman" w:hAnsi="Times New Roman"/>
                  <w:color w:val="0000FF"/>
                  <w:u w:val="single"/>
                  <w:lang w:val="ru-RU"/>
                </w:rPr>
                <w:t>6984</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Число корней линейного уравнения</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w:t>
              </w:r>
              <w:r>
                <w:rPr>
                  <w:rFonts w:ascii="Times New Roman" w:hAnsi="Times New Roman"/>
                  <w:color w:val="0000FF"/>
                  <w:u w:val="single"/>
                </w:rPr>
                <w:t>bf</w:t>
              </w:r>
              <w:r w:rsidRPr="001339CE">
                <w:rPr>
                  <w:rFonts w:ascii="Times New Roman" w:hAnsi="Times New Roman"/>
                  <w:color w:val="0000FF"/>
                  <w:u w:val="single"/>
                  <w:lang w:val="ru-RU"/>
                </w:rPr>
                <w:t>1</w:t>
              </w:r>
              <w:r>
                <w:rPr>
                  <w:rFonts w:ascii="Times New Roman" w:hAnsi="Times New Roman"/>
                  <w:color w:val="0000FF"/>
                  <w:u w:val="single"/>
                </w:rPr>
                <w:t>a</w:t>
              </w:r>
              <w:r w:rsidRPr="001339CE">
                <w:rPr>
                  <w:rFonts w:ascii="Times New Roman" w:hAnsi="Times New Roman"/>
                  <w:color w:val="0000FF"/>
                  <w:u w:val="single"/>
                  <w:lang w:val="ru-RU"/>
                </w:rPr>
                <w:t>6</w:t>
              </w:r>
              <w:r>
                <w:rPr>
                  <w:rFonts w:ascii="Times New Roman" w:hAnsi="Times New Roman"/>
                  <w:color w:val="0000FF"/>
                  <w:u w:val="single"/>
                </w:rPr>
                <w:t>f</w:t>
              </w:r>
              <w:r w:rsidRPr="001339CE">
                <w:rPr>
                  <w:rFonts w:ascii="Times New Roman" w:hAnsi="Times New Roman"/>
                  <w:color w:val="0000FF"/>
                  <w:u w:val="single"/>
                  <w:lang w:val="ru-RU"/>
                </w:rPr>
                <w:t>2</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44</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Решение текстовых задач с помощью линейных уравнений</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/3</w:t>
              </w:r>
              <w:r>
                <w:rPr>
                  <w:rFonts w:ascii="Times New Roman" w:hAnsi="Times New Roman"/>
                  <w:color w:val="0000FF"/>
                  <w:u w:val="single"/>
                </w:rPr>
                <w:t>f</w:t>
              </w:r>
              <w:r w:rsidRPr="001339CE">
                <w:rPr>
                  <w:rFonts w:ascii="Times New Roman" w:hAnsi="Times New Roman"/>
                  <w:color w:val="0000FF"/>
                  <w:u w:val="single"/>
                  <w:lang w:val="ru-RU"/>
                </w:rPr>
                <w:t>47</w:t>
              </w:r>
              <w:r>
                <w:rPr>
                  <w:rFonts w:ascii="Times New Roman" w:hAnsi="Times New Roman"/>
                  <w:color w:val="0000FF"/>
                  <w:u w:val="single"/>
                </w:rPr>
                <w:t>df</w:t>
              </w:r>
              <w:r w:rsidRPr="001339CE">
                <w:rPr>
                  <w:rFonts w:ascii="Times New Roman" w:hAnsi="Times New Roman"/>
                  <w:color w:val="0000FF"/>
                  <w:u w:val="single"/>
                  <w:lang w:val="ru-RU"/>
                </w:rPr>
                <w:t>53</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45</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Линейное уравнение, содержащее знак модуля </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/5</w:t>
              </w:r>
              <w:r>
                <w:rPr>
                  <w:rFonts w:ascii="Times New Roman" w:hAnsi="Times New Roman"/>
                  <w:color w:val="0000FF"/>
                  <w:u w:val="single"/>
                </w:rPr>
                <w:t>e</w:t>
              </w:r>
              <w:r w:rsidRPr="001339CE">
                <w:rPr>
                  <w:rFonts w:ascii="Times New Roman" w:hAnsi="Times New Roman"/>
                  <w:color w:val="0000FF"/>
                  <w:u w:val="single"/>
                  <w:lang w:val="ru-RU"/>
                </w:rPr>
                <w:t>622</w:t>
              </w:r>
              <w:r>
                <w:rPr>
                  <w:rFonts w:ascii="Times New Roman" w:hAnsi="Times New Roman"/>
                  <w:color w:val="0000FF"/>
                  <w:u w:val="single"/>
                </w:rPr>
                <w:t>ca</w:t>
              </w:r>
              <w:r w:rsidRPr="001339CE">
                <w:rPr>
                  <w:rFonts w:ascii="Times New Roman" w:hAnsi="Times New Roman"/>
                  <w:color w:val="0000FF"/>
                  <w:u w:val="single"/>
                  <w:lang w:val="ru-RU"/>
                </w:rPr>
                <w:t>5</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46</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Контрольная работа по темам "Выражения с переменными", "Линейные уравнения"</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/0</w:t>
              </w:r>
              <w:r>
                <w:rPr>
                  <w:rFonts w:ascii="Times New Roman" w:hAnsi="Times New Roman"/>
                  <w:color w:val="0000FF"/>
                  <w:u w:val="single"/>
                </w:rPr>
                <w:t>a</w:t>
              </w:r>
              <w:r w:rsidRPr="001339CE">
                <w:rPr>
                  <w:rFonts w:ascii="Times New Roman" w:hAnsi="Times New Roman"/>
                  <w:color w:val="0000FF"/>
                  <w:u w:val="single"/>
                  <w:lang w:val="ru-RU"/>
                </w:rPr>
                <w:t>2</w:t>
              </w:r>
              <w:r>
                <w:rPr>
                  <w:rFonts w:ascii="Times New Roman" w:hAnsi="Times New Roman"/>
                  <w:color w:val="0000FF"/>
                  <w:u w:val="single"/>
                </w:rPr>
                <w:t>d</w:t>
              </w:r>
              <w:r w:rsidRPr="001339CE">
                <w:rPr>
                  <w:rFonts w:ascii="Times New Roman" w:hAnsi="Times New Roman"/>
                  <w:color w:val="0000FF"/>
                  <w:u w:val="single"/>
                  <w:lang w:val="ru-RU"/>
                </w:rPr>
                <w:t>19</w:t>
              </w:r>
              <w:r>
                <w:rPr>
                  <w:rFonts w:ascii="Times New Roman" w:hAnsi="Times New Roman"/>
                  <w:color w:val="0000FF"/>
                  <w:u w:val="single"/>
                </w:rPr>
                <w:t>c</w:t>
              </w:r>
              <w:r w:rsidRPr="001339CE">
                <w:rPr>
                  <w:rFonts w:ascii="Times New Roman" w:hAnsi="Times New Roman"/>
                  <w:color w:val="0000FF"/>
                  <w:u w:val="single"/>
                  <w:lang w:val="ru-RU"/>
                </w:rPr>
                <w:t>8</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Степень с натуральным показателем</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ececd</w:t>
              </w:r>
              <w:r w:rsidRPr="001339CE">
                <w:rPr>
                  <w:rFonts w:ascii="Times New Roman" w:hAnsi="Times New Roman"/>
                  <w:color w:val="0000FF"/>
                  <w:u w:val="single"/>
                  <w:lang w:val="ru-RU"/>
                </w:rPr>
                <w:t>6</w:t>
              </w:r>
              <w:r>
                <w:rPr>
                  <w:rFonts w:ascii="Times New Roman" w:hAnsi="Times New Roman"/>
                  <w:color w:val="0000FF"/>
                  <w:u w:val="single"/>
                </w:rPr>
                <w:t>f</w:t>
              </w:r>
              <w:r w:rsidRPr="001339CE">
                <w:rPr>
                  <w:rFonts w:ascii="Times New Roman" w:hAnsi="Times New Roman"/>
                  <w:color w:val="0000FF"/>
                  <w:u w:val="single"/>
                  <w:lang w:val="ru-RU"/>
                </w:rPr>
                <w:t>0</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48</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/544</w:t>
              </w:r>
              <w:r>
                <w:rPr>
                  <w:rFonts w:ascii="Times New Roman" w:hAnsi="Times New Roman"/>
                  <w:color w:val="0000FF"/>
                  <w:u w:val="single"/>
                </w:rPr>
                <w:t>ee</w:t>
              </w:r>
              <w:r w:rsidRPr="001339CE">
                <w:rPr>
                  <w:rFonts w:ascii="Times New Roman" w:hAnsi="Times New Roman"/>
                  <w:color w:val="0000FF"/>
                  <w:u w:val="single"/>
                  <w:lang w:val="ru-RU"/>
                </w:rPr>
                <w:t>370</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49</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/464</w:t>
              </w:r>
              <w:r>
                <w:rPr>
                  <w:rFonts w:ascii="Times New Roman" w:hAnsi="Times New Roman"/>
                  <w:color w:val="0000FF"/>
                  <w:u w:val="single"/>
                </w:rPr>
                <w:t>c</w:t>
              </w:r>
              <w:r w:rsidRPr="001339CE">
                <w:rPr>
                  <w:rFonts w:ascii="Times New Roman" w:hAnsi="Times New Roman"/>
                  <w:color w:val="0000FF"/>
                  <w:u w:val="single"/>
                  <w:lang w:val="ru-RU"/>
                </w:rPr>
                <w:t>8</w:t>
              </w:r>
              <w:r>
                <w:rPr>
                  <w:rFonts w:ascii="Times New Roman" w:hAnsi="Times New Roman"/>
                  <w:color w:val="0000FF"/>
                  <w:u w:val="single"/>
                </w:rPr>
                <w:t>d</w:t>
              </w:r>
              <w:r w:rsidRPr="001339CE">
                <w:rPr>
                  <w:rFonts w:ascii="Times New Roman" w:hAnsi="Times New Roman"/>
                  <w:color w:val="0000FF"/>
                  <w:u w:val="single"/>
                  <w:lang w:val="ru-RU"/>
                </w:rPr>
                <w:t>47</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50</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d</w:t>
              </w:r>
              <w:r w:rsidRPr="001339CE">
                <w:rPr>
                  <w:rFonts w:ascii="Times New Roman" w:hAnsi="Times New Roman"/>
                  <w:color w:val="0000FF"/>
                  <w:u w:val="single"/>
                  <w:lang w:val="ru-RU"/>
                </w:rPr>
                <w:t>24</w:t>
              </w:r>
              <w:r>
                <w:rPr>
                  <w:rFonts w:ascii="Times New Roman" w:hAnsi="Times New Roman"/>
                  <w:color w:val="0000FF"/>
                  <w:u w:val="single"/>
                </w:rPr>
                <w:t>f</w:t>
              </w:r>
              <w:r w:rsidRPr="001339CE">
                <w:rPr>
                  <w:rFonts w:ascii="Times New Roman" w:hAnsi="Times New Roman"/>
                  <w:color w:val="0000FF"/>
                  <w:u w:val="single"/>
                  <w:lang w:val="ru-RU"/>
                </w:rPr>
                <w:t>2</w:t>
              </w:r>
              <w:r>
                <w:rPr>
                  <w:rFonts w:ascii="Times New Roman" w:hAnsi="Times New Roman"/>
                  <w:color w:val="0000FF"/>
                  <w:u w:val="single"/>
                </w:rPr>
                <w:t>e</w:t>
              </w:r>
              <w:r w:rsidRPr="001339CE">
                <w:rPr>
                  <w:rFonts w:ascii="Times New Roman" w:hAnsi="Times New Roman"/>
                  <w:color w:val="0000FF"/>
                  <w:u w:val="single"/>
                  <w:lang w:val="ru-RU"/>
                </w:rPr>
                <w:t>6</w:t>
              </w:r>
              <w:r>
                <w:rPr>
                  <w:rFonts w:ascii="Times New Roman" w:hAnsi="Times New Roman"/>
                  <w:color w:val="0000FF"/>
                  <w:u w:val="single"/>
                </w:rPr>
                <w:t>a</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51</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Запись числа в десятичной позиционной системе счисления</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fc</w:t>
              </w:r>
              <w:r w:rsidRPr="001339CE">
                <w:rPr>
                  <w:rFonts w:ascii="Times New Roman" w:hAnsi="Times New Roman"/>
                  <w:color w:val="0000FF"/>
                  <w:u w:val="single"/>
                  <w:lang w:val="ru-RU"/>
                </w:rPr>
                <w:t>6</w:t>
              </w:r>
              <w:r>
                <w:rPr>
                  <w:rFonts w:ascii="Times New Roman" w:hAnsi="Times New Roman"/>
                  <w:color w:val="0000FF"/>
                  <w:u w:val="single"/>
                </w:rPr>
                <w:t>f</w:t>
              </w:r>
              <w:r w:rsidRPr="001339CE">
                <w:rPr>
                  <w:rFonts w:ascii="Times New Roman" w:hAnsi="Times New Roman"/>
                  <w:color w:val="0000FF"/>
                  <w:u w:val="single"/>
                  <w:lang w:val="ru-RU"/>
                </w:rPr>
                <w:t>6868</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52</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Запись числа в десятичной </w:t>
            </w:r>
            <w:r w:rsidRPr="001339CE">
              <w:rPr>
                <w:rFonts w:ascii="Times New Roman" w:hAnsi="Times New Roman"/>
                <w:color w:val="000000"/>
                <w:sz w:val="24"/>
                <w:lang w:val="ru-RU"/>
              </w:rPr>
              <w:lastRenderedPageBreak/>
              <w:t>позиционной системе счисления</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/75</w:t>
              </w:r>
              <w:r>
                <w:rPr>
                  <w:rFonts w:ascii="Times New Roman" w:hAnsi="Times New Roman"/>
                  <w:color w:val="0000FF"/>
                  <w:u w:val="single"/>
                </w:rPr>
                <w:t>e</w:t>
              </w:r>
              <w:r w:rsidRPr="001339CE">
                <w:rPr>
                  <w:rFonts w:ascii="Times New Roman" w:hAnsi="Times New Roman"/>
                  <w:color w:val="0000FF"/>
                  <w:u w:val="single"/>
                  <w:lang w:val="ru-RU"/>
                </w:rPr>
                <w:t>2</w:t>
              </w:r>
              <w:r>
                <w:rPr>
                  <w:rFonts w:ascii="Times New Roman" w:hAnsi="Times New Roman"/>
                  <w:color w:val="0000FF"/>
                  <w:u w:val="single"/>
                </w:rPr>
                <w:t>d</w:t>
              </w:r>
              <w:r w:rsidRPr="001339CE">
                <w:rPr>
                  <w:rFonts w:ascii="Times New Roman" w:hAnsi="Times New Roman"/>
                  <w:color w:val="0000FF"/>
                  <w:u w:val="single"/>
                  <w:lang w:val="ru-RU"/>
                </w:rPr>
                <w:t>600</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53</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/353073</w:t>
              </w:r>
              <w:r>
                <w:rPr>
                  <w:rFonts w:ascii="Times New Roman" w:hAnsi="Times New Roman"/>
                  <w:color w:val="0000FF"/>
                  <w:u w:val="single"/>
                </w:rPr>
                <w:t>de</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54</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/91928350</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55</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/5</w:t>
              </w:r>
              <w:r>
                <w:rPr>
                  <w:rFonts w:ascii="Times New Roman" w:hAnsi="Times New Roman"/>
                  <w:color w:val="0000FF"/>
                  <w:u w:val="single"/>
                </w:rPr>
                <w:t>b</w:t>
              </w:r>
              <w:r w:rsidRPr="001339CE">
                <w:rPr>
                  <w:rFonts w:ascii="Times New Roman" w:hAnsi="Times New Roman"/>
                  <w:color w:val="0000FF"/>
                  <w:u w:val="single"/>
                  <w:lang w:val="ru-RU"/>
                </w:rPr>
                <w:t>0</w:t>
              </w:r>
              <w:r>
                <w:rPr>
                  <w:rFonts w:ascii="Times New Roman" w:hAnsi="Times New Roman"/>
                  <w:color w:val="0000FF"/>
                  <w:u w:val="single"/>
                </w:rPr>
                <w:t>ab</w:t>
              </w:r>
              <w:r w:rsidRPr="001339CE">
                <w:rPr>
                  <w:rFonts w:ascii="Times New Roman" w:hAnsi="Times New Roman"/>
                  <w:color w:val="0000FF"/>
                  <w:u w:val="single"/>
                  <w:lang w:val="ru-RU"/>
                </w:rPr>
                <w:t>67</w:t>
              </w:r>
              <w:r>
                <w:rPr>
                  <w:rFonts w:ascii="Times New Roman" w:hAnsi="Times New Roman"/>
                  <w:color w:val="0000FF"/>
                  <w:u w:val="single"/>
                </w:rPr>
                <w:t>c</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56</w:t>
            </w:r>
          </w:p>
        </w:tc>
        <w:tc>
          <w:tcPr>
            <w:tcW w:w="2640"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BE1981" w:rsidRDefault="00EC3443">
            <w:pPr>
              <w:spacing w:after="0"/>
              <w:ind w:left="135"/>
              <w:jc w:val="center"/>
            </w:pPr>
            <w:r w:rsidRPr="00133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f</w:t>
              </w:r>
              <w:r w:rsidRPr="001339CE">
                <w:rPr>
                  <w:rFonts w:ascii="Times New Roman" w:hAnsi="Times New Roman"/>
                  <w:color w:val="0000FF"/>
                  <w:u w:val="single"/>
                  <w:lang w:val="ru-RU"/>
                </w:rPr>
                <w:t>089268</w:t>
              </w:r>
              <w:r>
                <w:rPr>
                  <w:rFonts w:ascii="Times New Roman" w:hAnsi="Times New Roman"/>
                  <w:color w:val="0000FF"/>
                  <w:u w:val="single"/>
                </w:rPr>
                <w:t>b</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/9</w:t>
              </w:r>
              <w:r>
                <w:rPr>
                  <w:rFonts w:ascii="Times New Roman" w:hAnsi="Times New Roman"/>
                  <w:color w:val="0000FF"/>
                  <w:u w:val="single"/>
                </w:rPr>
                <w:t>d</w:t>
              </w:r>
              <w:r w:rsidRPr="001339CE">
                <w:rPr>
                  <w:rFonts w:ascii="Times New Roman" w:hAnsi="Times New Roman"/>
                  <w:color w:val="0000FF"/>
                  <w:u w:val="single"/>
                  <w:lang w:val="ru-RU"/>
                </w:rPr>
                <w:t>200635</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w:t>
              </w:r>
              <w:r>
                <w:rPr>
                  <w:rFonts w:ascii="Times New Roman" w:hAnsi="Times New Roman"/>
                  <w:color w:val="0000FF"/>
                  <w:u w:val="single"/>
                </w:rPr>
                <w:t>f</w:t>
              </w:r>
              <w:r w:rsidRPr="001339CE">
                <w:rPr>
                  <w:rFonts w:ascii="Times New Roman" w:hAnsi="Times New Roman"/>
                  <w:color w:val="0000FF"/>
                  <w:u w:val="single"/>
                  <w:lang w:val="ru-RU"/>
                </w:rPr>
                <w:t>4564</w:t>
              </w:r>
              <w:r>
                <w:rPr>
                  <w:rFonts w:ascii="Times New Roman" w:hAnsi="Times New Roman"/>
                  <w:color w:val="0000FF"/>
                  <w:u w:val="single"/>
                </w:rPr>
                <w:t>f</w:t>
              </w:r>
              <w:r w:rsidRPr="001339CE">
                <w:rPr>
                  <w:rFonts w:ascii="Times New Roman" w:hAnsi="Times New Roman"/>
                  <w:color w:val="0000FF"/>
                  <w:u w:val="single"/>
                  <w:lang w:val="ru-RU"/>
                </w:rPr>
                <w:t>5</w:t>
              </w:r>
              <w:r>
                <w:rPr>
                  <w:rFonts w:ascii="Times New Roman" w:hAnsi="Times New Roman"/>
                  <w:color w:val="0000FF"/>
                  <w:u w:val="single"/>
                </w:rPr>
                <w:t>e</w:t>
              </w:r>
            </w:hyperlink>
          </w:p>
        </w:tc>
      </w:tr>
      <w:tr w:rsidR="00BE1981" w:rsidRPr="001339CE">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59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Pr="001339CE" w:rsidRDefault="00EC3443">
            <w:pPr>
              <w:spacing w:after="0"/>
              <w:ind w:left="135"/>
              <w:rPr>
                <w:lang w:val="ru-RU"/>
              </w:rPr>
            </w:pPr>
            <w:r w:rsidRPr="001339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39CE">
                <w:rPr>
                  <w:rFonts w:ascii="Times New Roman" w:hAnsi="Times New Roman"/>
                  <w:color w:val="0000FF"/>
                  <w:u w:val="single"/>
                  <w:lang w:val="ru-RU"/>
                </w:rPr>
                <w:t>://</w:t>
              </w:r>
              <w:r>
                <w:rPr>
                  <w:rFonts w:ascii="Times New Roman" w:hAnsi="Times New Roman"/>
                  <w:color w:val="0000FF"/>
                  <w:u w:val="single"/>
                </w:rPr>
                <w:t>m</w:t>
              </w:r>
              <w:r w:rsidRPr="001339CE">
                <w:rPr>
                  <w:rFonts w:ascii="Times New Roman" w:hAnsi="Times New Roman"/>
                  <w:color w:val="0000FF"/>
                  <w:u w:val="single"/>
                  <w:lang w:val="ru-RU"/>
                </w:rPr>
                <w:t>.</w:t>
              </w:r>
              <w:r>
                <w:rPr>
                  <w:rFonts w:ascii="Times New Roman" w:hAnsi="Times New Roman"/>
                  <w:color w:val="0000FF"/>
                  <w:u w:val="single"/>
                </w:rPr>
                <w:t>edsoo</w:t>
              </w:r>
              <w:r w:rsidRPr="001339CE">
                <w:rPr>
                  <w:rFonts w:ascii="Times New Roman" w:hAnsi="Times New Roman"/>
                  <w:color w:val="0000FF"/>
                  <w:u w:val="single"/>
                  <w:lang w:val="ru-RU"/>
                </w:rPr>
                <w:t>.</w:t>
              </w:r>
              <w:r>
                <w:rPr>
                  <w:rFonts w:ascii="Times New Roman" w:hAnsi="Times New Roman"/>
                  <w:color w:val="0000FF"/>
                  <w:u w:val="single"/>
                </w:rPr>
                <w:t>ru</w:t>
              </w:r>
              <w:r w:rsidRPr="001339CE">
                <w:rPr>
                  <w:rFonts w:ascii="Times New Roman" w:hAnsi="Times New Roman"/>
                  <w:color w:val="0000FF"/>
                  <w:u w:val="single"/>
                  <w:lang w:val="ru-RU"/>
                </w:rPr>
                <w:t>/2580</w:t>
              </w:r>
              <w:r>
                <w:rPr>
                  <w:rFonts w:ascii="Times New Roman" w:hAnsi="Times New Roman"/>
                  <w:color w:val="0000FF"/>
                  <w:u w:val="single"/>
                </w:rPr>
                <w:t>eb</w:t>
              </w:r>
              <w:r w:rsidRPr="001339CE">
                <w:rPr>
                  <w:rFonts w:ascii="Times New Roman" w:hAnsi="Times New Roman"/>
                  <w:color w:val="0000FF"/>
                  <w:u w:val="single"/>
                  <w:lang w:val="ru-RU"/>
                </w:rPr>
                <w:t>67</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https://m.edsoo.ru/9c5782fa</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https://m.edsoo.ru/5848f972</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https://m.edsoo.ru/42e5476a</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https://m.edsoo.ru/54de7288</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64</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Преобразование целого выражения в многочлен</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https://m.edsoo.ru/35c66869</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65</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Преобразование целого выражения в многочлен</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https://m.edsoo.ru/c6a6cdf9</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Преобразование целого выражения в многочлен</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https://m.edsoo.ru/4c886f22</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Корни многочлена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https://m.edsoo.ru/f1ec8044</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Корни многочлена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https://m.edsoo.ru/d96f328f</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69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Тождество. Тождественные преобразования алгебраических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https://m.edsoo.ru/386961a4</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Тождество. Тождественные преобразования алгебраических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https://m.edsoo.ru/5f80fed0</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Тождество. Тождественные преобразования алгебраических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https://m.edsoo.ru/2c628e8f</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Тождество. Тождественные преобразования алгебраических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https://m.edsoo.ru/516c60cc</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Тождество. Тождественные преобразования алгебраических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https://m.edsoo.ru/8b4509ae</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74</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Доказательство тождеств</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https://m.edsoo.ru/2fa4e7af</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75</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Контрольная работа по темам </w:t>
            </w:r>
            <w:r>
              <w:rPr>
                <w:rFonts w:ascii="Times New Roman" w:hAnsi="Times New Roman"/>
                <w:color w:val="000000"/>
                <w:sz w:val="24"/>
              </w:rPr>
              <w:lastRenderedPageBreak/>
              <w:t>"Степень с натуральным показателем", "Многочлены"</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https://m.edsoo.ru/1d3f3417</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76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Квадрат суммы и квадрат разности двух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https://m.edsoo.ru/6fb067fd</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Квадрат суммы нескольких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https://m.edsoo.ru/bda0e3bb</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Куб суммы и куб разности двух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https://m.edsoo.ru/0a860ffb</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79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Разность квадратов двух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https://m.edsoo.ru/3ca88a25</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Произведение разности и суммы двух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https://m.edsoo.ru/b7c55369</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Произведение разности и суммы двух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https://m.edsoo.ru/90888a13</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Сумма и разность кубов двух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https://m.edsoo.ru/d96daf29</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Сумма и разность кубов двух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https://m.edsoo.ru/926125000000</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84</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Разложение многочлена на множители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https://m.edsoo.ru/22e93da2</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85</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Произведение разности суммы двух выражений, сумма и разность кубов двух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https://m.edsoo.ru/0a52dea1</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Разложение многочлена на множители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https://m.edsoo.ru/9781ab25</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Вынесение общего множителя за скобки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https://m.edsoo.ru/ea75a23f</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88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Метод группировки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https://m.edsoo.ru/3a40b1cb</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89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"Формулы сокращенного умножения"</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https://m.edsoo.ru/07d38a8c</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Делимость целых чисел. Свойства делимости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https://m.edsoo.ru/08e730f5</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Делимость целых чисел. Свойства делимости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https://m.edsoo.ru/bad2c132</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Простые и составные числа. Чётные и нечётные числа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https://m.edsoo.ru/60be55f1</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Признаки делимости на 2, 4, 8, 5, 3, 6, 9, 10, 11</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https://m.edsoo.ru/9f5ccce3</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94</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Признаки делимости на 2, 4, 8, 5, 3,6, 9, 10, 11</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https://m.edsoo.ru/9007290</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95</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Признаки делимости суммы и произведения целых чисел при решении задач</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https://m.edsoo.ru/93a99bd9</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Наибольший общий делитель и наименьшее общее кратное двух чисел</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https://m.edsoo.ru/8a630e47</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Взаимно простые числа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https://m.edsoo.ru/9aaef77f</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Алгоритм Евклида. Деление с остатком</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https://m.edsoo.ru/c87035fb</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99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Сравнения целых чисел по модулю натурального числа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https://m.edsoo.ru/f9d5b3a6</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Линейная функция, её </w:t>
            </w:r>
            <w:r>
              <w:rPr>
                <w:rFonts w:ascii="Times New Roman" w:hAnsi="Times New Roman"/>
                <w:color w:val="000000"/>
                <w:sz w:val="24"/>
              </w:rPr>
              <w:lastRenderedPageBreak/>
              <w:t>свойства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https://m.edsoo.ru/41aa7bb3</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101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Линейная функция, её свойства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https://m.edsoo.ru/4e21f9b0</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Линейная функция, её свойства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https://m.edsoo.ru/e8437668</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https://m.edsoo.ru/f5e53469</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104</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https://m.edsoo.ru/18ad2ac8</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105</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https://m.edsoo.ru/f8195d52</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https://m.edsoo.ru/c8ba5ab4</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https://m.edsoo.ru/ecff8e85</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https://m.edsoo.ru/bb45db77</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109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https://m.edsoo.ru/da73dc7f</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https://m.edsoo.ru/5ac03aee</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https://m.edsoo.ru/85edbbd4</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https://m.edsoo.ru/99d09b30</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https://m.edsoo.ru/635cc345</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114</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https://m.edsoo.ru/7acbfc82</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115</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темам "Делимость", "Линейная функция"</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https://m.edsoo.ru/59839575</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Уравнение с двумя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https://m.edsoo.ru/0b833c48</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Уравнение с двумя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https://m.edsoo.ru/8aa0563b</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линейного уравнения с двумя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https://m.edsoo.ru/f531d258</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119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График линейного уравнения с двумя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https://m.edsoo.ru/052a49ec</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Системы линейных уравнений с двумя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https://m.edsoo.ru/21e9d205</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Системы линейных уравнений с двумя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https://m.edsoo.ru/aca95fa8</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Графический метод решения системы линейных уравнений с двумя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https://m.edsoo.ru/1ed426df</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Графический метод решения системы линейных уравнений с двумя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https://m.edsoo.ru/2e93b7ef</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124</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https://m.edsoo.ru/a8e82568</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125</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Решение систем линейных уравнений с двумя </w:t>
            </w:r>
            <w:r>
              <w:rPr>
                <w:rFonts w:ascii="Times New Roman" w:hAnsi="Times New Roman"/>
                <w:color w:val="000000"/>
                <w:sz w:val="24"/>
              </w:rPr>
              <w:lastRenderedPageBreak/>
              <w:t>переменными методом подстановки и методом сложения</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https://m.edsoo.ru/bb15461c</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126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https://m.edsoo.ru/fb0df920</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https://m.edsoo.ru/e04bbe00</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128</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Система двух линейных уравнений с двумя переменными как модель реальной ситуации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https://m.edsoo.ru/fcd17b39</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129</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"Системы линейных уравнений"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https://m.edsoo.ru/9c548408</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130</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Выражения с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https://m.edsoo.ru/deb480ca</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131</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Степень с натуральным показателем</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https://m.edsoo.ru/c333abcb</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132</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Повторение и обобщение. Одночлены и многочлены. Тождественные преобразования </w:t>
            </w:r>
            <w:r>
              <w:rPr>
                <w:rFonts w:ascii="Times New Roman" w:hAnsi="Times New Roman"/>
                <w:color w:val="000000"/>
                <w:sz w:val="24"/>
              </w:rPr>
              <w:lastRenderedPageBreak/>
              <w:t>алгебраических выражений</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https://m.edsoo.ru/9632cb84</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lastRenderedPageBreak/>
              <w:t>133</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Формулы сокращённого умножения</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https://m.edsoo.ru/e7992533</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134</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Повторение и обобщение. Координаты и графики. </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https://m.edsoo.ru/4dc4df36</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135</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Линейная функция и её свойства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https://m.edsoo.ru/d7eebf0a</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136</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Итоговая контрольная работа</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https://m.edsoo.ru/1c5342f4</w:t>
              </w:r>
            </w:hyperlink>
          </w:p>
        </w:tc>
      </w:tr>
      <w:tr w:rsidR="00BE1981">
        <w:trPr>
          <w:trHeight w:val="144"/>
          <w:tblCellSpacing w:w="20" w:type="nil"/>
        </w:trPr>
        <w:tc>
          <w:tcPr>
            <w:tcW w:w="492" w:type="dxa"/>
            <w:tcMar>
              <w:top w:w="50" w:type="dxa"/>
              <w:left w:w="100" w:type="dxa"/>
            </w:tcMar>
            <w:vAlign w:val="center"/>
          </w:tcPr>
          <w:p w:rsidR="00BE1981" w:rsidRDefault="00EC3443">
            <w:pPr>
              <w:spacing w:after="0"/>
            </w:pPr>
            <w:r>
              <w:rPr>
                <w:rFonts w:ascii="Times New Roman" w:hAnsi="Times New Roman"/>
                <w:color w:val="000000"/>
                <w:sz w:val="24"/>
              </w:rPr>
              <w:t>137</w:t>
            </w:r>
          </w:p>
        </w:tc>
        <w:tc>
          <w:tcPr>
            <w:tcW w:w="2640"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Решение систем линейных уравнений с двумя переменными</w:t>
            </w:r>
          </w:p>
        </w:tc>
        <w:tc>
          <w:tcPr>
            <w:tcW w:w="872"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E1981" w:rsidRDefault="00BE1981">
            <w:pPr>
              <w:spacing w:after="0"/>
              <w:ind w:left="135"/>
              <w:jc w:val="center"/>
            </w:pPr>
          </w:p>
        </w:tc>
        <w:tc>
          <w:tcPr>
            <w:tcW w:w="1673" w:type="dxa"/>
            <w:tcMar>
              <w:top w:w="50" w:type="dxa"/>
              <w:left w:w="100" w:type="dxa"/>
            </w:tcMar>
            <w:vAlign w:val="center"/>
          </w:tcPr>
          <w:p w:rsidR="00BE1981" w:rsidRDefault="00BE1981">
            <w:pPr>
              <w:spacing w:after="0"/>
              <w:ind w:left="135"/>
              <w:jc w:val="center"/>
            </w:pPr>
          </w:p>
        </w:tc>
        <w:tc>
          <w:tcPr>
            <w:tcW w:w="1192" w:type="dxa"/>
            <w:tcMar>
              <w:top w:w="50" w:type="dxa"/>
              <w:left w:w="100" w:type="dxa"/>
            </w:tcMar>
            <w:vAlign w:val="center"/>
          </w:tcPr>
          <w:p w:rsidR="00BE1981" w:rsidRDefault="00BE1981">
            <w:pPr>
              <w:spacing w:after="0"/>
              <w:ind w:left="135"/>
            </w:pPr>
          </w:p>
        </w:tc>
        <w:tc>
          <w:tcPr>
            <w:tcW w:w="2026"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https://m.edsoo.ru/ac20936a</w:t>
              </w:r>
            </w:hyperlink>
          </w:p>
        </w:tc>
      </w:tr>
      <w:tr w:rsidR="00BE1981">
        <w:trPr>
          <w:trHeight w:val="144"/>
          <w:tblCellSpacing w:w="20" w:type="nil"/>
        </w:trPr>
        <w:tc>
          <w:tcPr>
            <w:tcW w:w="0" w:type="auto"/>
            <w:gridSpan w:val="2"/>
            <w:tcMar>
              <w:top w:w="50" w:type="dxa"/>
              <w:left w:w="100" w:type="dxa"/>
            </w:tcMar>
            <w:vAlign w:val="center"/>
          </w:tcPr>
          <w:p w:rsidR="00BE1981" w:rsidRDefault="00EC3443">
            <w:pPr>
              <w:spacing w:after="0"/>
              <w:ind w:left="135"/>
            </w:pPr>
            <w:r>
              <w:rPr>
                <w:rFonts w:ascii="Times New Roman" w:hAnsi="Times New Roman"/>
                <w:color w:val="000000"/>
                <w:sz w:val="24"/>
              </w:rPr>
              <w:t>ОБЩЕЕ КОЛИЧЕСТВО ЧАСОВ ПО ПРОГРАММЕ</w:t>
            </w:r>
          </w:p>
        </w:tc>
        <w:tc>
          <w:tcPr>
            <w:tcW w:w="1371"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137 </w:t>
            </w:r>
          </w:p>
        </w:tc>
        <w:tc>
          <w:tcPr>
            <w:tcW w:w="1577"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1981" w:rsidRDefault="00BE1981"/>
        </w:tc>
      </w:tr>
    </w:tbl>
    <w:p w:rsidR="00BE1981" w:rsidRDefault="00BE1981">
      <w:pPr>
        <w:sectPr w:rsidR="00BE1981">
          <w:pgSz w:w="16383" w:h="11906" w:orient="landscape"/>
          <w:pgMar w:top="1134" w:right="850" w:bottom="1134" w:left="1701" w:header="720" w:footer="720" w:gutter="0"/>
          <w:cols w:space="720"/>
        </w:sectPr>
      </w:pPr>
    </w:p>
    <w:p w:rsidR="00BE1981" w:rsidRDefault="00EC34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23"/>
        <w:gridCol w:w="1198"/>
        <w:gridCol w:w="1841"/>
        <w:gridCol w:w="1910"/>
        <w:gridCol w:w="1347"/>
        <w:gridCol w:w="2873"/>
      </w:tblGrid>
      <w:tr w:rsidR="00BE1981">
        <w:trPr>
          <w:trHeight w:val="144"/>
          <w:tblCellSpacing w:w="20" w:type="nil"/>
        </w:trPr>
        <w:tc>
          <w:tcPr>
            <w:tcW w:w="473"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 п/п </w:t>
            </w:r>
          </w:p>
          <w:p w:rsidR="00BE1981" w:rsidRDefault="00BE1981">
            <w:pPr>
              <w:spacing w:after="0"/>
              <w:ind w:left="135"/>
            </w:pPr>
          </w:p>
        </w:tc>
        <w:tc>
          <w:tcPr>
            <w:tcW w:w="2992"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Тема урока </w:t>
            </w:r>
          </w:p>
          <w:p w:rsidR="00BE1981" w:rsidRDefault="00BE1981">
            <w:pPr>
              <w:spacing w:after="0"/>
              <w:ind w:left="135"/>
            </w:pPr>
          </w:p>
        </w:tc>
        <w:tc>
          <w:tcPr>
            <w:tcW w:w="0" w:type="auto"/>
            <w:gridSpan w:val="3"/>
            <w:tcMar>
              <w:top w:w="50" w:type="dxa"/>
              <w:left w:w="100" w:type="dxa"/>
            </w:tcMar>
            <w:vAlign w:val="center"/>
          </w:tcPr>
          <w:p w:rsidR="00BE1981" w:rsidRDefault="00EC344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Дата изучения </w:t>
            </w:r>
          </w:p>
          <w:p w:rsidR="00BE1981" w:rsidRDefault="00BE1981">
            <w:pPr>
              <w:spacing w:after="0"/>
              <w:ind w:left="135"/>
            </w:pPr>
          </w:p>
        </w:tc>
        <w:tc>
          <w:tcPr>
            <w:tcW w:w="1981"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Электронные цифровые образовательные ресурсы </w:t>
            </w:r>
          </w:p>
          <w:p w:rsidR="00BE1981" w:rsidRDefault="00BE1981">
            <w:pPr>
              <w:spacing w:after="0"/>
              <w:ind w:left="135"/>
            </w:pPr>
          </w:p>
        </w:tc>
      </w:tr>
      <w:tr w:rsidR="00BE1981">
        <w:trPr>
          <w:trHeight w:val="144"/>
          <w:tblCellSpacing w:w="20" w:type="nil"/>
        </w:trPr>
        <w:tc>
          <w:tcPr>
            <w:tcW w:w="0" w:type="auto"/>
            <w:vMerge/>
            <w:tcBorders>
              <w:top w:val="nil"/>
            </w:tcBorders>
            <w:tcMar>
              <w:top w:w="50" w:type="dxa"/>
              <w:left w:w="100" w:type="dxa"/>
            </w:tcMar>
          </w:tcPr>
          <w:p w:rsidR="00BE1981" w:rsidRDefault="00BE1981"/>
        </w:tc>
        <w:tc>
          <w:tcPr>
            <w:tcW w:w="0" w:type="auto"/>
            <w:vMerge/>
            <w:tcBorders>
              <w:top w:val="nil"/>
            </w:tcBorders>
            <w:tcMar>
              <w:top w:w="50" w:type="dxa"/>
              <w:left w:w="100" w:type="dxa"/>
            </w:tcMar>
          </w:tcPr>
          <w:p w:rsidR="00BE1981" w:rsidRDefault="00BE1981"/>
        </w:tc>
        <w:tc>
          <w:tcPr>
            <w:tcW w:w="834"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Всего </w:t>
            </w:r>
          </w:p>
          <w:p w:rsidR="00BE1981" w:rsidRDefault="00BE1981">
            <w:pPr>
              <w:spacing w:after="0"/>
              <w:ind w:left="135"/>
            </w:pPr>
          </w:p>
        </w:tc>
        <w:tc>
          <w:tcPr>
            <w:tcW w:w="1533"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Контрольные работы </w:t>
            </w:r>
          </w:p>
          <w:p w:rsidR="00BE1981" w:rsidRDefault="00BE1981">
            <w:pPr>
              <w:spacing w:after="0"/>
              <w:ind w:left="135"/>
            </w:pPr>
          </w:p>
        </w:tc>
        <w:tc>
          <w:tcPr>
            <w:tcW w:w="1631"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Практические работы </w:t>
            </w:r>
          </w:p>
          <w:p w:rsidR="00BE1981" w:rsidRDefault="00BE1981">
            <w:pPr>
              <w:spacing w:after="0"/>
              <w:ind w:left="135"/>
            </w:pPr>
          </w:p>
        </w:tc>
        <w:tc>
          <w:tcPr>
            <w:tcW w:w="0" w:type="auto"/>
            <w:vMerge/>
            <w:tcBorders>
              <w:top w:val="nil"/>
            </w:tcBorders>
            <w:tcMar>
              <w:top w:w="50" w:type="dxa"/>
              <w:left w:w="100" w:type="dxa"/>
            </w:tcMar>
          </w:tcPr>
          <w:p w:rsidR="00BE1981" w:rsidRDefault="00BE1981"/>
        </w:tc>
        <w:tc>
          <w:tcPr>
            <w:tcW w:w="0" w:type="auto"/>
            <w:vMerge/>
            <w:tcBorders>
              <w:top w:val="nil"/>
            </w:tcBorders>
            <w:tcMar>
              <w:top w:w="50" w:type="dxa"/>
              <w:left w:w="100" w:type="dxa"/>
            </w:tcMar>
          </w:tcPr>
          <w:p w:rsidR="00BE1981" w:rsidRDefault="00BE1981"/>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Числовые неравенства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https://m.edsoo.ru/05b2f9e1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числовых неравенств</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https://m.edsoo.ru/4549afe0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числовых неравенств</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https://m.edsoo.ru/f3b932b2</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Доказательство неравенств</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https://m.edsoo.ru/79a18eb2</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Неравенство с переменной. Строгие и нестрогие неравенства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https://m.edsoo.ru/6dfe6b28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Неравенство с переменной. Строгие и нестрогие неравенства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https://m.edsoo.ru/5d53d93b</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Сложение и умножение числовых неравенств. Оценивание значения выражения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https://m.edsoo.ru/a04ef86a</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Сложение и умножение числовых неравенств. Оценивание значения выражения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https://m.edsoo.ru/1c0a2b5d</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Понятие о решении неравенства с одной переменной. Множество решений неравенства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https://m.edsoo.ru/aa638704</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Понятие о решении неравенства с </w:t>
            </w:r>
            <w:r>
              <w:rPr>
                <w:rFonts w:ascii="Times New Roman" w:hAnsi="Times New Roman"/>
                <w:color w:val="000000"/>
                <w:sz w:val="24"/>
              </w:rPr>
              <w:lastRenderedPageBreak/>
              <w:t>одной переменной. Множество решений неравенства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https://m.edsoo.ru/4df1faa0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Равносильные неравенства. Неравенство-следствие</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https://m.edsoo.ru/3a17ce2c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Числовые промежутки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https://m.edsoo.ru/80735150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Линейное неравенство с одной переменной и множество его решений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https://m.edsoo.ru/f0262587</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линейных неравенств с одной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https://m.edsoo.ru/3ceb586b</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линейных неравенств с одной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https://m.edsoo.ru/c91ac5f2</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линейных неравенств с одной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https://m.edsoo.ru/59248dbe</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Системы линейных неравенств с одной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https://m.edsoo.ru/a0eba498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Системы линейных неравенств с одной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https://m.edsoo.ru/98bf65c2</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текстовых задач с помощью линейных неравенств с одной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https://m.edsoo.ru/93d78c5b</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"Неравенства"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https://m.edsoo.ru/a90aff13</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Квадратные корни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https://m.edsoo.ru/4112736f</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Арифметический квадратный корень и его свойства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https://m.edsoo.ru/1970379e</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Арифметический квадратный корень и его свойства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https://m.edsoo.ru/16109afa</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Понятие иррационального числа. Действия с иррациональными числами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https://m.edsoo.ru/cd0cd78c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действий с иррациональными числами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https://m.edsoo.ru/ca58bc78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действий с иррациональными числами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https://m.edsoo.ru/acb64581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действий с иррациональными числами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https://m.edsoo.ru/bc7f36a8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Сравнение иррациональных чисел</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https://m.edsoo.ru/7b26d3b0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29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Сравнение иррациональных чисел</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https://m.edsoo.ru/c5bd43e0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Множество действительных чисел. Представления о расширениях числовых множеств</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https://m.edsoo.ru/51f76b1d</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https://m.edsoo.ru/de922590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https://m.edsoo.ru/c1f762ee</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Тождественные преобразования выражений, содержащих </w:t>
            </w:r>
            <w:r>
              <w:rPr>
                <w:rFonts w:ascii="Times New Roman" w:hAnsi="Times New Roman"/>
                <w:color w:val="000000"/>
                <w:sz w:val="24"/>
              </w:rPr>
              <w:lastRenderedPageBreak/>
              <w:t>арифметические квадратные корни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https://m.edsoo.ru/16765140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https://m.edsoo.ru/cdd27cb8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https://m.edsoo.ru/57be760d</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https://m.edsoo.ru/e39412ea</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"Квадратный корень"</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https://m.edsoo.ru/9483f887</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Квадратное уравнение</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https://m.edsoo.ru/53191c0b</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39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https://m.edsoo.ru/02455db5</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https://m.edsoo.ru/7d6cdfb2</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Формула корней квадратного уравнения. Количество действительных корней </w:t>
            </w:r>
            <w:r>
              <w:rPr>
                <w:rFonts w:ascii="Times New Roman" w:hAnsi="Times New Roman"/>
                <w:color w:val="000000"/>
                <w:sz w:val="24"/>
              </w:rPr>
              <w:lastRenderedPageBreak/>
              <w:t>квадратного уравнения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https://m.edsoo.ru/1c76389f</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https://m.edsoo.ru/5fe60585</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Теорема Виета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https://m.edsoo.ru/4c7c44b5</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Теорема Виета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https://m.edsoo.ru/a76e9038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Уравнения, сводимые к линейным уравнениям или к квадратным уравнениям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https://m.edsoo.ru/4fb6bbc1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Уравнения, сводимые к линейным уравнениям или к квадратным уравнениям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https://m.edsoo.ru/3af662c6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Квадратное уравнение с параметром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https://m.edsoo.ru/8a55ecf0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квадратных уравнений с параметрами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https://m.edsoo.ru/105b6317</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49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квадратных уравнений с параметрами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https://m.edsoo.ru/47da856a</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квадратных уравнений, содержащих знак модуля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https://m.edsoo.ru/3f000b93</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квадратных уравнений, содержащих знак модуля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https://m.edsoo.ru/51525b4b</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Уравнение как математическая модель реальной ситуации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https://m.edsoo.ru/20a5fe85</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Решение текстовых задач с </w:t>
            </w:r>
            <w:r>
              <w:rPr>
                <w:rFonts w:ascii="Times New Roman" w:hAnsi="Times New Roman"/>
                <w:color w:val="000000"/>
                <w:sz w:val="24"/>
              </w:rPr>
              <w:lastRenderedPageBreak/>
              <w:t>помощью квадратных уравнений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https://m.edsoo.ru/9f3d34e0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"Квадратные уравнения"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https://m.edsoo.ru/4eeabf05</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Рациональные выражения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https://m.edsoo.ru/e7b471bc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https://m.edsoo.ru/76eca410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https://m.edsoo.ru/4f03b9c1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https://m.edsoo.ru/14361971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59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https://m.edsoo.ru/28163198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https://m.edsoo.ru/4a1cc260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https://m.edsoo.ru/4ede5c94</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https://m.edsoo.ru/65188f61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Основное свойство алгебраической дроби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https://m.edsoo.ru/753cb03c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Основное свойство </w:t>
            </w:r>
            <w:r>
              <w:rPr>
                <w:rFonts w:ascii="Times New Roman" w:hAnsi="Times New Roman"/>
                <w:color w:val="000000"/>
                <w:sz w:val="24"/>
              </w:rPr>
              <w:lastRenderedPageBreak/>
              <w:t>алгебраической дроби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https://m.edsoo.ru/9bed7fd1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Сложение и вычитание алгебраических дробей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https://m.edsoo.ru/44d36cf1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Сложение и вычитание алгебраических дробей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https://m.edsoo.ru/852a7f59</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Умножение и деление алгебраических дробей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https://m.edsoo.ru/8664f031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Умножение и деление алгебраических дробей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https://m.edsoo.ru/5f478ca4</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69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Умножение и деление алгебраических дробей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https://m.edsoo.ru/79aaddfc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Возведение алгебраической дроби в степень</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https://m.edsoo.ru/3ca7ef46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"Дробно-рациональные выражения"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https://m.edsoo.ru/29a864b8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Дробно-рациональные уравнения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https://m.edsoo.ru/988d8b72</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сводящихся к линейным уравнениям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https://m.edsoo.ru/20ce2887</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сводящихся к линейным уравнениям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https://m.edsoo.ru/2f91c093</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сводящихся к линейным уравнениям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https://m.edsoo.ru/beafd17c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Решение дробно-рациональных </w:t>
            </w:r>
            <w:r>
              <w:rPr>
                <w:rFonts w:ascii="Times New Roman" w:hAnsi="Times New Roman"/>
                <w:color w:val="000000"/>
                <w:sz w:val="24"/>
              </w:rPr>
              <w:lastRenderedPageBreak/>
              <w:t>уравнений, сводящихся к квадратным уравнениям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https://m.edsoo.ru/246c4982</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сводящихся к квадратным уравнениям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https://m.edsoo.ru/daff5e22</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сводящихся к квадратным уравнениям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https://m.edsoo.ru/927f8fc6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79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методом замены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https://m.edsoo.ru/67a4063e</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методом замены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https://m.edsoo.ru/1d27e354</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методом замены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https://m.edsoo.ru/002cf04c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методом замены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https://m.edsoo.ru/f7cd7e78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https://m.edsoo.ru/0e786da3</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https://m.edsoo.ru/262e4af7</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Решение текстовых задач с помощью дробно-рациональных </w:t>
            </w:r>
            <w:r>
              <w:rPr>
                <w:rFonts w:ascii="Times New Roman" w:hAnsi="Times New Roman"/>
                <w:color w:val="000000"/>
                <w:sz w:val="24"/>
              </w:rPr>
              <w:lastRenderedPageBreak/>
              <w:t>уравнений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https://m.edsoo.ru/6d100a76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https://m.edsoo.ru/62d9258c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https://m.edsoo.ru/c8ae2716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https://m.edsoo.ru/4006b32c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89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Графическая интерпретация уравнений с двумя переменными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https://m.edsoo.ru/b0a2c810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"Дробно-рациональные уравнения"</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https://m.edsoo.ru/1aad97be</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Область определения и множество значений функции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https://m.edsoo.ru/72d8d178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Область определения и множество значений функции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https://m.edsoo.ru/7930bc78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Способы задания функций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https://m.edsoo.ru/648634ec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График функции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https://m.edsoo.ru/bc183968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Чтение свойств функции по её графику. Примеры графиков функций, отражающих реальные процессы</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https://m.edsoo.ru/5a3c0b26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Функции, описывающие прямую </w:t>
            </w:r>
            <w:r>
              <w:rPr>
                <w:rFonts w:ascii="Times New Roman" w:hAnsi="Times New Roman"/>
                <w:color w:val="000000"/>
                <w:sz w:val="24"/>
              </w:rPr>
              <w:lastRenderedPageBreak/>
              <w:t>и обратную пропорциональные зависимости, их графики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https://m.edsoo.ru/7d59a787</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https://m.edsoo.ru/a700fb4a</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https://m.edsoo.ru/c8f8fdf6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99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Функция y = х2 и её свойства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https://m.edsoo.ru/a88a94b3</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Функция y = x2 и её свойства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https://m.edsoo.ru/75c41a0a</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Функция y = x3 и её свойства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https://m.edsoo.ru/228c3831</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Функция y =к/х и её свойства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https://m.edsoo.ru/2d0b876c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Функция y =к/х и её свойства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https://m.edsoo.ru/70159503</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Функция y =vх и её свойства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https://m.edsoo.ru/1b220999</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"Функции"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https://m.edsoo.ru/77c6ef63</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Степень с целым показателем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https://m.edsoo.ru/6c8839ea</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степени с целым показателем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https://m.edsoo.ru/bd6e2e1c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108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степени с целым показателем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https://m.edsoo.ru/ceae927f</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109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степени с целым показателем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https://m.edsoo.ru/54faad53</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Преобразование выражений, содержащих степени с целым показателем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https://m.edsoo.ru/53d921e6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Преобразование выражений, содержащих степени с целым показателем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https://m.edsoo.ru/46fbf966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Преобразование выражений, содержащих степени с целым показателем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https://m.edsoo.ru/f5e6081b</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Стандартный вид числа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https://m.edsoo.ru/6a9ab72b</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Стандартный вид числа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https://m.edsoo.ru/3121ecfe</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Действия с числами, записанными в стандартном виде</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https://m.edsoo.ru/b0c28e40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Действия с числами, записанными в стандартном виде</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https://m.edsoo.ru/73cd08d3</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https://m.edsoo.ru/9c11128a</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https://m.edsoo.ru/3b40070d</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119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https://m.edsoo.ru/357b102d</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120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Деление с остатком</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https://m.edsoo.ru/680dd020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Сравнения целых чисел по модулю натурального числа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https://m.edsoo.ru/35e68128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Сравнения целых чисел по модулю натурального числа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https://m.edsoo.ru/56c3d6a8</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сравнений по модулю</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https://m.edsoo.ru/052fb520</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сравнений по модулю</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https://m.edsoo.ru/c519bbf7</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Остатки суммы и произведения по данному модулю</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https://m.edsoo.ru/bb297bac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темам "Степени", "Делимость"</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https://m.edsoo.ru/f0589d9e</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127</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https://m.edsoo.ru/04aa7dfb</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128</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https://m.edsoo.ru/8b5316ec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129</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https://m.edsoo.ru/8cbe4cfe</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lastRenderedPageBreak/>
              <w:t>130</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Решение квадратных уравнений. Решение текстовых задач с помощью квадратных уравнений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https://m.edsoo.ru/8316894c</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131</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Решение задач из реальной жизни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https://m.edsoo.ru/1aa74ca6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132</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Тождественные преобразования рациональных выражений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https://m.edsoo.ru/d87c1b96</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133</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Решение дробно-рациональных уравнений, сводящихся к линейным или к квадратным уравнениям. Решение текстовых задач с помощью дробно-рациональных уравнений</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https://m.edsoo.ru/45dc757f</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134</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Решение текстовых задач различными способами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https://m.edsoo.ru/f14c101e</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135</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Итоговая контрольная работа</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https://m.edsoo.ru/1e1a2a62</w:t>
              </w:r>
            </w:hyperlink>
          </w:p>
        </w:tc>
      </w:tr>
      <w:tr w:rsidR="00BE1981">
        <w:trPr>
          <w:trHeight w:val="144"/>
          <w:tblCellSpacing w:w="20" w:type="nil"/>
        </w:trPr>
        <w:tc>
          <w:tcPr>
            <w:tcW w:w="473" w:type="dxa"/>
            <w:tcMar>
              <w:top w:w="50" w:type="dxa"/>
              <w:left w:w="100" w:type="dxa"/>
            </w:tcMar>
            <w:vAlign w:val="center"/>
          </w:tcPr>
          <w:p w:rsidR="00BE1981" w:rsidRDefault="00EC3443">
            <w:pPr>
              <w:spacing w:after="0"/>
            </w:pPr>
            <w:r>
              <w:rPr>
                <w:rFonts w:ascii="Times New Roman" w:hAnsi="Times New Roman"/>
                <w:color w:val="000000"/>
                <w:sz w:val="24"/>
              </w:rPr>
              <w:t>136</w:t>
            </w:r>
          </w:p>
        </w:tc>
        <w:tc>
          <w:tcPr>
            <w:tcW w:w="2992"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Решение задач из реальной жизни</w:t>
            </w:r>
          </w:p>
        </w:tc>
        <w:tc>
          <w:tcPr>
            <w:tcW w:w="8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E1981" w:rsidRDefault="00BE1981">
            <w:pPr>
              <w:spacing w:after="0"/>
              <w:ind w:left="135"/>
              <w:jc w:val="center"/>
            </w:pPr>
          </w:p>
        </w:tc>
        <w:tc>
          <w:tcPr>
            <w:tcW w:w="1631" w:type="dxa"/>
            <w:tcMar>
              <w:top w:w="50" w:type="dxa"/>
              <w:left w:w="100" w:type="dxa"/>
            </w:tcMar>
            <w:vAlign w:val="center"/>
          </w:tcPr>
          <w:p w:rsidR="00BE1981" w:rsidRDefault="00BE1981">
            <w:pPr>
              <w:spacing w:after="0"/>
              <w:ind w:left="135"/>
              <w:jc w:val="center"/>
            </w:pPr>
          </w:p>
        </w:tc>
        <w:tc>
          <w:tcPr>
            <w:tcW w:w="1157" w:type="dxa"/>
            <w:tcMar>
              <w:top w:w="50" w:type="dxa"/>
              <w:left w:w="100" w:type="dxa"/>
            </w:tcMar>
            <w:vAlign w:val="center"/>
          </w:tcPr>
          <w:p w:rsidR="00BE1981" w:rsidRDefault="00BE1981">
            <w:pPr>
              <w:spacing w:after="0"/>
              <w:ind w:left="135"/>
            </w:pPr>
          </w:p>
        </w:tc>
        <w:tc>
          <w:tcPr>
            <w:tcW w:w="198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https://m.edsoo.ru/b7228af5</w:t>
              </w:r>
            </w:hyperlink>
          </w:p>
        </w:tc>
      </w:tr>
      <w:tr w:rsidR="00BE1981">
        <w:trPr>
          <w:trHeight w:val="144"/>
          <w:tblCellSpacing w:w="20" w:type="nil"/>
        </w:trPr>
        <w:tc>
          <w:tcPr>
            <w:tcW w:w="0" w:type="auto"/>
            <w:gridSpan w:val="2"/>
            <w:tcMar>
              <w:top w:w="50" w:type="dxa"/>
              <w:left w:w="100" w:type="dxa"/>
            </w:tcMar>
            <w:vAlign w:val="center"/>
          </w:tcPr>
          <w:p w:rsidR="00BE1981" w:rsidRDefault="00EC3443">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1981" w:rsidRDefault="00BE1981"/>
        </w:tc>
      </w:tr>
    </w:tbl>
    <w:p w:rsidR="00BE1981" w:rsidRDefault="00BE1981">
      <w:pPr>
        <w:sectPr w:rsidR="00BE1981">
          <w:pgSz w:w="16383" w:h="11906" w:orient="landscape"/>
          <w:pgMar w:top="1134" w:right="850" w:bottom="1134" w:left="1701" w:header="720" w:footer="720" w:gutter="0"/>
          <w:cols w:space="720"/>
        </w:sectPr>
      </w:pPr>
    </w:p>
    <w:p w:rsidR="00BE1981" w:rsidRDefault="00EC34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56"/>
        <w:gridCol w:w="1145"/>
        <w:gridCol w:w="1841"/>
        <w:gridCol w:w="1910"/>
        <w:gridCol w:w="1347"/>
        <w:gridCol w:w="2873"/>
      </w:tblGrid>
      <w:tr w:rsidR="00BE1981">
        <w:trPr>
          <w:trHeight w:val="144"/>
          <w:tblCellSpacing w:w="20" w:type="nil"/>
        </w:trPr>
        <w:tc>
          <w:tcPr>
            <w:tcW w:w="448"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 п/п </w:t>
            </w:r>
          </w:p>
          <w:p w:rsidR="00BE1981" w:rsidRDefault="00BE1981">
            <w:pPr>
              <w:spacing w:after="0"/>
              <w:ind w:left="135"/>
            </w:pPr>
          </w:p>
        </w:tc>
        <w:tc>
          <w:tcPr>
            <w:tcW w:w="3441"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Тема урока </w:t>
            </w:r>
          </w:p>
          <w:p w:rsidR="00BE1981" w:rsidRDefault="00BE1981">
            <w:pPr>
              <w:spacing w:after="0"/>
              <w:ind w:left="135"/>
            </w:pPr>
          </w:p>
        </w:tc>
        <w:tc>
          <w:tcPr>
            <w:tcW w:w="0" w:type="auto"/>
            <w:gridSpan w:val="3"/>
            <w:tcMar>
              <w:top w:w="50" w:type="dxa"/>
              <w:left w:w="100" w:type="dxa"/>
            </w:tcMar>
            <w:vAlign w:val="center"/>
          </w:tcPr>
          <w:p w:rsidR="00BE1981" w:rsidRDefault="00EC3443">
            <w:pPr>
              <w:spacing w:after="0"/>
            </w:pPr>
            <w:r>
              <w:rPr>
                <w:rFonts w:ascii="Times New Roman" w:hAnsi="Times New Roman"/>
                <w:b/>
                <w:color w:val="000000"/>
                <w:sz w:val="24"/>
              </w:rPr>
              <w:t>Количество часов</w:t>
            </w:r>
          </w:p>
        </w:tc>
        <w:tc>
          <w:tcPr>
            <w:tcW w:w="1112"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Дата изучения </w:t>
            </w:r>
          </w:p>
          <w:p w:rsidR="00BE1981" w:rsidRDefault="00BE1981">
            <w:pPr>
              <w:spacing w:after="0"/>
              <w:ind w:left="135"/>
            </w:pPr>
          </w:p>
        </w:tc>
        <w:tc>
          <w:tcPr>
            <w:tcW w:w="1924" w:type="dxa"/>
            <w:vMerge w:val="restart"/>
            <w:tcMar>
              <w:top w:w="50" w:type="dxa"/>
              <w:left w:w="100" w:type="dxa"/>
            </w:tcMar>
            <w:vAlign w:val="center"/>
          </w:tcPr>
          <w:p w:rsidR="00BE1981" w:rsidRDefault="00EC3443">
            <w:pPr>
              <w:spacing w:after="0"/>
              <w:ind w:left="135"/>
            </w:pPr>
            <w:r>
              <w:rPr>
                <w:rFonts w:ascii="Times New Roman" w:hAnsi="Times New Roman"/>
                <w:b/>
                <w:color w:val="000000"/>
                <w:sz w:val="24"/>
              </w:rPr>
              <w:t xml:space="preserve">Электронные цифровые образовательные ресурсы </w:t>
            </w:r>
          </w:p>
          <w:p w:rsidR="00BE1981" w:rsidRDefault="00BE1981">
            <w:pPr>
              <w:spacing w:after="0"/>
              <w:ind w:left="135"/>
            </w:pPr>
          </w:p>
        </w:tc>
      </w:tr>
      <w:tr w:rsidR="00BE1981">
        <w:trPr>
          <w:trHeight w:val="144"/>
          <w:tblCellSpacing w:w="20" w:type="nil"/>
        </w:trPr>
        <w:tc>
          <w:tcPr>
            <w:tcW w:w="0" w:type="auto"/>
            <w:vMerge/>
            <w:tcBorders>
              <w:top w:val="nil"/>
            </w:tcBorders>
            <w:tcMar>
              <w:top w:w="50" w:type="dxa"/>
              <w:left w:w="100" w:type="dxa"/>
            </w:tcMar>
          </w:tcPr>
          <w:p w:rsidR="00BE1981" w:rsidRDefault="00BE1981"/>
        </w:tc>
        <w:tc>
          <w:tcPr>
            <w:tcW w:w="0" w:type="auto"/>
            <w:vMerge/>
            <w:tcBorders>
              <w:top w:val="nil"/>
            </w:tcBorders>
            <w:tcMar>
              <w:top w:w="50" w:type="dxa"/>
              <w:left w:w="100" w:type="dxa"/>
            </w:tcMar>
          </w:tcPr>
          <w:p w:rsidR="00BE1981" w:rsidRDefault="00BE1981"/>
        </w:tc>
        <w:tc>
          <w:tcPr>
            <w:tcW w:w="785"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Всего </w:t>
            </w:r>
          </w:p>
          <w:p w:rsidR="00BE1981" w:rsidRDefault="00BE1981">
            <w:pPr>
              <w:spacing w:after="0"/>
              <w:ind w:left="135"/>
            </w:pPr>
          </w:p>
        </w:tc>
        <w:tc>
          <w:tcPr>
            <w:tcW w:w="1476"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Контрольные работы </w:t>
            </w:r>
          </w:p>
          <w:p w:rsidR="00BE1981" w:rsidRDefault="00BE1981">
            <w:pPr>
              <w:spacing w:after="0"/>
              <w:ind w:left="135"/>
            </w:pPr>
          </w:p>
        </w:tc>
        <w:tc>
          <w:tcPr>
            <w:tcW w:w="1579" w:type="dxa"/>
            <w:tcMar>
              <w:top w:w="50" w:type="dxa"/>
              <w:left w:w="100" w:type="dxa"/>
            </w:tcMar>
            <w:vAlign w:val="center"/>
          </w:tcPr>
          <w:p w:rsidR="00BE1981" w:rsidRDefault="00EC3443">
            <w:pPr>
              <w:spacing w:after="0"/>
              <w:ind w:left="135"/>
            </w:pPr>
            <w:r>
              <w:rPr>
                <w:rFonts w:ascii="Times New Roman" w:hAnsi="Times New Roman"/>
                <w:b/>
                <w:color w:val="000000"/>
                <w:sz w:val="24"/>
              </w:rPr>
              <w:t xml:space="preserve">Практические работы </w:t>
            </w:r>
          </w:p>
          <w:p w:rsidR="00BE1981" w:rsidRDefault="00BE1981">
            <w:pPr>
              <w:spacing w:after="0"/>
              <w:ind w:left="135"/>
            </w:pPr>
          </w:p>
        </w:tc>
        <w:tc>
          <w:tcPr>
            <w:tcW w:w="0" w:type="auto"/>
            <w:vMerge/>
            <w:tcBorders>
              <w:top w:val="nil"/>
            </w:tcBorders>
            <w:tcMar>
              <w:top w:w="50" w:type="dxa"/>
              <w:left w:w="100" w:type="dxa"/>
            </w:tcMar>
          </w:tcPr>
          <w:p w:rsidR="00BE1981" w:rsidRDefault="00BE1981"/>
        </w:tc>
        <w:tc>
          <w:tcPr>
            <w:tcW w:w="0" w:type="auto"/>
            <w:vMerge/>
            <w:tcBorders>
              <w:top w:val="nil"/>
            </w:tcBorders>
            <w:tcMar>
              <w:top w:w="50" w:type="dxa"/>
              <w:left w:w="100" w:type="dxa"/>
            </w:tcMar>
          </w:tcPr>
          <w:p w:rsidR="00BE1981" w:rsidRDefault="00BE1981"/>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https://m.edsoo.ru/d90f2e4e</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https://m.edsoo.ru/b3732c65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Построение графиков функций с помощью преобразований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https://m.edsoo.ru/97eaec2e</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Построение графиков функций с помощью преобразований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https://m.edsoo.ru/ea04324c</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Квадратный трёхчлен. Корни квадратного трёхчлена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https://m.edsoo.ru/71798cd2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Разложение квадратного трёхчлена на линейные множители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https://m.edsoo.ru/de57a4e0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Разложение квадратного трёхчлена на линейные множители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https://m.edsoo.ru/0b248ca2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Квадратичная функция и её свойства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https://m.edsoo.ru/6215f410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Парабола, координаты вершины параболы, ось симметрии параболы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https://m.edsoo.ru/c456e08e</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https://m.edsoo.ru/11f6adfa</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https://m.edsoo.ru/c88a279d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https://m.edsoo.ru/3577ad2b</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Положение графика квадратичной функции в зависимости от её коэффициентов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https://m.edsoo.ru/2a984bdc</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Положение графика квадратичной функции в зависимости от её коэффициентов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https://m.edsoo.ru/101baa55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Использование свойств квадратичной функции для решения задач</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https://m.edsoo.ru/15c522bb</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Использование свойств квадратичной функции для решения задач</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https://m.edsoo.ru/bef7b49f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Использование свойств квадратичной функции для решения задач</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https://m.edsoo.ru/4ce8cf0d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Степенные функции с </w:t>
            </w:r>
            <w:r>
              <w:rPr>
                <w:rFonts w:ascii="Times New Roman" w:hAnsi="Times New Roman"/>
                <w:color w:val="000000"/>
                <w:sz w:val="24"/>
              </w:rPr>
              <w:lastRenderedPageBreak/>
              <w:t>натуральными показателями, их графики и свойства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https://m.edsoo.ru/92821150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19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Степенные функции с натуральными показателями, их графики и свойства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https://m.edsoo.ru/dc16d347</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Степенные функции с натуральными показателями, их графики и свойства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https://m.edsoo.ru/fb7b3ef2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Степенные функции с натуральными показателями, их графики и свойства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https://m.edsoo.ru/e35ab595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Графики функций: y = √x , y = ³√x , y = | x |</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https://m.edsoo.ru/845c3cd8</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Графики функций: y =√x , y = ³√x , y = | x |</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https://m.edsoo.ru/4ddd9180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Графики функций: y = √x , y = ³√x , y = | x |</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https://m.edsoo.ru/c711bddf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"Функции"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https://m.edsoo.ru/4eacc9b5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Понятие о решении неравенства с одной переменной. Множество решений неравенства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https://m.edsoo.ru/cfb115b6</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Квадратные неравенства с одной переменной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https://m.edsoo.ru/bf85efbf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Квадратные неравенства с одной переменной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https://m.edsoo.ru/36721ec3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29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неравенств графическим методом и методом интервалов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https://m.edsoo.ru/d68f067e</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30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неравенств графическим методом и методом интервалов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https://m.edsoo.ru/060b1779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Неравенства, содержащие знак модуля</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https://m.edsoo.ru/7782d1d2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Неравенства, содержащие знак модуля</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https://m.edsoo.ru/f13ce6ca</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Системы неравенств с одной переменной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https://m.edsoo.ru/20a68a45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Системы неравенств с одной переменной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https://m.edsoo.ru/d72b241f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текстовых задач с помощью неравенств, систем неравенств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https://m.edsoo.ru/f1eecaff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текстовых задач с помощью неравенств, систем неравенств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https://m.edsoo.ru/29ea1a05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Неравенство с двумя переменными. Решение неравенства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https://m.edsoo.ru/a555d73b</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Графический метод решения систем неравенств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https://m.edsoo.ru/28bab74d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39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Системы неравенств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https://m.edsoo.ru/bf38d029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"Квадратные неравенства"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https://m.edsoo.ru/4244257d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Биквадратные уравнения</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https://m.edsoo.ru/ba8b4827</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42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https://m.edsoo.ru/8cc6f335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https://m.edsoo.ru/d3127b99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https://m.edsoo.ru/e06bdafc</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и неравенств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https://m.edsoo.ru/c62a3d83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и неравенств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https://m.edsoo.ru/e633ff10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и неравенств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https://m.edsoo.ru/9b27174d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дробно-рациональных уравнений и неравенств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https://m.edsoo.ru/7b73895d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49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систем уравнений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https://m.edsoo.ru/cc8df2f9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систем уравнений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https://m.edsoo.ru/3bef3efc</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Решение простейших систем </w:t>
            </w:r>
            <w:r>
              <w:rPr>
                <w:rFonts w:ascii="Times New Roman" w:hAnsi="Times New Roman"/>
                <w:color w:val="000000"/>
                <w:sz w:val="24"/>
              </w:rPr>
              <w:lastRenderedPageBreak/>
              <w:t>нелинейных уравнений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https://m.edsoo.ru/c06799ac</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52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простейших систем нелинейных уравнений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https://m.edsoo.ru/d9e8af79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простейших систем нелинейных уравнений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https://m.edsoo.ru/a0409350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Решение простейших систем нелинейных уравнений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https://m.edsoo.ru/7910b721</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https://m.edsoo.ru/68e900a3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https://m.edsoo.ru/b3113be3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https://m.edsoo.ru/74a77c73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https://m.edsoo.ru/30731862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59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https://m.edsoo.ru/8a6d5954</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Система двух нелинейных уравнений с двумя переменными </w:t>
            </w:r>
            <w:r>
              <w:rPr>
                <w:rFonts w:ascii="Times New Roman" w:hAnsi="Times New Roman"/>
                <w:color w:val="000000"/>
                <w:sz w:val="24"/>
              </w:rPr>
              <w:lastRenderedPageBreak/>
              <w:t>как модель реальной ситуации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https://m.edsoo.ru/ce8950b3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61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Система нелинейных уравнений с параметром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https://m.edsoo.ru/dbd6342b</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Система нелинейных уравнений с параметром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https://m.edsoo.ru/60ebb1f3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Система нелинейных уравнений с параметром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https://m.edsoo.ru/40bd4935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Простейшие неравенства с двумя переменными и их системы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https://m.edsoo.ru/7ccf2559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"Уравнения, неравенства и их системы"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https://m.edsoo.ru/3fca3696</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Понятие числовой последовательности. Конечные и бесконечные последовательности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https://m.edsoo.ru/d5c2560d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Ограниченная последовательность. Монотонно возрастающая (убывающая) последовательность</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https://m.edsoo.ru/74049546</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Способы задания последовательности: описательный, табличный, с помощью формулы n-го члена, рекуррентный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https://m.edsoo.ru/027a3fa4</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69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Арифметическая и геометрическая прогрессии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https://m.edsoo.ru/ad57c055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70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Арифметическая и геометрическая прогрессии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https://m.edsoo.ru/8017f902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71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членов арифметической и геометрической прогрессий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https://m.edsoo.ru/fb577805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72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Свойства членов арифметической и геометрической прогрессий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https://m.edsoo.ru/c79443ad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73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Формулы n-го члена арифметической и геометрической прогрессий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https://m.edsoo.ru/b01a67a2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74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Формулы n-го члена арифметической и геометрической прогрессий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https://m.edsoo.ru/77dee84a</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75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Формулы n-го члена арифметической и геометрической прогрессий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https://m.edsoo.ru/c72ef6bf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76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Формулы суммы первых n членов арифметической и геометрической прогрессий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https://m.edsoo.ru/9492847</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77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Формулы суммы первых n членов арифметической и геометрической прогрессий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https://m.edsoo.ru/e4c9ad63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78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Формулы суммы первых n членов арифметической и геометрической прогрессий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https://m.edsoo.ru/a594233e</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79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https://m.edsoo.ru/38f5c6d2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https://m.edsoo.ru/64f7e085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https://m.edsoo.ru/c4a9eb67</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https://m.edsoo.ru/e3f6d855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83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https://m.edsoo.ru/b19754bd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https://m.edsoo.ru/bcf88abf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Задачи на проценты, банковские вклады и кредиты</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https://m.edsoo.ru/ccf0d1fc</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https://m.edsoo.ru/d5895ad1</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https://m.edsoo.ru/133bae23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Метод математической индукции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https://m.edsoo.ru/feb21fdd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89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Метод математической индукции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https://m.edsoo.ru/a0dcf477</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"Числовые последовательности и прогрессии"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https://m.edsoo.ru/9e0dd430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Корень n-й степени. Свойства корня n-й степени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https://m.edsoo.ru/6e5a5af5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Корень n-й степени. Свойства корня n-й степени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https://m.edsoo.ru/b32c69f2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Корень n-й степени. Свойства </w:t>
            </w:r>
            <w:r>
              <w:rPr>
                <w:rFonts w:ascii="Times New Roman" w:hAnsi="Times New Roman"/>
                <w:color w:val="000000"/>
                <w:sz w:val="24"/>
              </w:rPr>
              <w:lastRenderedPageBreak/>
              <w:t>корня n-й степени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https://m.edsoo.ru/0aa0c138</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94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Степень с рациональным показателем и её свойства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https://m.edsoo.ru/5325ca3a</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Степень с рациональным показателем и её свойства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https://m.edsoo.ru/4882d830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Степень с рациональным показателем и её свойства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https://m.edsoo.ru/53b617b8</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выражений, содержащих корень n-й степени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https://m.edsoo.ru/ebad7498</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выражений, содержащих корень n-й степени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https://m.edsoo.ru/ca7892bc</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99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выражений, содержащих корень n-й степени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https://m.edsoo.ru/bdf8871d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https://m.edsoo.ru/b13a49e9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https://m.edsoo.ru/a18095d9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Контрольная работа по теме "Степень с рациональным показателем"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https://m.edsoo.ru/2a2ba4d9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Повторение и обобщение. Числа и вычисления (запись, сравнение, действия с действительными </w:t>
            </w:r>
            <w:r>
              <w:rPr>
                <w:rFonts w:ascii="Times New Roman" w:hAnsi="Times New Roman"/>
                <w:color w:val="000000"/>
                <w:sz w:val="24"/>
              </w:rPr>
              <w:lastRenderedPageBreak/>
              <w:t>числами, числовая прямая)</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https://m.edsoo.ru/07eea449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104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Числа и вычисления (запись, сравнение, действия с действительными числами, числовая прямая)</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https://m.edsoo.ru/69d23450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Числа и вычисления (проценты, отношения, пропорции)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https://m.edsoo.ru/facf7c03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Числа и вычисления (проценты, отношения, пропорции)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https://m.edsoo.ru/5d2df02d</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Числа и вычисления (решение задач из реальной жизни)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https://m.edsoo.ru/dad1ae58</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Числа и вычисления (решение задач из реальной жизни)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https://m.edsoo.ru/efa0e730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109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Числа и вычисления (округление, приближение, оценка)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https://m.edsoo.ru/5fd671b7</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110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https://m.edsoo.ru/a527aa4b</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111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https://m.edsoo.ru/75c20ae0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112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https://m.edsoo.ru/f027e68f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113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https://m.edsoo.ru/a734595b</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114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https://m.edsoo.ru/513c76d2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115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https://m.edsoo.ru/8fa2d2fb</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116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https://m.edsoo.ru/9336bac2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117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https://m.edsoo.ru/f6ab4fe5</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118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Повторение и обобщение. Алгебраические выражения (преобразование алгебраических </w:t>
            </w:r>
            <w:r>
              <w:rPr>
                <w:rFonts w:ascii="Times New Roman" w:hAnsi="Times New Roman"/>
                <w:color w:val="000000"/>
                <w:sz w:val="24"/>
              </w:rPr>
              <w:lastRenderedPageBreak/>
              <w:t>выражений, содержащих степень с целым показателем)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https://m.edsoo.ru/b310ff9b</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119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https://m.edsoo.ru/adb80ce7</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https://m.edsoo.ru/9a58e0a9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https://m.edsoo.ru/253694c0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https://m.edsoo.ru/7b3e4818</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https://m.edsoo.ru/40178693</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Повторение и обобщение. </w:t>
            </w:r>
            <w:r>
              <w:rPr>
                <w:rFonts w:ascii="Times New Roman" w:hAnsi="Times New Roman"/>
                <w:color w:val="000000"/>
                <w:sz w:val="24"/>
              </w:rPr>
              <w:lastRenderedPageBreak/>
              <w:t>Алгебраические выражения (преобразование целых и дробно-рациональных выражений)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https://m.edsoo.ru/9df99942</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125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https://m.edsoo.ru/16908ac9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https://m.edsoo.ru/b48b9936</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127</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https://m.edsoo.ru/5d8634a7</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128</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https://m.edsoo.ru/70161f2f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129</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Повторение и обобщение. Алгебраические выражения (моделирование с помощью формул реальных процессов и </w:t>
            </w:r>
            <w:r>
              <w:rPr>
                <w:rFonts w:ascii="Times New Roman" w:hAnsi="Times New Roman"/>
                <w:color w:val="000000"/>
                <w:sz w:val="24"/>
              </w:rPr>
              <w:lastRenderedPageBreak/>
              <w:t>явлений)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https://m.edsoo.ru/ae955f99</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lastRenderedPageBreak/>
              <w:t>130</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Функции (построение, свойства изученных функций)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https://m.edsoo.ru/02a630e0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131</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Функции (построение, свойства изученных функций)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https://m.edsoo.ru/5ca24756</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132</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Функции (построение, свойства изученных функций)</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https://m.edsoo.ru/601abaca</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133</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Функции (графическое решение уравнений и их систем)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https://m.edsoo.ru/1aee55da</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134</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Функции (графическое решение уравнений и их систем)</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https://m.edsoo.ru/147cbdaf</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135</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Итоговая контрольная работа</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https://m.edsoo.ru/f2692060</w:t>
              </w:r>
            </w:hyperlink>
          </w:p>
        </w:tc>
      </w:tr>
      <w:tr w:rsidR="00BE1981">
        <w:trPr>
          <w:trHeight w:val="144"/>
          <w:tblCellSpacing w:w="20" w:type="nil"/>
        </w:trPr>
        <w:tc>
          <w:tcPr>
            <w:tcW w:w="448" w:type="dxa"/>
            <w:tcMar>
              <w:top w:w="50" w:type="dxa"/>
              <w:left w:w="100" w:type="dxa"/>
            </w:tcMar>
            <w:vAlign w:val="center"/>
          </w:tcPr>
          <w:p w:rsidR="00BE1981" w:rsidRDefault="00EC3443">
            <w:pPr>
              <w:spacing w:after="0"/>
            </w:pPr>
            <w:r>
              <w:rPr>
                <w:rFonts w:ascii="Times New Roman" w:hAnsi="Times New Roman"/>
                <w:color w:val="000000"/>
                <w:sz w:val="24"/>
              </w:rPr>
              <w:t>136</w:t>
            </w:r>
          </w:p>
        </w:tc>
        <w:tc>
          <w:tcPr>
            <w:tcW w:w="3441" w:type="dxa"/>
            <w:tcMar>
              <w:top w:w="50" w:type="dxa"/>
              <w:left w:w="100" w:type="dxa"/>
            </w:tcMar>
            <w:vAlign w:val="center"/>
          </w:tcPr>
          <w:p w:rsidR="00BE1981" w:rsidRDefault="00EC3443">
            <w:pPr>
              <w:spacing w:after="0"/>
              <w:ind w:left="135"/>
            </w:pPr>
            <w:r>
              <w:rPr>
                <w:rFonts w:ascii="Times New Roman" w:hAnsi="Times New Roman"/>
                <w:color w:val="000000"/>
                <w:sz w:val="24"/>
              </w:rPr>
              <w:t>Повторение и обобщение. Функции (моделирование реальных процессов)</w:t>
            </w:r>
          </w:p>
        </w:tc>
        <w:tc>
          <w:tcPr>
            <w:tcW w:w="785"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E1981" w:rsidRDefault="00BE1981">
            <w:pPr>
              <w:spacing w:after="0"/>
              <w:ind w:left="135"/>
              <w:jc w:val="center"/>
            </w:pPr>
          </w:p>
        </w:tc>
        <w:tc>
          <w:tcPr>
            <w:tcW w:w="1579" w:type="dxa"/>
            <w:tcMar>
              <w:top w:w="50" w:type="dxa"/>
              <w:left w:w="100" w:type="dxa"/>
            </w:tcMar>
            <w:vAlign w:val="center"/>
          </w:tcPr>
          <w:p w:rsidR="00BE1981" w:rsidRDefault="00BE1981">
            <w:pPr>
              <w:spacing w:after="0"/>
              <w:ind w:left="135"/>
              <w:jc w:val="center"/>
            </w:pPr>
          </w:p>
        </w:tc>
        <w:tc>
          <w:tcPr>
            <w:tcW w:w="1112" w:type="dxa"/>
            <w:tcMar>
              <w:top w:w="50" w:type="dxa"/>
              <w:left w:w="100" w:type="dxa"/>
            </w:tcMar>
            <w:vAlign w:val="center"/>
          </w:tcPr>
          <w:p w:rsidR="00BE1981" w:rsidRDefault="00BE1981">
            <w:pPr>
              <w:spacing w:after="0"/>
              <w:ind w:left="135"/>
            </w:pPr>
          </w:p>
        </w:tc>
        <w:tc>
          <w:tcPr>
            <w:tcW w:w="1924" w:type="dxa"/>
            <w:tcMar>
              <w:top w:w="50" w:type="dxa"/>
              <w:left w:w="100" w:type="dxa"/>
            </w:tcMar>
            <w:vAlign w:val="center"/>
          </w:tcPr>
          <w:p w:rsidR="00BE1981" w:rsidRDefault="00EC3443">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https://m.edsoo.ru/a0a0aded</w:t>
              </w:r>
            </w:hyperlink>
          </w:p>
        </w:tc>
      </w:tr>
      <w:tr w:rsidR="00BE1981">
        <w:trPr>
          <w:trHeight w:val="144"/>
          <w:tblCellSpacing w:w="20" w:type="nil"/>
        </w:trPr>
        <w:tc>
          <w:tcPr>
            <w:tcW w:w="0" w:type="auto"/>
            <w:gridSpan w:val="2"/>
            <w:tcMar>
              <w:top w:w="50" w:type="dxa"/>
              <w:left w:w="100" w:type="dxa"/>
            </w:tcMar>
            <w:vAlign w:val="center"/>
          </w:tcPr>
          <w:p w:rsidR="00BE1981" w:rsidRDefault="00EC3443">
            <w:pPr>
              <w:spacing w:after="0"/>
              <w:ind w:left="135"/>
            </w:pPr>
            <w:r>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136 </w:t>
            </w:r>
          </w:p>
        </w:tc>
        <w:tc>
          <w:tcPr>
            <w:tcW w:w="1476"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BE1981" w:rsidRDefault="00EC34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1981" w:rsidRDefault="00BE1981"/>
        </w:tc>
      </w:tr>
    </w:tbl>
    <w:p w:rsidR="00BE1981" w:rsidRDefault="00BE1981">
      <w:pPr>
        <w:sectPr w:rsidR="00BE1981">
          <w:pgSz w:w="16383" w:h="11906" w:orient="landscape"/>
          <w:pgMar w:top="1134" w:right="850" w:bottom="1134" w:left="1701" w:header="720" w:footer="720" w:gutter="0"/>
          <w:cols w:space="720"/>
        </w:sectPr>
      </w:pPr>
    </w:p>
    <w:p w:rsidR="00BE1981" w:rsidRDefault="00BE1981">
      <w:pPr>
        <w:sectPr w:rsidR="00BE1981">
          <w:pgSz w:w="16383" w:h="11906" w:orient="landscape"/>
          <w:pgMar w:top="1134" w:right="850" w:bottom="1134" w:left="1701" w:header="720" w:footer="720" w:gutter="0"/>
          <w:cols w:space="720"/>
        </w:sectPr>
      </w:pPr>
    </w:p>
    <w:p w:rsidR="00BE1981" w:rsidRDefault="00BE1981">
      <w:pPr>
        <w:sectPr w:rsidR="00BE1981">
          <w:pgSz w:w="11906" w:h="16383"/>
          <w:pgMar w:top="1134" w:right="850" w:bottom="1134" w:left="1701" w:header="720" w:footer="720" w:gutter="0"/>
          <w:cols w:space="720"/>
        </w:sectPr>
      </w:pPr>
      <w:bookmarkStart w:id="11" w:name="block-32740276"/>
      <w:bookmarkStart w:id="12" w:name="_GoBack"/>
      <w:bookmarkEnd w:id="10"/>
      <w:bookmarkEnd w:id="12"/>
    </w:p>
    <w:bookmarkEnd w:id="11"/>
    <w:p w:rsidR="00EC3443" w:rsidRDefault="00EC3443"/>
    <w:sectPr w:rsidR="00EC34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E1981"/>
    <w:rsid w:val="001339CE"/>
    <w:rsid w:val="00937791"/>
    <w:rsid w:val="00BE1981"/>
    <w:rsid w:val="00EC3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ea75a23f" TargetMode="External"/><Relationship Id="rId299" Type="http://schemas.openxmlformats.org/officeDocument/2006/relationships/hyperlink" Target="https://m.edsoo.ru/d87c1b96" TargetMode="External"/><Relationship Id="rId21" Type="http://schemas.openxmlformats.org/officeDocument/2006/relationships/hyperlink" Target="https://m.edsoo.ru/6d40b704" TargetMode="External"/><Relationship Id="rId63" Type="http://schemas.openxmlformats.org/officeDocument/2006/relationships/hyperlink" Target="https://m.edsoo.ru/b50dfb83" TargetMode="External"/><Relationship Id="rId159" Type="http://schemas.openxmlformats.org/officeDocument/2006/relationships/hyperlink" Target="https://m.edsoo.ru/9c548408" TargetMode="External"/><Relationship Id="rId324" Type="http://schemas.openxmlformats.org/officeDocument/2006/relationships/hyperlink" Target="https://m.edsoo.ru/e35ab595" TargetMode="External"/><Relationship Id="rId366" Type="http://schemas.openxmlformats.org/officeDocument/2006/relationships/hyperlink" Target="https://m.edsoo.ru/40bd4935" TargetMode="External"/><Relationship Id="rId170" Type="http://schemas.openxmlformats.org/officeDocument/2006/relationships/hyperlink" Target="https://m.edsoo.ru/f3b932b2" TargetMode="External"/><Relationship Id="rId226" Type="http://schemas.openxmlformats.org/officeDocument/2006/relationships/hyperlink" Target="https://m.edsoo.ru/28163198" TargetMode="External"/><Relationship Id="rId433" Type="http://schemas.openxmlformats.org/officeDocument/2006/relationships/hyperlink" Target="https://m.edsoo.ru/02a630e0" TargetMode="External"/><Relationship Id="rId268" Type="http://schemas.openxmlformats.org/officeDocument/2006/relationships/hyperlink" Target="https://m.edsoo.ru/228c3831" TargetMode="External"/><Relationship Id="rId32" Type="http://schemas.openxmlformats.org/officeDocument/2006/relationships/hyperlink" Target="https://m.edsoo.ru/fba3fad7" TargetMode="External"/><Relationship Id="rId74" Type="http://schemas.openxmlformats.org/officeDocument/2006/relationships/hyperlink" Target="https://m.edsoo.ru/3f47df53" TargetMode="External"/><Relationship Id="rId128" Type="http://schemas.openxmlformats.org/officeDocument/2006/relationships/hyperlink" Target="https://m.edsoo.ru/c87035fb" TargetMode="External"/><Relationship Id="rId335" Type="http://schemas.openxmlformats.org/officeDocument/2006/relationships/hyperlink" Target="https://m.edsoo.ru/f13ce6ca" TargetMode="External"/><Relationship Id="rId377" Type="http://schemas.openxmlformats.org/officeDocument/2006/relationships/hyperlink" Target="https://m.edsoo.ru/77dee84a" TargetMode="External"/><Relationship Id="rId5" Type="http://schemas.openxmlformats.org/officeDocument/2006/relationships/hyperlink" Target="https://m.edsoo.ru/77e09b13" TargetMode="External"/><Relationship Id="rId181" Type="http://schemas.openxmlformats.org/officeDocument/2006/relationships/hyperlink" Target="https://m.edsoo.ru/3ceb586b" TargetMode="External"/><Relationship Id="rId237" Type="http://schemas.openxmlformats.org/officeDocument/2006/relationships/hyperlink" Target="https://m.edsoo.ru/3ca7ef46" TargetMode="External"/><Relationship Id="rId402" Type="http://schemas.openxmlformats.org/officeDocument/2006/relationships/hyperlink" Target="https://m.edsoo.ru/bdf8871d" TargetMode="External"/><Relationship Id="rId279" Type="http://schemas.openxmlformats.org/officeDocument/2006/relationships/hyperlink" Target="https://m.edsoo.ru/f5e6081b" TargetMode="External"/><Relationship Id="rId43" Type="http://schemas.openxmlformats.org/officeDocument/2006/relationships/hyperlink" Target="https://m.edsoo.ru/bcbb7941" TargetMode="External"/><Relationship Id="rId139" Type="http://schemas.openxmlformats.org/officeDocument/2006/relationships/hyperlink" Target="https://m.edsoo.ru/da73dc7f" TargetMode="External"/><Relationship Id="rId290" Type="http://schemas.openxmlformats.org/officeDocument/2006/relationships/hyperlink" Target="https://m.edsoo.ru/052fb520" TargetMode="External"/><Relationship Id="rId304" Type="http://schemas.openxmlformats.org/officeDocument/2006/relationships/hyperlink" Target="https://m.edsoo.ru/d90f2e4e" TargetMode="External"/><Relationship Id="rId346" Type="http://schemas.openxmlformats.org/officeDocument/2006/relationships/hyperlink" Target="https://m.edsoo.ru/d3127b99" TargetMode="External"/><Relationship Id="rId388" Type="http://schemas.openxmlformats.org/officeDocument/2006/relationships/hyperlink" Target="https://m.edsoo.ru/ccf0d1fc" TargetMode="External"/><Relationship Id="rId85" Type="http://schemas.openxmlformats.org/officeDocument/2006/relationships/hyperlink" Target="https://m.edsoo.ru/5b0ab67c" TargetMode="External"/><Relationship Id="rId150" Type="http://schemas.openxmlformats.org/officeDocument/2006/relationships/hyperlink" Target="https://m.edsoo.ru/21e9d205" TargetMode="External"/><Relationship Id="rId192" Type="http://schemas.openxmlformats.org/officeDocument/2006/relationships/hyperlink" Target="https://m.edsoo.ru/ca58bc78" TargetMode="External"/><Relationship Id="rId206" Type="http://schemas.openxmlformats.org/officeDocument/2006/relationships/hyperlink" Target="https://m.edsoo.ru/02455db5" TargetMode="External"/><Relationship Id="rId413" Type="http://schemas.openxmlformats.org/officeDocument/2006/relationships/hyperlink" Target="https://m.edsoo.ru/a527aa4b" TargetMode="External"/><Relationship Id="rId248" Type="http://schemas.openxmlformats.org/officeDocument/2006/relationships/hyperlink" Target="https://m.edsoo.ru/002cf04c" TargetMode="External"/><Relationship Id="rId12" Type="http://schemas.openxmlformats.org/officeDocument/2006/relationships/hyperlink" Target="https://m.edsoo.ru/77e09b13" TargetMode="External"/><Relationship Id="rId33" Type="http://schemas.openxmlformats.org/officeDocument/2006/relationships/hyperlink" Target="https://m.edsoo.ru/2a6f552b" TargetMode="External"/><Relationship Id="rId108" Type="http://schemas.openxmlformats.org/officeDocument/2006/relationships/hyperlink" Target="https://m.edsoo.ru/0a860ffb" TargetMode="External"/><Relationship Id="rId129" Type="http://schemas.openxmlformats.org/officeDocument/2006/relationships/hyperlink" Target="https://m.edsoo.ru/f9d5b3a6" TargetMode="External"/><Relationship Id="rId280" Type="http://schemas.openxmlformats.org/officeDocument/2006/relationships/hyperlink" Target="https://m.edsoo.ru/6a9ab72b" TargetMode="External"/><Relationship Id="rId315" Type="http://schemas.openxmlformats.org/officeDocument/2006/relationships/hyperlink" Target="https://m.edsoo.ru/3577ad2b" TargetMode="External"/><Relationship Id="rId336" Type="http://schemas.openxmlformats.org/officeDocument/2006/relationships/hyperlink" Target="https://m.edsoo.ru/20a68a45" TargetMode="External"/><Relationship Id="rId357" Type="http://schemas.openxmlformats.org/officeDocument/2006/relationships/hyperlink" Target="https://m.edsoo.ru/7910b721" TargetMode="External"/><Relationship Id="rId54" Type="http://schemas.openxmlformats.org/officeDocument/2006/relationships/hyperlink" Target="https://m.edsoo.ru/b951dcc6" TargetMode="External"/><Relationship Id="rId75" Type="http://schemas.openxmlformats.org/officeDocument/2006/relationships/hyperlink" Target="https://m.edsoo.ru/5e622ca5" TargetMode="External"/><Relationship Id="rId96" Type="http://schemas.openxmlformats.org/officeDocument/2006/relationships/hyperlink" Target="https://m.edsoo.ru/4c886f22" TargetMode="External"/><Relationship Id="rId140" Type="http://schemas.openxmlformats.org/officeDocument/2006/relationships/hyperlink" Target="https://m.edsoo.ru/5ac03aee" TargetMode="External"/><Relationship Id="rId161" Type="http://schemas.openxmlformats.org/officeDocument/2006/relationships/hyperlink" Target="https://m.edsoo.ru/c333abcb" TargetMode="External"/><Relationship Id="rId182" Type="http://schemas.openxmlformats.org/officeDocument/2006/relationships/hyperlink" Target="https://m.edsoo.ru/c91ac5f2" TargetMode="External"/><Relationship Id="rId217" Type="http://schemas.openxmlformats.org/officeDocument/2006/relationships/hyperlink" Target="https://m.edsoo.ru/3f000b93" TargetMode="External"/><Relationship Id="rId378" Type="http://schemas.openxmlformats.org/officeDocument/2006/relationships/hyperlink" Target="https://m.edsoo.ru/c72ef6bf" TargetMode="External"/><Relationship Id="rId399" Type="http://schemas.openxmlformats.org/officeDocument/2006/relationships/hyperlink" Target="https://m.edsoo.ru/53b617b8" TargetMode="External"/><Relationship Id="rId403" Type="http://schemas.openxmlformats.org/officeDocument/2006/relationships/hyperlink" Target="https://m.edsoo.ru/b13a49e9" TargetMode="External"/><Relationship Id="rId6" Type="http://schemas.openxmlformats.org/officeDocument/2006/relationships/hyperlink" Target="https://m.edsoo.ru/77e09b13" TargetMode="External"/><Relationship Id="rId238" Type="http://schemas.openxmlformats.org/officeDocument/2006/relationships/hyperlink" Target="https://m.edsoo.ru/29a864b8" TargetMode="External"/><Relationship Id="rId259" Type="http://schemas.openxmlformats.org/officeDocument/2006/relationships/hyperlink" Target="https://m.edsoo.ru/7930bc78" TargetMode="External"/><Relationship Id="rId424" Type="http://schemas.openxmlformats.org/officeDocument/2006/relationships/hyperlink" Target="https://m.edsoo.ru/253694c0" TargetMode="External"/><Relationship Id="rId23" Type="http://schemas.openxmlformats.org/officeDocument/2006/relationships/hyperlink" Target="https://m.edsoo.ru/6d40b704" TargetMode="External"/><Relationship Id="rId119" Type="http://schemas.openxmlformats.org/officeDocument/2006/relationships/hyperlink" Target="https://m.edsoo.ru/07d38a8c" TargetMode="External"/><Relationship Id="rId270" Type="http://schemas.openxmlformats.org/officeDocument/2006/relationships/hyperlink" Target="https://m.edsoo.ru/70159503" TargetMode="External"/><Relationship Id="rId291" Type="http://schemas.openxmlformats.org/officeDocument/2006/relationships/hyperlink" Target="https://m.edsoo.ru/c519bbf7" TargetMode="External"/><Relationship Id="rId305" Type="http://schemas.openxmlformats.org/officeDocument/2006/relationships/hyperlink" Target="https://m.edsoo.ru/b3732c65" TargetMode="External"/><Relationship Id="rId326" Type="http://schemas.openxmlformats.org/officeDocument/2006/relationships/hyperlink" Target="https://m.edsoo.ru/4ddd9180" TargetMode="External"/><Relationship Id="rId347" Type="http://schemas.openxmlformats.org/officeDocument/2006/relationships/hyperlink" Target="https://m.edsoo.ru/e06bdafc" TargetMode="External"/><Relationship Id="rId44" Type="http://schemas.openxmlformats.org/officeDocument/2006/relationships/hyperlink" Target="https://m.edsoo.ru/f6c6070c" TargetMode="External"/><Relationship Id="rId65" Type="http://schemas.openxmlformats.org/officeDocument/2006/relationships/hyperlink" Target="https://m.edsoo.ru/21329819" TargetMode="External"/><Relationship Id="rId86" Type="http://schemas.openxmlformats.org/officeDocument/2006/relationships/hyperlink" Target="https://m.edsoo.ru/f089268b" TargetMode="External"/><Relationship Id="rId130" Type="http://schemas.openxmlformats.org/officeDocument/2006/relationships/hyperlink" Target="https://m.edsoo.ru/41aa7bb3" TargetMode="External"/><Relationship Id="rId151" Type="http://schemas.openxmlformats.org/officeDocument/2006/relationships/hyperlink" Target="https://m.edsoo.ru/aca95fa8" TargetMode="External"/><Relationship Id="rId368" Type="http://schemas.openxmlformats.org/officeDocument/2006/relationships/hyperlink" Target="https://m.edsoo.ru/3fca3696" TargetMode="External"/><Relationship Id="rId389" Type="http://schemas.openxmlformats.org/officeDocument/2006/relationships/hyperlink" Target="https://m.edsoo.ru/d5895ad1" TargetMode="External"/><Relationship Id="rId172" Type="http://schemas.openxmlformats.org/officeDocument/2006/relationships/hyperlink" Target="https://m.edsoo.ru/6dfe6b28" TargetMode="External"/><Relationship Id="rId193" Type="http://schemas.openxmlformats.org/officeDocument/2006/relationships/hyperlink" Target="https://m.edsoo.ru/acb64581" TargetMode="External"/><Relationship Id="rId207" Type="http://schemas.openxmlformats.org/officeDocument/2006/relationships/hyperlink" Target="https://m.edsoo.ru/7d6cdfb2" TargetMode="External"/><Relationship Id="rId228" Type="http://schemas.openxmlformats.org/officeDocument/2006/relationships/hyperlink" Target="https://m.edsoo.ru/4ede5c94" TargetMode="External"/><Relationship Id="rId249" Type="http://schemas.openxmlformats.org/officeDocument/2006/relationships/hyperlink" Target="https://m.edsoo.ru/f7cd7e78" TargetMode="External"/><Relationship Id="rId414" Type="http://schemas.openxmlformats.org/officeDocument/2006/relationships/hyperlink" Target="https://m.edsoo.ru/75c20ae0" TargetMode="External"/><Relationship Id="rId435" Type="http://schemas.openxmlformats.org/officeDocument/2006/relationships/hyperlink" Target="https://m.edsoo.ru/601abaca" TargetMode="External"/><Relationship Id="rId13" Type="http://schemas.openxmlformats.org/officeDocument/2006/relationships/hyperlink" Target="https://m.edsoo.ru/77e09b13" TargetMode="External"/><Relationship Id="rId109" Type="http://schemas.openxmlformats.org/officeDocument/2006/relationships/hyperlink" Target="https://m.edsoo.ru/3ca88a25" TargetMode="External"/><Relationship Id="rId260" Type="http://schemas.openxmlformats.org/officeDocument/2006/relationships/hyperlink" Target="https://m.edsoo.ru/648634ec" TargetMode="External"/><Relationship Id="rId281" Type="http://schemas.openxmlformats.org/officeDocument/2006/relationships/hyperlink" Target="https://m.edsoo.ru/3121ecfe" TargetMode="External"/><Relationship Id="rId316" Type="http://schemas.openxmlformats.org/officeDocument/2006/relationships/hyperlink" Target="https://m.edsoo.ru/2a984bdc" TargetMode="External"/><Relationship Id="rId337" Type="http://schemas.openxmlformats.org/officeDocument/2006/relationships/hyperlink" Target="https://m.edsoo.ru/d72b241f" TargetMode="External"/><Relationship Id="rId34" Type="http://schemas.openxmlformats.org/officeDocument/2006/relationships/hyperlink" Target="https://m.edsoo.ru/eeee7517" TargetMode="External"/><Relationship Id="rId55" Type="http://schemas.openxmlformats.org/officeDocument/2006/relationships/hyperlink" Target="https://m.edsoo.ru/b51c9ad0" TargetMode="External"/><Relationship Id="rId76" Type="http://schemas.openxmlformats.org/officeDocument/2006/relationships/hyperlink" Target="https://m.edsoo.ru/0a2d19c8" TargetMode="External"/><Relationship Id="rId97" Type="http://schemas.openxmlformats.org/officeDocument/2006/relationships/hyperlink" Target="https://m.edsoo.ru/f1ec8044" TargetMode="External"/><Relationship Id="rId120" Type="http://schemas.openxmlformats.org/officeDocument/2006/relationships/hyperlink" Target="https://m.edsoo.ru/08e730f5" TargetMode="External"/><Relationship Id="rId141" Type="http://schemas.openxmlformats.org/officeDocument/2006/relationships/hyperlink" Target="https://m.edsoo.ru/85edbbd4" TargetMode="External"/><Relationship Id="rId358" Type="http://schemas.openxmlformats.org/officeDocument/2006/relationships/hyperlink" Target="https://m.edsoo.ru/68e900a3" TargetMode="External"/><Relationship Id="rId379" Type="http://schemas.openxmlformats.org/officeDocument/2006/relationships/hyperlink" Target="https://m.edsoo.ru/9492847" TargetMode="External"/><Relationship Id="rId7" Type="http://schemas.openxmlformats.org/officeDocument/2006/relationships/hyperlink" Target="https://m.edsoo.ru/77e09b13" TargetMode="External"/><Relationship Id="rId162" Type="http://schemas.openxmlformats.org/officeDocument/2006/relationships/hyperlink" Target="https://m.edsoo.ru/9632cb84" TargetMode="External"/><Relationship Id="rId183" Type="http://schemas.openxmlformats.org/officeDocument/2006/relationships/hyperlink" Target="https://m.edsoo.ru/59248dbe" TargetMode="External"/><Relationship Id="rId218" Type="http://schemas.openxmlformats.org/officeDocument/2006/relationships/hyperlink" Target="https://m.edsoo.ru/51525b4b" TargetMode="External"/><Relationship Id="rId239" Type="http://schemas.openxmlformats.org/officeDocument/2006/relationships/hyperlink" Target="https://m.edsoo.ru/988d8b72" TargetMode="External"/><Relationship Id="rId390" Type="http://schemas.openxmlformats.org/officeDocument/2006/relationships/hyperlink" Target="https://m.edsoo.ru/133bae23" TargetMode="External"/><Relationship Id="rId404" Type="http://schemas.openxmlformats.org/officeDocument/2006/relationships/hyperlink" Target="https://m.edsoo.ru/a18095d9" TargetMode="External"/><Relationship Id="rId425" Type="http://schemas.openxmlformats.org/officeDocument/2006/relationships/hyperlink" Target="https://m.edsoo.ru/7b3e4818" TargetMode="External"/><Relationship Id="rId250" Type="http://schemas.openxmlformats.org/officeDocument/2006/relationships/hyperlink" Target="https://m.edsoo.ru/0e786da3" TargetMode="External"/><Relationship Id="rId271" Type="http://schemas.openxmlformats.org/officeDocument/2006/relationships/hyperlink" Target="https://m.edsoo.ru/1b220999" TargetMode="External"/><Relationship Id="rId292" Type="http://schemas.openxmlformats.org/officeDocument/2006/relationships/hyperlink" Target="https://m.edsoo.ru/bb297bac" TargetMode="External"/><Relationship Id="rId306" Type="http://schemas.openxmlformats.org/officeDocument/2006/relationships/hyperlink" Target="https://m.edsoo.ru/97eaec2e" TargetMode="External"/><Relationship Id="rId24" Type="http://schemas.openxmlformats.org/officeDocument/2006/relationships/hyperlink" Target="https://m.edsoo.ru/6d40b704" TargetMode="External"/><Relationship Id="rId45" Type="http://schemas.openxmlformats.org/officeDocument/2006/relationships/hyperlink" Target="https://m.edsoo.ru/7efdfd1c" TargetMode="External"/><Relationship Id="rId66" Type="http://schemas.openxmlformats.org/officeDocument/2006/relationships/hyperlink" Target="https://m.edsoo.ru/a19718d5" TargetMode="External"/><Relationship Id="rId87" Type="http://schemas.openxmlformats.org/officeDocument/2006/relationships/hyperlink" Target="https://m.edsoo.ru/9d200635" TargetMode="External"/><Relationship Id="rId110" Type="http://schemas.openxmlformats.org/officeDocument/2006/relationships/hyperlink" Target="https://m.edsoo.ru/b7c55369" TargetMode="External"/><Relationship Id="rId131" Type="http://schemas.openxmlformats.org/officeDocument/2006/relationships/hyperlink" Target="https://m.edsoo.ru/4e21f9b0" TargetMode="External"/><Relationship Id="rId327" Type="http://schemas.openxmlformats.org/officeDocument/2006/relationships/hyperlink" Target="https://m.edsoo.ru/c711bddf" TargetMode="External"/><Relationship Id="rId348" Type="http://schemas.openxmlformats.org/officeDocument/2006/relationships/hyperlink" Target="https://m.edsoo.ru/c62a3d83" TargetMode="External"/><Relationship Id="rId369" Type="http://schemas.openxmlformats.org/officeDocument/2006/relationships/hyperlink" Target="https://m.edsoo.ru/d5c2560d" TargetMode="External"/><Relationship Id="rId152" Type="http://schemas.openxmlformats.org/officeDocument/2006/relationships/hyperlink" Target="https://m.edsoo.ru/1ed426df" TargetMode="External"/><Relationship Id="rId173" Type="http://schemas.openxmlformats.org/officeDocument/2006/relationships/hyperlink" Target="https://m.edsoo.ru/5d53d93b" TargetMode="External"/><Relationship Id="rId194" Type="http://schemas.openxmlformats.org/officeDocument/2006/relationships/hyperlink" Target="https://m.edsoo.ru/bc7f36a8" TargetMode="External"/><Relationship Id="rId208" Type="http://schemas.openxmlformats.org/officeDocument/2006/relationships/hyperlink" Target="https://m.edsoo.ru/1c76389f" TargetMode="External"/><Relationship Id="rId229" Type="http://schemas.openxmlformats.org/officeDocument/2006/relationships/hyperlink" Target="https://m.edsoo.ru/65188f61" TargetMode="External"/><Relationship Id="rId380" Type="http://schemas.openxmlformats.org/officeDocument/2006/relationships/hyperlink" Target="https://m.edsoo.ru/e4c9ad63" TargetMode="External"/><Relationship Id="rId415" Type="http://schemas.openxmlformats.org/officeDocument/2006/relationships/hyperlink" Target="https://m.edsoo.ru/f027e68f" TargetMode="External"/><Relationship Id="rId436" Type="http://schemas.openxmlformats.org/officeDocument/2006/relationships/hyperlink" Target="https://m.edsoo.ru/1aee55da" TargetMode="External"/><Relationship Id="rId240" Type="http://schemas.openxmlformats.org/officeDocument/2006/relationships/hyperlink" Target="https://m.edsoo.ru/20ce2887" TargetMode="External"/><Relationship Id="rId261" Type="http://schemas.openxmlformats.org/officeDocument/2006/relationships/hyperlink" Target="https://m.edsoo.ru/bc183968" TargetMode="External"/><Relationship Id="rId14" Type="http://schemas.openxmlformats.org/officeDocument/2006/relationships/hyperlink" Target="https://m.edsoo.ru/77e09b13" TargetMode="External"/><Relationship Id="rId35" Type="http://schemas.openxmlformats.org/officeDocument/2006/relationships/hyperlink" Target="https://m.edsoo.ru/a8dd2e1f" TargetMode="External"/><Relationship Id="rId56" Type="http://schemas.openxmlformats.org/officeDocument/2006/relationships/hyperlink" Target="https://m.edsoo.ru/f7bde192" TargetMode="External"/><Relationship Id="rId77" Type="http://schemas.openxmlformats.org/officeDocument/2006/relationships/hyperlink" Target="https://m.edsoo.ru/ececd6f0" TargetMode="External"/><Relationship Id="rId100" Type="http://schemas.openxmlformats.org/officeDocument/2006/relationships/hyperlink" Target="https://m.edsoo.ru/5f80fed0" TargetMode="External"/><Relationship Id="rId282" Type="http://schemas.openxmlformats.org/officeDocument/2006/relationships/hyperlink" Target="https://m.edsoo.ru/b0c28e40" TargetMode="External"/><Relationship Id="rId317" Type="http://schemas.openxmlformats.org/officeDocument/2006/relationships/hyperlink" Target="https://m.edsoo.ru/101baa55" TargetMode="External"/><Relationship Id="rId338" Type="http://schemas.openxmlformats.org/officeDocument/2006/relationships/hyperlink" Target="https://m.edsoo.ru/f1eecaff" TargetMode="External"/><Relationship Id="rId359" Type="http://schemas.openxmlformats.org/officeDocument/2006/relationships/hyperlink" Target="https://m.edsoo.ru/b3113be3" TargetMode="External"/><Relationship Id="rId8" Type="http://schemas.openxmlformats.org/officeDocument/2006/relationships/hyperlink" Target="https://m.edsoo.ru/77e09b13" TargetMode="External"/><Relationship Id="rId98" Type="http://schemas.openxmlformats.org/officeDocument/2006/relationships/hyperlink" Target="https://m.edsoo.ru/d96f328f" TargetMode="External"/><Relationship Id="rId121" Type="http://schemas.openxmlformats.org/officeDocument/2006/relationships/hyperlink" Target="https://m.edsoo.ru/bad2c132" TargetMode="External"/><Relationship Id="rId142" Type="http://schemas.openxmlformats.org/officeDocument/2006/relationships/hyperlink" Target="https://m.edsoo.ru/99d09b30" TargetMode="External"/><Relationship Id="rId163" Type="http://schemas.openxmlformats.org/officeDocument/2006/relationships/hyperlink" Target="https://m.edsoo.ru/e7992533" TargetMode="External"/><Relationship Id="rId184" Type="http://schemas.openxmlformats.org/officeDocument/2006/relationships/hyperlink" Target="https://m.edsoo.ru/a0eba498" TargetMode="External"/><Relationship Id="rId219" Type="http://schemas.openxmlformats.org/officeDocument/2006/relationships/hyperlink" Target="https://m.edsoo.ru/20a5fe85" TargetMode="External"/><Relationship Id="rId370" Type="http://schemas.openxmlformats.org/officeDocument/2006/relationships/hyperlink" Target="https://m.edsoo.ru/74049546" TargetMode="External"/><Relationship Id="rId391" Type="http://schemas.openxmlformats.org/officeDocument/2006/relationships/hyperlink" Target="https://m.edsoo.ru/feb21fdd" TargetMode="External"/><Relationship Id="rId405" Type="http://schemas.openxmlformats.org/officeDocument/2006/relationships/hyperlink" Target="https://m.edsoo.ru/2a2ba4d9" TargetMode="External"/><Relationship Id="rId426" Type="http://schemas.openxmlformats.org/officeDocument/2006/relationships/hyperlink" Target="https://m.edsoo.ru/40178693" TargetMode="External"/><Relationship Id="rId230" Type="http://schemas.openxmlformats.org/officeDocument/2006/relationships/hyperlink" Target="https://m.edsoo.ru/753cb03c" TargetMode="External"/><Relationship Id="rId251" Type="http://schemas.openxmlformats.org/officeDocument/2006/relationships/hyperlink" Target="https://m.edsoo.ru/262e4af7" TargetMode="External"/><Relationship Id="rId25" Type="http://schemas.openxmlformats.org/officeDocument/2006/relationships/hyperlink" Target="https://m.edsoo.ru/133deaba" TargetMode="External"/><Relationship Id="rId46" Type="http://schemas.openxmlformats.org/officeDocument/2006/relationships/hyperlink" Target="https://m.edsoo.ru/b9eded96" TargetMode="External"/><Relationship Id="rId67" Type="http://schemas.openxmlformats.org/officeDocument/2006/relationships/hyperlink" Target="https://m.edsoo.ru/2cfa2578" TargetMode="External"/><Relationship Id="rId272" Type="http://schemas.openxmlformats.org/officeDocument/2006/relationships/hyperlink" Target="https://m.edsoo.ru/77c6ef63" TargetMode="External"/><Relationship Id="rId293" Type="http://schemas.openxmlformats.org/officeDocument/2006/relationships/hyperlink" Target="https://m.edsoo.ru/f0589d9e" TargetMode="External"/><Relationship Id="rId307" Type="http://schemas.openxmlformats.org/officeDocument/2006/relationships/hyperlink" Target="https://m.edsoo.ru/ea04324c" TargetMode="External"/><Relationship Id="rId328" Type="http://schemas.openxmlformats.org/officeDocument/2006/relationships/hyperlink" Target="https://m.edsoo.ru/4eacc9b5" TargetMode="External"/><Relationship Id="rId349" Type="http://schemas.openxmlformats.org/officeDocument/2006/relationships/hyperlink" Target="https://m.edsoo.ru/e633ff10" TargetMode="External"/><Relationship Id="rId88" Type="http://schemas.openxmlformats.org/officeDocument/2006/relationships/hyperlink" Target="https://m.edsoo.ru/f4564f5e" TargetMode="External"/><Relationship Id="rId111" Type="http://schemas.openxmlformats.org/officeDocument/2006/relationships/hyperlink" Target="https://m.edsoo.ru/90888a13" TargetMode="External"/><Relationship Id="rId132" Type="http://schemas.openxmlformats.org/officeDocument/2006/relationships/hyperlink" Target="https://m.edsoo.ru/e8437668" TargetMode="External"/><Relationship Id="rId153" Type="http://schemas.openxmlformats.org/officeDocument/2006/relationships/hyperlink" Target="https://m.edsoo.ru/2e93b7ef" TargetMode="External"/><Relationship Id="rId174" Type="http://schemas.openxmlformats.org/officeDocument/2006/relationships/hyperlink" Target="https://m.edsoo.ru/a04ef86a" TargetMode="External"/><Relationship Id="rId195" Type="http://schemas.openxmlformats.org/officeDocument/2006/relationships/hyperlink" Target="https://m.edsoo.ru/7b26d3b0" TargetMode="External"/><Relationship Id="rId209" Type="http://schemas.openxmlformats.org/officeDocument/2006/relationships/hyperlink" Target="https://m.edsoo.ru/5fe60585" TargetMode="External"/><Relationship Id="rId360" Type="http://schemas.openxmlformats.org/officeDocument/2006/relationships/hyperlink" Target="https://m.edsoo.ru/74a77c73" TargetMode="External"/><Relationship Id="rId381" Type="http://schemas.openxmlformats.org/officeDocument/2006/relationships/hyperlink" Target="https://m.edsoo.ru/a594233e" TargetMode="External"/><Relationship Id="rId416" Type="http://schemas.openxmlformats.org/officeDocument/2006/relationships/hyperlink" Target="https://m.edsoo.ru/a734595b" TargetMode="External"/><Relationship Id="rId220" Type="http://schemas.openxmlformats.org/officeDocument/2006/relationships/hyperlink" Target="https://m.edsoo.ru/9f3d34e0" TargetMode="External"/><Relationship Id="rId241" Type="http://schemas.openxmlformats.org/officeDocument/2006/relationships/hyperlink" Target="https://m.edsoo.ru/2f91c093" TargetMode="External"/><Relationship Id="rId437" Type="http://schemas.openxmlformats.org/officeDocument/2006/relationships/hyperlink" Target="https://m.edsoo.ru/147cbdaf" TargetMode="External"/><Relationship Id="rId15" Type="http://schemas.openxmlformats.org/officeDocument/2006/relationships/hyperlink" Target="https://m.edsoo.ru/77e09b13" TargetMode="External"/><Relationship Id="rId36" Type="http://schemas.openxmlformats.org/officeDocument/2006/relationships/hyperlink" Target="https://m.edsoo.ru/ae009860" TargetMode="External"/><Relationship Id="rId57" Type="http://schemas.openxmlformats.org/officeDocument/2006/relationships/hyperlink" Target="https://m.edsoo.ru/84d1f13d" TargetMode="External"/><Relationship Id="rId262" Type="http://schemas.openxmlformats.org/officeDocument/2006/relationships/hyperlink" Target="https://m.edsoo.ru/5a3c0b26" TargetMode="External"/><Relationship Id="rId283" Type="http://schemas.openxmlformats.org/officeDocument/2006/relationships/hyperlink" Target="https://m.edsoo.ru/73cd08d3" TargetMode="External"/><Relationship Id="rId318" Type="http://schemas.openxmlformats.org/officeDocument/2006/relationships/hyperlink" Target="https://m.edsoo.ru/15c522bb" TargetMode="External"/><Relationship Id="rId339" Type="http://schemas.openxmlformats.org/officeDocument/2006/relationships/hyperlink" Target="https://m.edsoo.ru/29ea1a05" TargetMode="External"/><Relationship Id="rId78" Type="http://schemas.openxmlformats.org/officeDocument/2006/relationships/hyperlink" Target="https://m.edsoo.ru/544ee370" TargetMode="External"/><Relationship Id="rId99" Type="http://schemas.openxmlformats.org/officeDocument/2006/relationships/hyperlink" Target="https://m.edsoo.ru/386961a4" TargetMode="External"/><Relationship Id="rId101" Type="http://schemas.openxmlformats.org/officeDocument/2006/relationships/hyperlink" Target="https://m.edsoo.ru/2c628e8f" TargetMode="External"/><Relationship Id="rId122" Type="http://schemas.openxmlformats.org/officeDocument/2006/relationships/hyperlink" Target="https://m.edsoo.ru/60be55f1" TargetMode="External"/><Relationship Id="rId143" Type="http://schemas.openxmlformats.org/officeDocument/2006/relationships/hyperlink" Target="https://m.edsoo.ru/635cc345" TargetMode="External"/><Relationship Id="rId164" Type="http://schemas.openxmlformats.org/officeDocument/2006/relationships/hyperlink" Target="https://m.edsoo.ru/4dc4df36" TargetMode="External"/><Relationship Id="rId185" Type="http://schemas.openxmlformats.org/officeDocument/2006/relationships/hyperlink" Target="https://m.edsoo.ru/98bf65c2" TargetMode="External"/><Relationship Id="rId350" Type="http://schemas.openxmlformats.org/officeDocument/2006/relationships/hyperlink" Target="https://m.edsoo.ru/9b27174d" TargetMode="External"/><Relationship Id="rId371" Type="http://schemas.openxmlformats.org/officeDocument/2006/relationships/hyperlink" Target="https://m.edsoo.ru/027a3fa4" TargetMode="External"/><Relationship Id="rId406" Type="http://schemas.openxmlformats.org/officeDocument/2006/relationships/hyperlink" Target="https://m.edsoo.ru/07eea449" TargetMode="External"/><Relationship Id="rId9" Type="http://schemas.openxmlformats.org/officeDocument/2006/relationships/hyperlink" Target="https://m.edsoo.ru/77e09b13" TargetMode="External"/><Relationship Id="rId210" Type="http://schemas.openxmlformats.org/officeDocument/2006/relationships/hyperlink" Target="https://m.edsoo.ru/4c7c44b5" TargetMode="External"/><Relationship Id="rId392" Type="http://schemas.openxmlformats.org/officeDocument/2006/relationships/hyperlink" Target="https://m.edsoo.ru/a0dcf477" TargetMode="External"/><Relationship Id="rId427" Type="http://schemas.openxmlformats.org/officeDocument/2006/relationships/hyperlink" Target="https://m.edsoo.ru/9df99942" TargetMode="External"/><Relationship Id="rId26" Type="http://schemas.openxmlformats.org/officeDocument/2006/relationships/hyperlink" Target="https://m.edsoo.ru/133deaba" TargetMode="External"/><Relationship Id="rId231" Type="http://schemas.openxmlformats.org/officeDocument/2006/relationships/hyperlink" Target="https://m.edsoo.ru/9bed7fd1" TargetMode="External"/><Relationship Id="rId252" Type="http://schemas.openxmlformats.org/officeDocument/2006/relationships/hyperlink" Target="https://m.edsoo.ru/6d100a76" TargetMode="External"/><Relationship Id="rId273" Type="http://schemas.openxmlformats.org/officeDocument/2006/relationships/hyperlink" Target="https://m.edsoo.ru/6c8839ea" TargetMode="External"/><Relationship Id="rId294" Type="http://schemas.openxmlformats.org/officeDocument/2006/relationships/hyperlink" Target="https://m.edsoo.ru/04aa7dfb" TargetMode="External"/><Relationship Id="rId308" Type="http://schemas.openxmlformats.org/officeDocument/2006/relationships/hyperlink" Target="https://m.edsoo.ru/71798cd2" TargetMode="External"/><Relationship Id="rId329" Type="http://schemas.openxmlformats.org/officeDocument/2006/relationships/hyperlink" Target="https://m.edsoo.ru/cfb115b6" TargetMode="External"/><Relationship Id="rId47" Type="http://schemas.openxmlformats.org/officeDocument/2006/relationships/hyperlink" Target="https://m.edsoo.ru/b32bcda3" TargetMode="External"/><Relationship Id="rId68" Type="http://schemas.openxmlformats.org/officeDocument/2006/relationships/hyperlink" Target="https://m.edsoo.ru/db13ed37" TargetMode="External"/><Relationship Id="rId89" Type="http://schemas.openxmlformats.org/officeDocument/2006/relationships/hyperlink" Target="https://m.edsoo.ru/2580eb67" TargetMode="External"/><Relationship Id="rId112" Type="http://schemas.openxmlformats.org/officeDocument/2006/relationships/hyperlink" Target="https://m.edsoo.ru/d96daf29" TargetMode="External"/><Relationship Id="rId133" Type="http://schemas.openxmlformats.org/officeDocument/2006/relationships/hyperlink" Target="https://m.edsoo.ru/f5e53469" TargetMode="External"/><Relationship Id="rId154" Type="http://schemas.openxmlformats.org/officeDocument/2006/relationships/hyperlink" Target="https://m.edsoo.ru/a8e82568" TargetMode="External"/><Relationship Id="rId175" Type="http://schemas.openxmlformats.org/officeDocument/2006/relationships/hyperlink" Target="https://m.edsoo.ru/1c0a2b5d" TargetMode="External"/><Relationship Id="rId340" Type="http://schemas.openxmlformats.org/officeDocument/2006/relationships/hyperlink" Target="https://m.edsoo.ru/a555d73b" TargetMode="External"/><Relationship Id="rId361" Type="http://schemas.openxmlformats.org/officeDocument/2006/relationships/hyperlink" Target="https://m.edsoo.ru/30731862" TargetMode="External"/><Relationship Id="rId196" Type="http://schemas.openxmlformats.org/officeDocument/2006/relationships/hyperlink" Target="https://m.edsoo.ru/c5bd43e0" TargetMode="External"/><Relationship Id="rId200" Type="http://schemas.openxmlformats.org/officeDocument/2006/relationships/hyperlink" Target="https://m.edsoo.ru/16765140" TargetMode="External"/><Relationship Id="rId382" Type="http://schemas.openxmlformats.org/officeDocument/2006/relationships/hyperlink" Target="https://m.edsoo.ru/38f5c6d2" TargetMode="External"/><Relationship Id="rId417" Type="http://schemas.openxmlformats.org/officeDocument/2006/relationships/hyperlink" Target="https://m.edsoo.ru/513c76d2" TargetMode="External"/><Relationship Id="rId438" Type="http://schemas.openxmlformats.org/officeDocument/2006/relationships/hyperlink" Target="https://m.edsoo.ru/f2692060" TargetMode="External"/><Relationship Id="rId16" Type="http://schemas.openxmlformats.org/officeDocument/2006/relationships/hyperlink" Target="https://m.edsoo.ru/6d40b704" TargetMode="External"/><Relationship Id="rId221" Type="http://schemas.openxmlformats.org/officeDocument/2006/relationships/hyperlink" Target="https://m.edsoo.ru/4eeabf05" TargetMode="External"/><Relationship Id="rId242" Type="http://schemas.openxmlformats.org/officeDocument/2006/relationships/hyperlink" Target="https://m.edsoo.ru/beafd17c" TargetMode="External"/><Relationship Id="rId263" Type="http://schemas.openxmlformats.org/officeDocument/2006/relationships/hyperlink" Target="https://m.edsoo.ru/7d59a787" TargetMode="External"/><Relationship Id="rId284" Type="http://schemas.openxmlformats.org/officeDocument/2006/relationships/hyperlink" Target="https://m.edsoo.ru/9c11128a" TargetMode="External"/><Relationship Id="rId319" Type="http://schemas.openxmlformats.org/officeDocument/2006/relationships/hyperlink" Target="https://m.edsoo.ru/bef7b49f" TargetMode="External"/><Relationship Id="rId37" Type="http://schemas.openxmlformats.org/officeDocument/2006/relationships/hyperlink" Target="https://m.edsoo.ru/73459c0c" TargetMode="External"/><Relationship Id="rId58" Type="http://schemas.openxmlformats.org/officeDocument/2006/relationships/hyperlink" Target="https://m.edsoo.ru/17e3cf26" TargetMode="External"/><Relationship Id="rId79" Type="http://schemas.openxmlformats.org/officeDocument/2006/relationships/hyperlink" Target="https://m.edsoo.ru/464c8d47" TargetMode="External"/><Relationship Id="rId102" Type="http://schemas.openxmlformats.org/officeDocument/2006/relationships/hyperlink" Target="https://m.edsoo.ru/516c60cc" TargetMode="External"/><Relationship Id="rId123" Type="http://schemas.openxmlformats.org/officeDocument/2006/relationships/hyperlink" Target="https://m.edsoo.ru/9f5ccce3" TargetMode="External"/><Relationship Id="rId144" Type="http://schemas.openxmlformats.org/officeDocument/2006/relationships/hyperlink" Target="https://m.edsoo.ru/7acbfc82" TargetMode="External"/><Relationship Id="rId330" Type="http://schemas.openxmlformats.org/officeDocument/2006/relationships/hyperlink" Target="https://m.edsoo.ru/bf85efbf" TargetMode="External"/><Relationship Id="rId90" Type="http://schemas.openxmlformats.org/officeDocument/2006/relationships/hyperlink" Target="https://m.edsoo.ru/9c5782fa" TargetMode="External"/><Relationship Id="rId165" Type="http://schemas.openxmlformats.org/officeDocument/2006/relationships/hyperlink" Target="https://m.edsoo.ru/d7eebf0a" TargetMode="External"/><Relationship Id="rId186" Type="http://schemas.openxmlformats.org/officeDocument/2006/relationships/hyperlink" Target="https://m.edsoo.ru/93d78c5b" TargetMode="External"/><Relationship Id="rId351" Type="http://schemas.openxmlformats.org/officeDocument/2006/relationships/hyperlink" Target="https://m.edsoo.ru/7b73895d" TargetMode="External"/><Relationship Id="rId372" Type="http://schemas.openxmlformats.org/officeDocument/2006/relationships/hyperlink" Target="https://m.edsoo.ru/ad57c055" TargetMode="External"/><Relationship Id="rId393" Type="http://schemas.openxmlformats.org/officeDocument/2006/relationships/hyperlink" Target="https://m.edsoo.ru/9e0dd430" TargetMode="External"/><Relationship Id="rId407" Type="http://schemas.openxmlformats.org/officeDocument/2006/relationships/hyperlink" Target="https://m.edsoo.ru/69d23450" TargetMode="External"/><Relationship Id="rId428" Type="http://schemas.openxmlformats.org/officeDocument/2006/relationships/hyperlink" Target="https://m.edsoo.ru/16908ac9" TargetMode="External"/><Relationship Id="rId211" Type="http://schemas.openxmlformats.org/officeDocument/2006/relationships/hyperlink" Target="https://m.edsoo.ru/a76e9038" TargetMode="External"/><Relationship Id="rId232" Type="http://schemas.openxmlformats.org/officeDocument/2006/relationships/hyperlink" Target="https://m.edsoo.ru/44d36cf1" TargetMode="External"/><Relationship Id="rId253" Type="http://schemas.openxmlformats.org/officeDocument/2006/relationships/hyperlink" Target="https://m.edsoo.ru/62d9258c" TargetMode="External"/><Relationship Id="rId274" Type="http://schemas.openxmlformats.org/officeDocument/2006/relationships/hyperlink" Target="https://m.edsoo.ru/bd6e2e1c" TargetMode="External"/><Relationship Id="rId295" Type="http://schemas.openxmlformats.org/officeDocument/2006/relationships/hyperlink" Target="https://m.edsoo.ru/8b5316ec" TargetMode="External"/><Relationship Id="rId309" Type="http://schemas.openxmlformats.org/officeDocument/2006/relationships/hyperlink" Target="https://m.edsoo.ru/de57a4e0" TargetMode="External"/><Relationship Id="rId27" Type="http://schemas.openxmlformats.org/officeDocument/2006/relationships/hyperlink" Target="https://m.edsoo.ru/133deaba" TargetMode="External"/><Relationship Id="rId48" Type="http://schemas.openxmlformats.org/officeDocument/2006/relationships/hyperlink" Target="https://m.edsoo.ru/8e566725" TargetMode="External"/><Relationship Id="rId69" Type="http://schemas.openxmlformats.org/officeDocument/2006/relationships/hyperlink" Target="https://m.edsoo.ru/42fc80d4" TargetMode="External"/><Relationship Id="rId113" Type="http://schemas.openxmlformats.org/officeDocument/2006/relationships/hyperlink" Target="https://m.edsoo.ru/926125000000" TargetMode="External"/><Relationship Id="rId134" Type="http://schemas.openxmlformats.org/officeDocument/2006/relationships/hyperlink" Target="https://m.edsoo.ru/18ad2ac8" TargetMode="External"/><Relationship Id="rId320" Type="http://schemas.openxmlformats.org/officeDocument/2006/relationships/hyperlink" Target="https://m.edsoo.ru/4ce8cf0d" TargetMode="External"/><Relationship Id="rId80" Type="http://schemas.openxmlformats.org/officeDocument/2006/relationships/hyperlink" Target="https://m.edsoo.ru/d24f2e6a" TargetMode="External"/><Relationship Id="rId155" Type="http://schemas.openxmlformats.org/officeDocument/2006/relationships/hyperlink" Target="https://m.edsoo.ru/bb15461c" TargetMode="External"/><Relationship Id="rId176" Type="http://schemas.openxmlformats.org/officeDocument/2006/relationships/hyperlink" Target="https://m.edsoo.ru/aa638704" TargetMode="External"/><Relationship Id="rId197" Type="http://schemas.openxmlformats.org/officeDocument/2006/relationships/hyperlink" Target="https://m.edsoo.ru/51f76b1d" TargetMode="External"/><Relationship Id="rId341" Type="http://schemas.openxmlformats.org/officeDocument/2006/relationships/hyperlink" Target="https://m.edsoo.ru/28bab74d" TargetMode="External"/><Relationship Id="rId362" Type="http://schemas.openxmlformats.org/officeDocument/2006/relationships/hyperlink" Target="https://m.edsoo.ru/8a6d5954" TargetMode="External"/><Relationship Id="rId383" Type="http://schemas.openxmlformats.org/officeDocument/2006/relationships/hyperlink" Target="https://m.edsoo.ru/64f7e085" TargetMode="External"/><Relationship Id="rId418" Type="http://schemas.openxmlformats.org/officeDocument/2006/relationships/hyperlink" Target="https://m.edsoo.ru/8fa2d2fb" TargetMode="External"/><Relationship Id="rId439" Type="http://schemas.openxmlformats.org/officeDocument/2006/relationships/hyperlink" Target="https://m.edsoo.ru/a0a0aded" TargetMode="External"/><Relationship Id="rId201" Type="http://schemas.openxmlformats.org/officeDocument/2006/relationships/hyperlink" Target="https://m.edsoo.ru/cdd27cb8" TargetMode="External"/><Relationship Id="rId222" Type="http://schemas.openxmlformats.org/officeDocument/2006/relationships/hyperlink" Target="https://m.edsoo.ru/e7b471bc" TargetMode="External"/><Relationship Id="rId243" Type="http://schemas.openxmlformats.org/officeDocument/2006/relationships/hyperlink" Target="https://m.edsoo.ru/246c4982" TargetMode="External"/><Relationship Id="rId264" Type="http://schemas.openxmlformats.org/officeDocument/2006/relationships/hyperlink" Target="https://m.edsoo.ru/a700fb4a" TargetMode="External"/><Relationship Id="rId285" Type="http://schemas.openxmlformats.org/officeDocument/2006/relationships/hyperlink" Target="https://m.edsoo.ru/3b40070d" TargetMode="External"/><Relationship Id="rId17" Type="http://schemas.openxmlformats.org/officeDocument/2006/relationships/hyperlink" Target="https://m.edsoo.ru/6d40b704" TargetMode="External"/><Relationship Id="rId38" Type="http://schemas.openxmlformats.org/officeDocument/2006/relationships/hyperlink" Target="https://m.edsoo.ru/e8f7b535" TargetMode="External"/><Relationship Id="rId59" Type="http://schemas.openxmlformats.org/officeDocument/2006/relationships/hyperlink" Target="https://m.edsoo.ru/69768400" TargetMode="External"/><Relationship Id="rId103" Type="http://schemas.openxmlformats.org/officeDocument/2006/relationships/hyperlink" Target="https://m.edsoo.ru/8b4509ae" TargetMode="External"/><Relationship Id="rId124" Type="http://schemas.openxmlformats.org/officeDocument/2006/relationships/hyperlink" Target="https://m.edsoo.ru/9007290" TargetMode="External"/><Relationship Id="rId310" Type="http://schemas.openxmlformats.org/officeDocument/2006/relationships/hyperlink" Target="https://m.edsoo.ru/0b248ca2" TargetMode="External"/><Relationship Id="rId70" Type="http://schemas.openxmlformats.org/officeDocument/2006/relationships/hyperlink" Target="https://m.edsoo.ru/941ec3c5" TargetMode="External"/><Relationship Id="rId91" Type="http://schemas.openxmlformats.org/officeDocument/2006/relationships/hyperlink" Target="https://m.edsoo.ru/5848f972" TargetMode="External"/><Relationship Id="rId145" Type="http://schemas.openxmlformats.org/officeDocument/2006/relationships/hyperlink" Target="https://m.edsoo.ru/59839575" TargetMode="External"/><Relationship Id="rId166" Type="http://schemas.openxmlformats.org/officeDocument/2006/relationships/hyperlink" Target="https://m.edsoo.ru/1c5342f4" TargetMode="External"/><Relationship Id="rId187" Type="http://schemas.openxmlformats.org/officeDocument/2006/relationships/hyperlink" Target="https://m.edsoo.ru/a90aff13" TargetMode="External"/><Relationship Id="rId331" Type="http://schemas.openxmlformats.org/officeDocument/2006/relationships/hyperlink" Target="https://m.edsoo.ru/36721ec3" TargetMode="External"/><Relationship Id="rId352" Type="http://schemas.openxmlformats.org/officeDocument/2006/relationships/hyperlink" Target="https://m.edsoo.ru/cc8df2f9" TargetMode="External"/><Relationship Id="rId373" Type="http://schemas.openxmlformats.org/officeDocument/2006/relationships/hyperlink" Target="https://m.edsoo.ru/8017f902" TargetMode="External"/><Relationship Id="rId394" Type="http://schemas.openxmlformats.org/officeDocument/2006/relationships/hyperlink" Target="https://m.edsoo.ru/6e5a5af5" TargetMode="External"/><Relationship Id="rId408" Type="http://schemas.openxmlformats.org/officeDocument/2006/relationships/hyperlink" Target="https://m.edsoo.ru/facf7c03" TargetMode="External"/><Relationship Id="rId429" Type="http://schemas.openxmlformats.org/officeDocument/2006/relationships/hyperlink" Target="https://m.edsoo.ru/b48b9936" TargetMode="External"/><Relationship Id="rId1" Type="http://schemas.openxmlformats.org/officeDocument/2006/relationships/styles" Target="styles.xml"/><Relationship Id="rId212" Type="http://schemas.openxmlformats.org/officeDocument/2006/relationships/hyperlink" Target="https://m.edsoo.ru/4fb6bbc1" TargetMode="External"/><Relationship Id="rId233" Type="http://schemas.openxmlformats.org/officeDocument/2006/relationships/hyperlink" Target="https://m.edsoo.ru/852a7f59" TargetMode="External"/><Relationship Id="rId254" Type="http://schemas.openxmlformats.org/officeDocument/2006/relationships/hyperlink" Target="https://m.edsoo.ru/c8ae2716" TargetMode="External"/><Relationship Id="rId440" Type="http://schemas.openxmlformats.org/officeDocument/2006/relationships/fontTable" Target="fontTable.xml"/><Relationship Id="rId28" Type="http://schemas.openxmlformats.org/officeDocument/2006/relationships/hyperlink" Target="https://m.edsoo.ru/133deaba" TargetMode="External"/><Relationship Id="rId49" Type="http://schemas.openxmlformats.org/officeDocument/2006/relationships/hyperlink" Target="https://m.edsoo.ru/8e566725" TargetMode="External"/><Relationship Id="rId114" Type="http://schemas.openxmlformats.org/officeDocument/2006/relationships/hyperlink" Target="https://m.edsoo.ru/22e93da2" TargetMode="External"/><Relationship Id="rId275" Type="http://schemas.openxmlformats.org/officeDocument/2006/relationships/hyperlink" Target="https://m.edsoo.ru/ceae927f" TargetMode="External"/><Relationship Id="rId296" Type="http://schemas.openxmlformats.org/officeDocument/2006/relationships/hyperlink" Target="https://m.edsoo.ru/8cbe4cfe" TargetMode="External"/><Relationship Id="rId300" Type="http://schemas.openxmlformats.org/officeDocument/2006/relationships/hyperlink" Target="https://m.edsoo.ru/45dc757f" TargetMode="External"/><Relationship Id="rId60" Type="http://schemas.openxmlformats.org/officeDocument/2006/relationships/hyperlink" Target="https://m.edsoo.ru/f4ad2f98" TargetMode="External"/><Relationship Id="rId81" Type="http://schemas.openxmlformats.org/officeDocument/2006/relationships/hyperlink" Target="https://m.edsoo.ru/fc6f6868" TargetMode="External"/><Relationship Id="rId135" Type="http://schemas.openxmlformats.org/officeDocument/2006/relationships/hyperlink" Target="https://m.edsoo.ru/f8195d52" TargetMode="External"/><Relationship Id="rId156" Type="http://schemas.openxmlformats.org/officeDocument/2006/relationships/hyperlink" Target="https://m.edsoo.ru/fb0df920" TargetMode="External"/><Relationship Id="rId177" Type="http://schemas.openxmlformats.org/officeDocument/2006/relationships/hyperlink" Target="https://m.edsoo.ru/4df1faa0" TargetMode="External"/><Relationship Id="rId198" Type="http://schemas.openxmlformats.org/officeDocument/2006/relationships/hyperlink" Target="https://m.edsoo.ru/de922590" TargetMode="External"/><Relationship Id="rId321" Type="http://schemas.openxmlformats.org/officeDocument/2006/relationships/hyperlink" Target="https://m.edsoo.ru/92821150" TargetMode="External"/><Relationship Id="rId342" Type="http://schemas.openxmlformats.org/officeDocument/2006/relationships/hyperlink" Target="https://m.edsoo.ru/bf38d029" TargetMode="External"/><Relationship Id="rId363" Type="http://schemas.openxmlformats.org/officeDocument/2006/relationships/hyperlink" Target="https://m.edsoo.ru/ce8950b3" TargetMode="External"/><Relationship Id="rId384" Type="http://schemas.openxmlformats.org/officeDocument/2006/relationships/hyperlink" Target="https://m.edsoo.ru/c4a9eb67" TargetMode="External"/><Relationship Id="rId419" Type="http://schemas.openxmlformats.org/officeDocument/2006/relationships/hyperlink" Target="https://m.edsoo.ru/9336bac2" TargetMode="External"/><Relationship Id="rId202" Type="http://schemas.openxmlformats.org/officeDocument/2006/relationships/hyperlink" Target="https://m.edsoo.ru/57be760d" TargetMode="External"/><Relationship Id="rId223" Type="http://schemas.openxmlformats.org/officeDocument/2006/relationships/hyperlink" Target="https://m.edsoo.ru/76eca410" TargetMode="External"/><Relationship Id="rId244" Type="http://schemas.openxmlformats.org/officeDocument/2006/relationships/hyperlink" Target="https://m.edsoo.ru/daff5e22" TargetMode="External"/><Relationship Id="rId430" Type="http://schemas.openxmlformats.org/officeDocument/2006/relationships/hyperlink" Target="https://m.edsoo.ru/5d8634a7" TargetMode="External"/><Relationship Id="rId18" Type="http://schemas.openxmlformats.org/officeDocument/2006/relationships/hyperlink" Target="https://m.edsoo.ru/6d40b704" TargetMode="External"/><Relationship Id="rId39" Type="http://schemas.openxmlformats.org/officeDocument/2006/relationships/hyperlink" Target="https://m.edsoo.ru/1125b3e3" TargetMode="External"/><Relationship Id="rId265" Type="http://schemas.openxmlformats.org/officeDocument/2006/relationships/hyperlink" Target="https://m.edsoo.ru/c8f8fdf6" TargetMode="External"/><Relationship Id="rId286" Type="http://schemas.openxmlformats.org/officeDocument/2006/relationships/hyperlink" Target="https://m.edsoo.ru/357b102d" TargetMode="External"/><Relationship Id="rId50" Type="http://schemas.openxmlformats.org/officeDocument/2006/relationships/hyperlink" Target="https://m.edsoo.ru/add42e1a" TargetMode="External"/><Relationship Id="rId104" Type="http://schemas.openxmlformats.org/officeDocument/2006/relationships/hyperlink" Target="https://m.edsoo.ru/2fa4e7af" TargetMode="External"/><Relationship Id="rId125" Type="http://schemas.openxmlformats.org/officeDocument/2006/relationships/hyperlink" Target="https://m.edsoo.ru/93a99bd9" TargetMode="External"/><Relationship Id="rId146" Type="http://schemas.openxmlformats.org/officeDocument/2006/relationships/hyperlink" Target="https://m.edsoo.ru/0b833c48" TargetMode="External"/><Relationship Id="rId167" Type="http://schemas.openxmlformats.org/officeDocument/2006/relationships/hyperlink" Target="https://m.edsoo.ru/ac20936a" TargetMode="External"/><Relationship Id="rId188" Type="http://schemas.openxmlformats.org/officeDocument/2006/relationships/hyperlink" Target="https://m.edsoo.ru/4112736f" TargetMode="External"/><Relationship Id="rId311" Type="http://schemas.openxmlformats.org/officeDocument/2006/relationships/hyperlink" Target="https://m.edsoo.ru/6215f410" TargetMode="External"/><Relationship Id="rId332" Type="http://schemas.openxmlformats.org/officeDocument/2006/relationships/hyperlink" Target="https://m.edsoo.ru/d68f067e" TargetMode="External"/><Relationship Id="rId353" Type="http://schemas.openxmlformats.org/officeDocument/2006/relationships/hyperlink" Target="https://m.edsoo.ru/3bef3efc" TargetMode="External"/><Relationship Id="rId374" Type="http://schemas.openxmlformats.org/officeDocument/2006/relationships/hyperlink" Target="https://m.edsoo.ru/fb577805" TargetMode="External"/><Relationship Id="rId395" Type="http://schemas.openxmlformats.org/officeDocument/2006/relationships/hyperlink" Target="https://m.edsoo.ru/b32c69f2" TargetMode="External"/><Relationship Id="rId409" Type="http://schemas.openxmlformats.org/officeDocument/2006/relationships/hyperlink" Target="https://m.edsoo.ru/5d2df02d" TargetMode="External"/><Relationship Id="rId71" Type="http://schemas.openxmlformats.org/officeDocument/2006/relationships/hyperlink" Target="https://m.edsoo.ru/ba1a9158" TargetMode="External"/><Relationship Id="rId92" Type="http://schemas.openxmlformats.org/officeDocument/2006/relationships/hyperlink" Target="https://m.edsoo.ru/42e5476a" TargetMode="External"/><Relationship Id="rId213" Type="http://schemas.openxmlformats.org/officeDocument/2006/relationships/hyperlink" Target="https://m.edsoo.ru/3af662c6" TargetMode="External"/><Relationship Id="rId234" Type="http://schemas.openxmlformats.org/officeDocument/2006/relationships/hyperlink" Target="https://m.edsoo.ru/8664f031" TargetMode="External"/><Relationship Id="rId420" Type="http://schemas.openxmlformats.org/officeDocument/2006/relationships/hyperlink" Target="https://m.edsoo.ru/f6ab4fe5" TargetMode="External"/><Relationship Id="rId2" Type="http://schemas.microsoft.com/office/2007/relationships/stylesWithEffects" Target="stylesWithEffects.xml"/><Relationship Id="rId29" Type="http://schemas.openxmlformats.org/officeDocument/2006/relationships/hyperlink" Target="https://m.edsoo.ru/133deaba" TargetMode="External"/><Relationship Id="rId255" Type="http://schemas.openxmlformats.org/officeDocument/2006/relationships/hyperlink" Target="https://m.edsoo.ru/4006b32c" TargetMode="External"/><Relationship Id="rId276" Type="http://schemas.openxmlformats.org/officeDocument/2006/relationships/hyperlink" Target="https://m.edsoo.ru/54faad53" TargetMode="External"/><Relationship Id="rId297" Type="http://schemas.openxmlformats.org/officeDocument/2006/relationships/hyperlink" Target="https://m.edsoo.ru/8316894c" TargetMode="External"/><Relationship Id="rId441" Type="http://schemas.openxmlformats.org/officeDocument/2006/relationships/theme" Target="theme/theme1.xml"/><Relationship Id="rId40" Type="http://schemas.openxmlformats.org/officeDocument/2006/relationships/hyperlink" Target="https://m.edsoo.ru/f3c1cefa" TargetMode="External"/><Relationship Id="rId115" Type="http://schemas.openxmlformats.org/officeDocument/2006/relationships/hyperlink" Target="https://m.edsoo.ru/0a52dea1" TargetMode="External"/><Relationship Id="rId136" Type="http://schemas.openxmlformats.org/officeDocument/2006/relationships/hyperlink" Target="https://m.edsoo.ru/c8ba5ab4" TargetMode="External"/><Relationship Id="rId157" Type="http://schemas.openxmlformats.org/officeDocument/2006/relationships/hyperlink" Target="https://m.edsoo.ru/e04bbe00" TargetMode="External"/><Relationship Id="rId178" Type="http://schemas.openxmlformats.org/officeDocument/2006/relationships/hyperlink" Target="https://m.edsoo.ru/3a17ce2c" TargetMode="External"/><Relationship Id="rId301" Type="http://schemas.openxmlformats.org/officeDocument/2006/relationships/hyperlink" Target="https://m.edsoo.ru/f14c101e" TargetMode="External"/><Relationship Id="rId322" Type="http://schemas.openxmlformats.org/officeDocument/2006/relationships/hyperlink" Target="https://m.edsoo.ru/dc16d347" TargetMode="External"/><Relationship Id="rId343" Type="http://schemas.openxmlformats.org/officeDocument/2006/relationships/hyperlink" Target="https://m.edsoo.ru/4244257d" TargetMode="External"/><Relationship Id="rId364" Type="http://schemas.openxmlformats.org/officeDocument/2006/relationships/hyperlink" Target="https://m.edsoo.ru/dbd6342b" TargetMode="External"/><Relationship Id="rId61" Type="http://schemas.openxmlformats.org/officeDocument/2006/relationships/hyperlink" Target="https://m.edsoo.ru/637eaf29" TargetMode="External"/><Relationship Id="rId82" Type="http://schemas.openxmlformats.org/officeDocument/2006/relationships/hyperlink" Target="https://m.edsoo.ru/75e2d600" TargetMode="External"/><Relationship Id="rId199" Type="http://schemas.openxmlformats.org/officeDocument/2006/relationships/hyperlink" Target="https://m.edsoo.ru/c1f762ee" TargetMode="External"/><Relationship Id="rId203" Type="http://schemas.openxmlformats.org/officeDocument/2006/relationships/hyperlink" Target="https://m.edsoo.ru/e39412ea" TargetMode="External"/><Relationship Id="rId385" Type="http://schemas.openxmlformats.org/officeDocument/2006/relationships/hyperlink" Target="https://m.edsoo.ru/e3f6d855" TargetMode="External"/><Relationship Id="rId19" Type="http://schemas.openxmlformats.org/officeDocument/2006/relationships/hyperlink" Target="https://m.edsoo.ru/6d40b704" TargetMode="External"/><Relationship Id="rId224" Type="http://schemas.openxmlformats.org/officeDocument/2006/relationships/hyperlink" Target="https://m.edsoo.ru/4f03b9c1" TargetMode="External"/><Relationship Id="rId245" Type="http://schemas.openxmlformats.org/officeDocument/2006/relationships/hyperlink" Target="https://m.edsoo.ru/927f8fc6" TargetMode="External"/><Relationship Id="rId266" Type="http://schemas.openxmlformats.org/officeDocument/2006/relationships/hyperlink" Target="https://m.edsoo.ru/a88a94b3" TargetMode="External"/><Relationship Id="rId287" Type="http://schemas.openxmlformats.org/officeDocument/2006/relationships/hyperlink" Target="https://m.edsoo.ru/680dd020" TargetMode="External"/><Relationship Id="rId410" Type="http://schemas.openxmlformats.org/officeDocument/2006/relationships/hyperlink" Target="https://m.edsoo.ru/dad1ae58" TargetMode="External"/><Relationship Id="rId431" Type="http://schemas.openxmlformats.org/officeDocument/2006/relationships/hyperlink" Target="https://m.edsoo.ru/70161f2f" TargetMode="External"/><Relationship Id="rId30" Type="http://schemas.openxmlformats.org/officeDocument/2006/relationships/hyperlink" Target="https://m.edsoo.ru/133deaba" TargetMode="External"/><Relationship Id="rId105" Type="http://schemas.openxmlformats.org/officeDocument/2006/relationships/hyperlink" Target="https://m.edsoo.ru/1d3f3417" TargetMode="External"/><Relationship Id="rId126" Type="http://schemas.openxmlformats.org/officeDocument/2006/relationships/hyperlink" Target="https://m.edsoo.ru/8a630e47" TargetMode="External"/><Relationship Id="rId147" Type="http://schemas.openxmlformats.org/officeDocument/2006/relationships/hyperlink" Target="https://m.edsoo.ru/8aa0563b" TargetMode="External"/><Relationship Id="rId168" Type="http://schemas.openxmlformats.org/officeDocument/2006/relationships/hyperlink" Target="https://m.edsoo.ru/05b2f9e1" TargetMode="External"/><Relationship Id="rId312" Type="http://schemas.openxmlformats.org/officeDocument/2006/relationships/hyperlink" Target="https://m.edsoo.ru/c456e08e" TargetMode="External"/><Relationship Id="rId333" Type="http://schemas.openxmlformats.org/officeDocument/2006/relationships/hyperlink" Target="https://m.edsoo.ru/060b1779" TargetMode="External"/><Relationship Id="rId354" Type="http://schemas.openxmlformats.org/officeDocument/2006/relationships/hyperlink" Target="https://m.edsoo.ru/c06799ac" TargetMode="External"/><Relationship Id="rId51" Type="http://schemas.openxmlformats.org/officeDocument/2006/relationships/hyperlink" Target="https://m.edsoo.ru/399486d6" TargetMode="External"/><Relationship Id="rId72" Type="http://schemas.openxmlformats.org/officeDocument/2006/relationships/hyperlink" Target="https://m.edsoo.ru/265c6984" TargetMode="External"/><Relationship Id="rId93" Type="http://schemas.openxmlformats.org/officeDocument/2006/relationships/hyperlink" Target="https://m.edsoo.ru/54de7288" TargetMode="External"/><Relationship Id="rId189" Type="http://schemas.openxmlformats.org/officeDocument/2006/relationships/hyperlink" Target="https://m.edsoo.ru/1970379e" TargetMode="External"/><Relationship Id="rId375" Type="http://schemas.openxmlformats.org/officeDocument/2006/relationships/hyperlink" Target="https://m.edsoo.ru/c79443ad" TargetMode="External"/><Relationship Id="rId396" Type="http://schemas.openxmlformats.org/officeDocument/2006/relationships/hyperlink" Target="https://m.edsoo.ru/0aa0c138" TargetMode="External"/><Relationship Id="rId3" Type="http://schemas.openxmlformats.org/officeDocument/2006/relationships/settings" Target="settings.xml"/><Relationship Id="rId214" Type="http://schemas.openxmlformats.org/officeDocument/2006/relationships/hyperlink" Target="https://m.edsoo.ru/8a55ecf0" TargetMode="External"/><Relationship Id="rId235" Type="http://schemas.openxmlformats.org/officeDocument/2006/relationships/hyperlink" Target="https://m.edsoo.ru/5f478ca4" TargetMode="External"/><Relationship Id="rId256" Type="http://schemas.openxmlformats.org/officeDocument/2006/relationships/hyperlink" Target="https://m.edsoo.ru/b0a2c810" TargetMode="External"/><Relationship Id="rId277" Type="http://schemas.openxmlformats.org/officeDocument/2006/relationships/hyperlink" Target="https://m.edsoo.ru/53d921e6" TargetMode="External"/><Relationship Id="rId298" Type="http://schemas.openxmlformats.org/officeDocument/2006/relationships/hyperlink" Target="https://m.edsoo.ru/1aa74ca6" TargetMode="External"/><Relationship Id="rId400" Type="http://schemas.openxmlformats.org/officeDocument/2006/relationships/hyperlink" Target="https://m.edsoo.ru/ebad7498" TargetMode="External"/><Relationship Id="rId421" Type="http://schemas.openxmlformats.org/officeDocument/2006/relationships/hyperlink" Target="https://m.edsoo.ru/b310ff9b" TargetMode="External"/><Relationship Id="rId116" Type="http://schemas.openxmlformats.org/officeDocument/2006/relationships/hyperlink" Target="https://m.edsoo.ru/9781ab25" TargetMode="External"/><Relationship Id="rId137" Type="http://schemas.openxmlformats.org/officeDocument/2006/relationships/hyperlink" Target="https://m.edsoo.ru/ecff8e85" TargetMode="External"/><Relationship Id="rId158" Type="http://schemas.openxmlformats.org/officeDocument/2006/relationships/hyperlink" Target="https://m.edsoo.ru/fcd17b39" TargetMode="External"/><Relationship Id="rId302" Type="http://schemas.openxmlformats.org/officeDocument/2006/relationships/hyperlink" Target="https://m.edsoo.ru/1e1a2a62" TargetMode="External"/><Relationship Id="rId323" Type="http://schemas.openxmlformats.org/officeDocument/2006/relationships/hyperlink" Target="https://m.edsoo.ru/fb7b3ef2" TargetMode="External"/><Relationship Id="rId344" Type="http://schemas.openxmlformats.org/officeDocument/2006/relationships/hyperlink" Target="https://m.edsoo.ru/ba8b4827" TargetMode="External"/><Relationship Id="rId20" Type="http://schemas.openxmlformats.org/officeDocument/2006/relationships/hyperlink" Target="https://m.edsoo.ru/6d40b704" TargetMode="External"/><Relationship Id="rId41" Type="http://schemas.openxmlformats.org/officeDocument/2006/relationships/hyperlink" Target="https://m.edsoo.ru/577c44c3" TargetMode="External"/><Relationship Id="rId62" Type="http://schemas.openxmlformats.org/officeDocument/2006/relationships/hyperlink" Target="https://m.edsoo.ru/4a51a482" TargetMode="External"/><Relationship Id="rId83" Type="http://schemas.openxmlformats.org/officeDocument/2006/relationships/hyperlink" Target="https://m.edsoo.ru/353073de" TargetMode="External"/><Relationship Id="rId179" Type="http://schemas.openxmlformats.org/officeDocument/2006/relationships/hyperlink" Target="https://m.edsoo.ru/80735150" TargetMode="External"/><Relationship Id="rId365" Type="http://schemas.openxmlformats.org/officeDocument/2006/relationships/hyperlink" Target="https://m.edsoo.ru/60ebb1f3" TargetMode="External"/><Relationship Id="rId386" Type="http://schemas.openxmlformats.org/officeDocument/2006/relationships/hyperlink" Target="https://m.edsoo.ru/b19754bd" TargetMode="External"/><Relationship Id="rId190" Type="http://schemas.openxmlformats.org/officeDocument/2006/relationships/hyperlink" Target="https://m.edsoo.ru/16109afa" TargetMode="External"/><Relationship Id="rId204" Type="http://schemas.openxmlformats.org/officeDocument/2006/relationships/hyperlink" Target="https://m.edsoo.ru/9483f887" TargetMode="External"/><Relationship Id="rId225" Type="http://schemas.openxmlformats.org/officeDocument/2006/relationships/hyperlink" Target="https://m.edsoo.ru/14361971" TargetMode="External"/><Relationship Id="rId246" Type="http://schemas.openxmlformats.org/officeDocument/2006/relationships/hyperlink" Target="https://m.edsoo.ru/67a4063e" TargetMode="External"/><Relationship Id="rId267" Type="http://schemas.openxmlformats.org/officeDocument/2006/relationships/hyperlink" Target="https://m.edsoo.ru/75c41a0a" TargetMode="External"/><Relationship Id="rId288" Type="http://schemas.openxmlformats.org/officeDocument/2006/relationships/hyperlink" Target="https://m.edsoo.ru/35e68128" TargetMode="External"/><Relationship Id="rId411" Type="http://schemas.openxmlformats.org/officeDocument/2006/relationships/hyperlink" Target="https://m.edsoo.ru/efa0e730" TargetMode="External"/><Relationship Id="rId432" Type="http://schemas.openxmlformats.org/officeDocument/2006/relationships/hyperlink" Target="https://m.edsoo.ru/ae955f99" TargetMode="External"/><Relationship Id="rId106" Type="http://schemas.openxmlformats.org/officeDocument/2006/relationships/hyperlink" Target="https://m.edsoo.ru/6fb067fd" TargetMode="External"/><Relationship Id="rId127" Type="http://schemas.openxmlformats.org/officeDocument/2006/relationships/hyperlink" Target="https://m.edsoo.ru/9aaef77f" TargetMode="External"/><Relationship Id="rId313" Type="http://schemas.openxmlformats.org/officeDocument/2006/relationships/hyperlink" Target="https://m.edsoo.ru/11f6adfa" TargetMode="External"/><Relationship Id="rId10" Type="http://schemas.openxmlformats.org/officeDocument/2006/relationships/hyperlink" Target="https://m.edsoo.ru/77e09b13" TargetMode="External"/><Relationship Id="rId31" Type="http://schemas.openxmlformats.org/officeDocument/2006/relationships/hyperlink" Target="https://m.edsoo.ru/33926902" TargetMode="External"/><Relationship Id="rId52" Type="http://schemas.openxmlformats.org/officeDocument/2006/relationships/hyperlink" Target="https://m.edsoo.ru/d08d33da" TargetMode="External"/><Relationship Id="rId73" Type="http://schemas.openxmlformats.org/officeDocument/2006/relationships/hyperlink" Target="https://m.edsoo.ru/7bf1a6f2" TargetMode="External"/><Relationship Id="rId94" Type="http://schemas.openxmlformats.org/officeDocument/2006/relationships/hyperlink" Target="https://m.edsoo.ru/35c66869" TargetMode="External"/><Relationship Id="rId148" Type="http://schemas.openxmlformats.org/officeDocument/2006/relationships/hyperlink" Target="https://m.edsoo.ru/f531d258" TargetMode="External"/><Relationship Id="rId169" Type="http://schemas.openxmlformats.org/officeDocument/2006/relationships/hyperlink" Target="https://m.edsoo.ru/4549afe0" TargetMode="External"/><Relationship Id="rId334" Type="http://schemas.openxmlformats.org/officeDocument/2006/relationships/hyperlink" Target="https://m.edsoo.ru/7782d1d2" TargetMode="External"/><Relationship Id="rId355" Type="http://schemas.openxmlformats.org/officeDocument/2006/relationships/hyperlink" Target="https://m.edsoo.ru/d9e8af79" TargetMode="External"/><Relationship Id="rId376" Type="http://schemas.openxmlformats.org/officeDocument/2006/relationships/hyperlink" Target="https://m.edsoo.ru/b01a67a2" TargetMode="External"/><Relationship Id="rId397" Type="http://schemas.openxmlformats.org/officeDocument/2006/relationships/hyperlink" Target="https://m.edsoo.ru/5325ca3a" TargetMode="External"/><Relationship Id="rId4" Type="http://schemas.openxmlformats.org/officeDocument/2006/relationships/webSettings" Target="webSettings.xml"/><Relationship Id="rId180" Type="http://schemas.openxmlformats.org/officeDocument/2006/relationships/hyperlink" Target="https://m.edsoo.ru/f0262587" TargetMode="External"/><Relationship Id="rId215" Type="http://schemas.openxmlformats.org/officeDocument/2006/relationships/hyperlink" Target="https://m.edsoo.ru/105b6317" TargetMode="External"/><Relationship Id="rId236" Type="http://schemas.openxmlformats.org/officeDocument/2006/relationships/hyperlink" Target="https://m.edsoo.ru/79aaddfc" TargetMode="External"/><Relationship Id="rId257" Type="http://schemas.openxmlformats.org/officeDocument/2006/relationships/hyperlink" Target="https://m.edsoo.ru/1aad97be" TargetMode="External"/><Relationship Id="rId278" Type="http://schemas.openxmlformats.org/officeDocument/2006/relationships/hyperlink" Target="https://m.edsoo.ru/46fbf966" TargetMode="External"/><Relationship Id="rId401" Type="http://schemas.openxmlformats.org/officeDocument/2006/relationships/hyperlink" Target="https://m.edsoo.ru/ca7892bc" TargetMode="External"/><Relationship Id="rId422" Type="http://schemas.openxmlformats.org/officeDocument/2006/relationships/hyperlink" Target="https://m.edsoo.ru/adb80ce7" TargetMode="External"/><Relationship Id="rId303" Type="http://schemas.openxmlformats.org/officeDocument/2006/relationships/hyperlink" Target="https://m.edsoo.ru/b7228af5" TargetMode="External"/><Relationship Id="rId42" Type="http://schemas.openxmlformats.org/officeDocument/2006/relationships/hyperlink" Target="https://m.edsoo.ru/75e93948" TargetMode="External"/><Relationship Id="rId84" Type="http://schemas.openxmlformats.org/officeDocument/2006/relationships/hyperlink" Target="https://m.edsoo.ru/91928350" TargetMode="External"/><Relationship Id="rId138" Type="http://schemas.openxmlformats.org/officeDocument/2006/relationships/hyperlink" Target="https://m.edsoo.ru/bb45db77" TargetMode="External"/><Relationship Id="rId345" Type="http://schemas.openxmlformats.org/officeDocument/2006/relationships/hyperlink" Target="https://m.edsoo.ru/8cc6f335" TargetMode="External"/><Relationship Id="rId387" Type="http://schemas.openxmlformats.org/officeDocument/2006/relationships/hyperlink" Target="https://m.edsoo.ru/bcf88abf" TargetMode="External"/><Relationship Id="rId191" Type="http://schemas.openxmlformats.org/officeDocument/2006/relationships/hyperlink" Target="https://m.edsoo.ru/cd0cd78c" TargetMode="External"/><Relationship Id="rId205" Type="http://schemas.openxmlformats.org/officeDocument/2006/relationships/hyperlink" Target="https://m.edsoo.ru/53191c0b" TargetMode="External"/><Relationship Id="rId247" Type="http://schemas.openxmlformats.org/officeDocument/2006/relationships/hyperlink" Target="https://m.edsoo.ru/1d27e354" TargetMode="External"/><Relationship Id="rId412" Type="http://schemas.openxmlformats.org/officeDocument/2006/relationships/hyperlink" Target="https://m.edsoo.ru/5fd671b7" TargetMode="External"/><Relationship Id="rId107" Type="http://schemas.openxmlformats.org/officeDocument/2006/relationships/hyperlink" Target="https://m.edsoo.ru/bda0e3bb" TargetMode="External"/><Relationship Id="rId289" Type="http://schemas.openxmlformats.org/officeDocument/2006/relationships/hyperlink" Target="https://m.edsoo.ru/56c3d6a8" TargetMode="External"/><Relationship Id="rId11" Type="http://schemas.openxmlformats.org/officeDocument/2006/relationships/hyperlink" Target="https://m.edsoo.ru/77e09b13" TargetMode="External"/><Relationship Id="rId53" Type="http://schemas.openxmlformats.org/officeDocument/2006/relationships/hyperlink" Target="https://m.edsoo.ru/ec27f703" TargetMode="External"/><Relationship Id="rId149" Type="http://schemas.openxmlformats.org/officeDocument/2006/relationships/hyperlink" Target="https://m.edsoo.ru/052a49ec" TargetMode="External"/><Relationship Id="rId314" Type="http://schemas.openxmlformats.org/officeDocument/2006/relationships/hyperlink" Target="https://m.edsoo.ru/c88a279d" TargetMode="External"/><Relationship Id="rId356" Type="http://schemas.openxmlformats.org/officeDocument/2006/relationships/hyperlink" Target="https://m.edsoo.ru/a0409350" TargetMode="External"/><Relationship Id="rId398" Type="http://schemas.openxmlformats.org/officeDocument/2006/relationships/hyperlink" Target="https://m.edsoo.ru/4882d830" TargetMode="External"/><Relationship Id="rId95" Type="http://schemas.openxmlformats.org/officeDocument/2006/relationships/hyperlink" Target="https://m.edsoo.ru/c6a6cdf9" TargetMode="External"/><Relationship Id="rId160" Type="http://schemas.openxmlformats.org/officeDocument/2006/relationships/hyperlink" Target="https://m.edsoo.ru/deb480ca" TargetMode="External"/><Relationship Id="rId216" Type="http://schemas.openxmlformats.org/officeDocument/2006/relationships/hyperlink" Target="https://m.edsoo.ru/47da856a" TargetMode="External"/><Relationship Id="rId423" Type="http://schemas.openxmlformats.org/officeDocument/2006/relationships/hyperlink" Target="https://m.edsoo.ru/9a58e0a9" TargetMode="External"/><Relationship Id="rId258" Type="http://schemas.openxmlformats.org/officeDocument/2006/relationships/hyperlink" Target="https://m.edsoo.ru/72d8d178" TargetMode="External"/><Relationship Id="rId22" Type="http://schemas.openxmlformats.org/officeDocument/2006/relationships/hyperlink" Target="https://m.edsoo.ru/6d40b704" TargetMode="External"/><Relationship Id="rId64" Type="http://schemas.openxmlformats.org/officeDocument/2006/relationships/hyperlink" Target="https://m.edsoo.ru/d455ec7d" TargetMode="External"/><Relationship Id="rId118" Type="http://schemas.openxmlformats.org/officeDocument/2006/relationships/hyperlink" Target="https://m.edsoo.ru/3a40b1cb" TargetMode="External"/><Relationship Id="rId325" Type="http://schemas.openxmlformats.org/officeDocument/2006/relationships/hyperlink" Target="https://m.edsoo.ru/845c3cd8" TargetMode="External"/><Relationship Id="rId367" Type="http://schemas.openxmlformats.org/officeDocument/2006/relationships/hyperlink" Target="https://m.edsoo.ru/7ccf2559" TargetMode="External"/><Relationship Id="rId171" Type="http://schemas.openxmlformats.org/officeDocument/2006/relationships/hyperlink" Target="https://m.edsoo.ru/79a18eb2" TargetMode="External"/><Relationship Id="rId227" Type="http://schemas.openxmlformats.org/officeDocument/2006/relationships/hyperlink" Target="https://m.edsoo.ru/4a1cc260" TargetMode="External"/><Relationship Id="rId269" Type="http://schemas.openxmlformats.org/officeDocument/2006/relationships/hyperlink" Target="https://m.edsoo.ru/2d0b876c" TargetMode="External"/><Relationship Id="rId434" Type="http://schemas.openxmlformats.org/officeDocument/2006/relationships/hyperlink" Target="https://m.edsoo.ru/5ca24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15717</Words>
  <Characters>89590</Characters>
  <Application>Microsoft Office Word</Application>
  <DocSecurity>0</DocSecurity>
  <Lines>746</Lines>
  <Paragraphs>210</Paragraphs>
  <ScaleCrop>false</ScaleCrop>
  <Company/>
  <LinksUpToDate>false</LinksUpToDate>
  <CharactersWithSpaces>105097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3</cp:revision>
  <dcterms:created xsi:type="dcterms:W3CDTF">2024-08-02T17:24:00Z</dcterms:created>
  <dcterms:modified xsi:type="dcterms:W3CDTF">2024-08-02T17:26:00Z</dcterms:modified>
</cp:coreProperties>
</file>