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C5" w:rsidRPr="00F219BE" w:rsidRDefault="00E72815">
      <w:pPr>
        <w:spacing w:after="0" w:line="408" w:lineRule="auto"/>
        <w:ind w:left="120"/>
        <w:jc w:val="center"/>
        <w:rPr>
          <w:lang w:val="ru-RU"/>
        </w:rPr>
      </w:pPr>
      <w:bookmarkStart w:id="0" w:name="block-32747388"/>
      <w:r w:rsidRPr="00F219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447C5" w:rsidRPr="00F219BE" w:rsidRDefault="00E72815">
      <w:pPr>
        <w:spacing w:after="0" w:line="408" w:lineRule="auto"/>
        <w:ind w:left="120"/>
        <w:jc w:val="center"/>
        <w:rPr>
          <w:lang w:val="ru-RU"/>
        </w:rPr>
      </w:pPr>
      <w:bookmarkStart w:id="1" w:name="de13699f-7fee-4b1f-a86f-31ded65eae63"/>
      <w:r w:rsidRPr="00F219B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F219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447C5" w:rsidRPr="00F219BE" w:rsidRDefault="00E72815">
      <w:pPr>
        <w:spacing w:after="0" w:line="408" w:lineRule="auto"/>
        <w:ind w:left="120"/>
        <w:jc w:val="center"/>
        <w:rPr>
          <w:lang w:val="ru-RU"/>
        </w:rPr>
      </w:pPr>
      <w:bookmarkStart w:id="2" w:name="2340cde9-9dd0-4457-9e13-e5710f0d482f"/>
      <w:r w:rsidRPr="00F219B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Липецка</w:t>
      </w:r>
      <w:bookmarkEnd w:id="2"/>
    </w:p>
    <w:p w:rsidR="005447C5" w:rsidRPr="00F219BE" w:rsidRDefault="00E72815">
      <w:pPr>
        <w:spacing w:after="0" w:line="408" w:lineRule="auto"/>
        <w:ind w:left="120"/>
        <w:jc w:val="center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МБОУ СОШ №5 города Липецка</w:t>
      </w:r>
    </w:p>
    <w:p w:rsidR="005447C5" w:rsidRPr="00F219BE" w:rsidRDefault="005447C5">
      <w:pPr>
        <w:spacing w:after="0"/>
        <w:ind w:left="120"/>
        <w:rPr>
          <w:lang w:val="ru-RU"/>
        </w:rPr>
      </w:pPr>
    </w:p>
    <w:p w:rsidR="005447C5" w:rsidRPr="00F219BE" w:rsidRDefault="005447C5">
      <w:pPr>
        <w:spacing w:after="0"/>
        <w:ind w:left="120"/>
        <w:rPr>
          <w:lang w:val="ru-RU"/>
        </w:rPr>
      </w:pPr>
    </w:p>
    <w:p w:rsidR="005447C5" w:rsidRPr="00F219BE" w:rsidRDefault="005447C5">
      <w:pPr>
        <w:spacing w:after="0"/>
        <w:ind w:left="120"/>
        <w:rPr>
          <w:lang w:val="ru-RU"/>
        </w:rPr>
      </w:pPr>
    </w:p>
    <w:p w:rsidR="005447C5" w:rsidRPr="00F219BE" w:rsidRDefault="005447C5">
      <w:pPr>
        <w:spacing w:after="0"/>
        <w:ind w:left="120"/>
        <w:rPr>
          <w:lang w:val="ru-RU"/>
        </w:rPr>
      </w:pPr>
    </w:p>
    <w:p w:rsidR="005447C5" w:rsidRPr="00F219BE" w:rsidRDefault="00F219BE" w:rsidP="00F219B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к ООП СОО</w:t>
      </w:r>
    </w:p>
    <w:p w:rsidR="005447C5" w:rsidRPr="00F219BE" w:rsidRDefault="005447C5">
      <w:pPr>
        <w:spacing w:after="0"/>
        <w:ind w:left="120"/>
        <w:rPr>
          <w:lang w:val="ru-RU"/>
        </w:rPr>
      </w:pPr>
    </w:p>
    <w:p w:rsidR="005447C5" w:rsidRPr="00F219BE" w:rsidRDefault="005447C5">
      <w:pPr>
        <w:spacing w:after="0"/>
        <w:ind w:left="120"/>
        <w:rPr>
          <w:lang w:val="ru-RU"/>
        </w:rPr>
      </w:pPr>
    </w:p>
    <w:p w:rsidR="005447C5" w:rsidRPr="00F219BE" w:rsidRDefault="005447C5">
      <w:pPr>
        <w:spacing w:after="0"/>
        <w:ind w:left="120"/>
        <w:rPr>
          <w:lang w:val="ru-RU"/>
        </w:rPr>
      </w:pPr>
    </w:p>
    <w:p w:rsidR="005447C5" w:rsidRPr="00F219BE" w:rsidRDefault="005447C5">
      <w:pPr>
        <w:spacing w:after="0"/>
        <w:ind w:left="120"/>
        <w:rPr>
          <w:lang w:val="ru-RU"/>
        </w:rPr>
      </w:pPr>
    </w:p>
    <w:p w:rsidR="005447C5" w:rsidRPr="00F219BE" w:rsidRDefault="00E72815">
      <w:pPr>
        <w:spacing w:after="0" w:line="408" w:lineRule="auto"/>
        <w:ind w:left="120"/>
        <w:jc w:val="center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447C5" w:rsidRPr="00F219BE" w:rsidRDefault="00E72815">
      <w:pPr>
        <w:spacing w:after="0" w:line="408" w:lineRule="auto"/>
        <w:ind w:left="120"/>
        <w:jc w:val="center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 4311107)</w:t>
      </w:r>
    </w:p>
    <w:p w:rsidR="005447C5" w:rsidRPr="00F219BE" w:rsidRDefault="005447C5">
      <w:pPr>
        <w:spacing w:after="0"/>
        <w:ind w:left="120"/>
        <w:jc w:val="center"/>
        <w:rPr>
          <w:lang w:val="ru-RU"/>
        </w:rPr>
      </w:pPr>
    </w:p>
    <w:p w:rsidR="005447C5" w:rsidRPr="00F219BE" w:rsidRDefault="00E72815">
      <w:pPr>
        <w:spacing w:after="0" w:line="408" w:lineRule="auto"/>
        <w:ind w:left="120"/>
        <w:jc w:val="center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F219BE">
        <w:rPr>
          <w:rFonts w:ascii="Times New Roman" w:hAnsi="Times New Roman"/>
          <w:color w:val="000000"/>
          <w:sz w:val="28"/>
          <w:lang w:val="ru-RU"/>
        </w:rPr>
        <w:t>«</w:t>
      </w:r>
      <w:r w:rsidRPr="00F219BE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5447C5" w:rsidRPr="00F219BE" w:rsidRDefault="00E72815">
      <w:pPr>
        <w:spacing w:after="0" w:line="408" w:lineRule="auto"/>
        <w:ind w:left="120"/>
        <w:jc w:val="center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219BE">
        <w:rPr>
          <w:rFonts w:ascii="Calibri" w:hAnsi="Calibri"/>
          <w:color w:val="000000"/>
          <w:sz w:val="28"/>
          <w:lang w:val="ru-RU"/>
        </w:rPr>
        <w:t>–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5447C5" w:rsidRPr="00F219BE" w:rsidRDefault="005447C5">
      <w:pPr>
        <w:spacing w:after="0"/>
        <w:ind w:left="120"/>
        <w:jc w:val="center"/>
        <w:rPr>
          <w:lang w:val="ru-RU"/>
        </w:rPr>
      </w:pPr>
    </w:p>
    <w:p w:rsidR="005447C5" w:rsidRPr="00F219BE" w:rsidRDefault="005447C5">
      <w:pPr>
        <w:spacing w:after="0"/>
        <w:ind w:left="120"/>
        <w:jc w:val="center"/>
        <w:rPr>
          <w:lang w:val="ru-RU"/>
        </w:rPr>
      </w:pPr>
    </w:p>
    <w:p w:rsidR="005447C5" w:rsidRPr="00F219BE" w:rsidRDefault="005447C5">
      <w:pPr>
        <w:spacing w:after="0"/>
        <w:ind w:left="120"/>
        <w:jc w:val="center"/>
        <w:rPr>
          <w:lang w:val="ru-RU"/>
        </w:rPr>
      </w:pPr>
    </w:p>
    <w:p w:rsidR="005447C5" w:rsidRPr="00F219BE" w:rsidRDefault="005447C5">
      <w:pPr>
        <w:spacing w:after="0"/>
        <w:ind w:left="120"/>
        <w:jc w:val="center"/>
        <w:rPr>
          <w:lang w:val="ru-RU"/>
        </w:rPr>
      </w:pPr>
    </w:p>
    <w:p w:rsidR="005447C5" w:rsidRPr="00F219BE" w:rsidRDefault="005447C5">
      <w:pPr>
        <w:spacing w:after="0"/>
        <w:ind w:left="120"/>
        <w:jc w:val="center"/>
        <w:rPr>
          <w:lang w:val="ru-RU"/>
        </w:rPr>
      </w:pPr>
    </w:p>
    <w:p w:rsidR="005447C5" w:rsidRPr="00F219BE" w:rsidRDefault="005447C5">
      <w:pPr>
        <w:spacing w:after="0"/>
        <w:ind w:left="120"/>
        <w:jc w:val="center"/>
        <w:rPr>
          <w:lang w:val="ru-RU"/>
        </w:rPr>
      </w:pPr>
    </w:p>
    <w:p w:rsidR="005447C5" w:rsidRPr="00F219BE" w:rsidRDefault="005447C5">
      <w:pPr>
        <w:spacing w:after="0"/>
        <w:ind w:left="120"/>
        <w:jc w:val="center"/>
        <w:rPr>
          <w:lang w:val="ru-RU"/>
        </w:rPr>
      </w:pPr>
    </w:p>
    <w:p w:rsidR="005447C5" w:rsidRPr="00F219BE" w:rsidRDefault="005447C5">
      <w:pPr>
        <w:spacing w:after="0"/>
        <w:ind w:left="120"/>
        <w:jc w:val="center"/>
        <w:rPr>
          <w:lang w:val="ru-RU"/>
        </w:rPr>
      </w:pPr>
    </w:p>
    <w:p w:rsidR="005447C5" w:rsidRPr="00F219BE" w:rsidRDefault="005447C5">
      <w:pPr>
        <w:spacing w:after="0"/>
        <w:ind w:left="120"/>
        <w:jc w:val="center"/>
        <w:rPr>
          <w:lang w:val="ru-RU"/>
        </w:rPr>
      </w:pPr>
    </w:p>
    <w:p w:rsidR="005447C5" w:rsidRPr="00F219BE" w:rsidRDefault="005447C5">
      <w:pPr>
        <w:spacing w:after="0"/>
        <w:ind w:left="120"/>
        <w:jc w:val="center"/>
        <w:rPr>
          <w:lang w:val="ru-RU"/>
        </w:rPr>
      </w:pPr>
    </w:p>
    <w:p w:rsidR="005447C5" w:rsidRPr="00F219BE" w:rsidRDefault="005447C5">
      <w:pPr>
        <w:spacing w:after="0"/>
        <w:ind w:left="120"/>
        <w:jc w:val="center"/>
        <w:rPr>
          <w:lang w:val="ru-RU"/>
        </w:rPr>
      </w:pPr>
    </w:p>
    <w:p w:rsidR="005447C5" w:rsidRPr="00F219BE" w:rsidRDefault="005447C5">
      <w:pPr>
        <w:spacing w:after="0"/>
        <w:ind w:left="120"/>
        <w:jc w:val="center"/>
        <w:rPr>
          <w:lang w:val="ru-RU"/>
        </w:rPr>
      </w:pPr>
    </w:p>
    <w:p w:rsidR="005447C5" w:rsidRPr="00F219BE" w:rsidRDefault="00E72815">
      <w:pPr>
        <w:spacing w:after="0"/>
        <w:ind w:left="120"/>
        <w:jc w:val="center"/>
        <w:rPr>
          <w:lang w:val="ru-RU"/>
        </w:rPr>
      </w:pPr>
      <w:bookmarkStart w:id="3" w:name="89d4b353-067d-40b4-9e10-968a93e21e67"/>
      <w:r w:rsidRPr="00F219BE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F219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17c6bbb-3fbd-4dc0-98b2-217b1bd29395"/>
      <w:r w:rsidRPr="00F219B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447C5" w:rsidRPr="00F219BE" w:rsidRDefault="005447C5">
      <w:pPr>
        <w:spacing w:after="0"/>
        <w:ind w:left="120"/>
        <w:rPr>
          <w:lang w:val="ru-RU"/>
        </w:rPr>
      </w:pPr>
    </w:p>
    <w:p w:rsidR="005447C5" w:rsidRPr="00F219BE" w:rsidRDefault="005447C5">
      <w:pPr>
        <w:rPr>
          <w:lang w:val="ru-RU"/>
        </w:rPr>
        <w:sectPr w:rsidR="005447C5" w:rsidRPr="00F219BE">
          <w:pgSz w:w="11906" w:h="16383"/>
          <w:pgMar w:top="1134" w:right="850" w:bottom="1134" w:left="1701" w:header="720" w:footer="720" w:gutter="0"/>
          <w:cols w:space="720"/>
        </w:sectPr>
      </w:pP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bookmarkStart w:id="5" w:name="block-32747387"/>
      <w:bookmarkEnd w:id="0"/>
      <w:r w:rsidRPr="00F219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19B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</w:t>
      </w:r>
      <w:r w:rsidRPr="00F219BE">
        <w:rPr>
          <w:rFonts w:ascii="Times New Roman" w:hAnsi="Times New Roman"/>
          <w:color w:val="000000"/>
          <w:sz w:val="28"/>
          <w:lang w:val="ru-RU"/>
        </w:rPr>
        <w:t>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F219BE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19BE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</w:t>
      </w:r>
      <w:r w:rsidRPr="00F219BE">
        <w:rPr>
          <w:rFonts w:ascii="Times New Roman" w:hAnsi="Times New Roman"/>
          <w:color w:val="000000"/>
          <w:sz w:val="28"/>
          <w:lang w:val="ru-RU"/>
        </w:rPr>
        <w:t>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многополярного мира, глобализации мирового развития, фокусирования на формировании у </w:t>
      </w:r>
      <w:proofErr w:type="gramStart"/>
      <w:r w:rsidRPr="00F219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F219BE">
        <w:rPr>
          <w:rFonts w:ascii="Times New Roman" w:hAnsi="Times New Roman"/>
          <w:color w:val="000000"/>
          <w:sz w:val="28"/>
          <w:lang w:val="ru-RU"/>
        </w:rPr>
        <w:t>практик</w:t>
      </w:r>
      <w:r w:rsidRPr="00F219BE">
        <w:rPr>
          <w:rFonts w:ascii="Times New Roman" w:hAnsi="Times New Roman"/>
          <w:color w:val="000000"/>
          <w:sz w:val="28"/>
          <w:lang w:val="ru-RU"/>
        </w:rPr>
        <w:t>о-ориентированность</w:t>
      </w:r>
      <w:proofErr w:type="gram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геоэколо</w:t>
      </w:r>
      <w:r w:rsidRPr="00F219BE">
        <w:rPr>
          <w:rFonts w:ascii="Times New Roman" w:hAnsi="Times New Roman"/>
          <w:color w:val="000000"/>
          <w:sz w:val="28"/>
          <w:lang w:val="ru-RU"/>
        </w:rPr>
        <w:t>гических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F219B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219BE">
        <w:rPr>
          <w:rFonts w:ascii="Times New Roman" w:hAnsi="Times New Roman"/>
          <w:color w:val="000000"/>
          <w:sz w:val="28"/>
          <w:lang w:val="ru-RU"/>
        </w:rPr>
        <w:t>: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</w:t>
      </w:r>
      <w:r w:rsidRPr="00F219BE">
        <w:rPr>
          <w:rFonts w:ascii="Times New Roman" w:hAnsi="Times New Roman"/>
          <w:color w:val="000000"/>
          <w:sz w:val="28"/>
          <w:lang w:val="ru-RU"/>
        </w:rPr>
        <w:t>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</w:t>
      </w:r>
      <w:r w:rsidRPr="00F219BE">
        <w:rPr>
          <w:rFonts w:ascii="Times New Roman" w:hAnsi="Times New Roman"/>
          <w:color w:val="000000"/>
          <w:sz w:val="28"/>
          <w:lang w:val="ru-RU"/>
        </w:rPr>
        <w:t>ографической культуры;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5) п</w:t>
      </w:r>
      <w:r w:rsidRPr="00F219BE">
        <w:rPr>
          <w:rFonts w:ascii="Times New Roman" w:hAnsi="Times New Roman"/>
          <w:color w:val="000000"/>
          <w:sz w:val="28"/>
          <w:lang w:val="ru-RU"/>
        </w:rPr>
        <w:t>риобретение опыта разнообразной деятельности, направленной на достижение целей устойчивого развития.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</w:t>
      </w:r>
      <w:r w:rsidRPr="00F219BE">
        <w:rPr>
          <w:rFonts w:ascii="Times New Roman" w:hAnsi="Times New Roman"/>
          <w:color w:val="000000"/>
          <w:sz w:val="28"/>
          <w:lang w:val="ru-RU"/>
        </w:rPr>
        <w:t>су в неделю в 10 и 11 классах.</w:t>
      </w:r>
    </w:p>
    <w:p w:rsidR="005447C5" w:rsidRPr="00F219BE" w:rsidRDefault="005447C5">
      <w:pPr>
        <w:rPr>
          <w:lang w:val="ru-RU"/>
        </w:rPr>
        <w:sectPr w:rsidR="005447C5" w:rsidRPr="00F219BE">
          <w:pgSz w:w="11906" w:h="16383"/>
          <w:pgMar w:top="1134" w:right="850" w:bottom="1134" w:left="1701" w:header="720" w:footer="720" w:gutter="0"/>
          <w:cols w:space="720"/>
        </w:sectPr>
      </w:pP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bookmarkStart w:id="6" w:name="block-32747392"/>
      <w:bookmarkEnd w:id="5"/>
      <w:r w:rsidRPr="00F219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5447C5" w:rsidRPr="00F219BE" w:rsidRDefault="005447C5">
      <w:pPr>
        <w:spacing w:after="0" w:line="264" w:lineRule="auto"/>
        <w:ind w:left="120"/>
        <w:jc w:val="both"/>
        <w:rPr>
          <w:lang w:val="ru-RU"/>
        </w:rPr>
      </w:pPr>
    </w:p>
    <w:p w:rsidR="005447C5" w:rsidRPr="00F219BE" w:rsidRDefault="00E72815">
      <w:pPr>
        <w:spacing w:after="0" w:line="264" w:lineRule="auto"/>
        <w:ind w:left="12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447C5" w:rsidRPr="00F219BE" w:rsidRDefault="005447C5">
      <w:pPr>
        <w:spacing w:after="0" w:line="264" w:lineRule="auto"/>
        <w:ind w:left="120"/>
        <w:jc w:val="both"/>
        <w:rPr>
          <w:lang w:val="ru-RU"/>
        </w:rPr>
      </w:pP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</w:t>
      </w:r>
      <w:r w:rsidRPr="00F219BE">
        <w:rPr>
          <w:rFonts w:ascii="Times New Roman" w:hAnsi="Times New Roman"/>
          <w:color w:val="000000"/>
          <w:sz w:val="28"/>
          <w:lang w:val="ru-RU"/>
        </w:rPr>
        <w:t>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</w:t>
      </w:r>
      <w:r w:rsidRPr="00F219BE">
        <w:rPr>
          <w:rFonts w:ascii="Times New Roman" w:hAnsi="Times New Roman"/>
          <w:b/>
          <w:color w:val="000000"/>
          <w:sz w:val="28"/>
          <w:lang w:val="ru-RU"/>
        </w:rPr>
        <w:t>а.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F219BE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F219BE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ультурного разнообразия на Земле. 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F219BE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</w:t>
      </w:r>
      <w:r w:rsidRPr="00F219BE">
        <w:rPr>
          <w:rFonts w:ascii="Times New Roman" w:hAnsi="Times New Roman"/>
          <w:color w:val="000000"/>
          <w:sz w:val="28"/>
          <w:lang w:val="ru-RU"/>
        </w:rPr>
        <w:t>ня Мирового океана, загрязнение окружающей среды</w:t>
      </w:r>
      <w:r w:rsidRPr="00F219BE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F219BE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</w:t>
      </w:r>
      <w:r w:rsidRPr="00F219BE">
        <w:rPr>
          <w:rFonts w:ascii="Times New Roman" w:hAnsi="Times New Roman"/>
          <w:color w:val="000000"/>
          <w:sz w:val="28"/>
          <w:lang w:val="ru-RU"/>
        </w:rPr>
        <w:t>звития. Объекты Всемирного природного и культурного наследия.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в</w:t>
      </w:r>
      <w:r w:rsidRPr="00F219BE">
        <w:rPr>
          <w:rFonts w:ascii="Times New Roman" w:hAnsi="Times New Roman"/>
          <w:color w:val="000000"/>
          <w:sz w:val="28"/>
          <w:lang w:val="ru-RU"/>
        </w:rPr>
        <w:t>ыбор формы фиксации результатов наблюдения (исследования).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. Истощение 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природных ресурсов. Обеспеченность стран стратегическими ресурсами: нефтью, газом, </w:t>
      </w:r>
      <w:r w:rsidRPr="00F219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</w:t>
      </w:r>
      <w:r w:rsidRPr="00F219BE">
        <w:rPr>
          <w:rFonts w:ascii="Times New Roman" w:hAnsi="Times New Roman"/>
          <w:color w:val="000000"/>
          <w:sz w:val="28"/>
          <w:lang w:val="ru-RU"/>
        </w:rPr>
        <w:t>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</w:t>
      </w:r>
      <w:r w:rsidRPr="00F219BE">
        <w:rPr>
          <w:rFonts w:ascii="Times New Roman" w:hAnsi="Times New Roman"/>
          <w:color w:val="000000"/>
          <w:sz w:val="28"/>
          <w:lang w:val="ru-RU"/>
        </w:rPr>
        <w:t>ионные ресурсы.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</w:t>
      </w:r>
      <w:r w:rsidRPr="00F219BE">
        <w:rPr>
          <w:rFonts w:ascii="Times New Roman" w:hAnsi="Times New Roman"/>
          <w:b/>
          <w:i/>
          <w:color w:val="000000"/>
          <w:sz w:val="28"/>
          <w:lang w:val="ru-RU"/>
        </w:rPr>
        <w:t>ая карта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 xml:space="preserve">Тема 1. Теоретические основы геополитики как науки. Политическая география и геополитика. </w:t>
      </w:r>
      <w:r w:rsidRPr="00F219BE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о-географическое положение. Специфика России как евразийского и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 мира, унитарное и федеративное и государственное устройство.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</w:t>
      </w:r>
      <w:r w:rsidRPr="00F219BE">
        <w:rPr>
          <w:rFonts w:ascii="Times New Roman" w:hAnsi="Times New Roman"/>
          <w:color w:val="000000"/>
          <w:sz w:val="28"/>
          <w:lang w:val="ru-RU"/>
        </w:rPr>
        <w:t>я. Теория демографического перехода.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</w:t>
      </w:r>
      <w:r w:rsidRPr="00F219BE">
        <w:rPr>
          <w:rFonts w:ascii="Times New Roman" w:hAnsi="Times New Roman"/>
          <w:color w:val="000000"/>
          <w:sz w:val="28"/>
          <w:lang w:val="ru-RU"/>
        </w:rPr>
        <w:t>ления в странах различных типов воспроизводства населения.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2. Объяснение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 особенности демографической политики в странах с различным типом воспроизводства населения.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F219BE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ого развития. Этнический состав населения. </w:t>
      </w:r>
      <w:r w:rsidRPr="00F219BE">
        <w:rPr>
          <w:rFonts w:ascii="Times New Roman" w:hAnsi="Times New Roman"/>
          <w:color w:val="000000"/>
          <w:sz w:val="28"/>
          <w:lang w:val="ru-RU"/>
        </w:rPr>
        <w:lastRenderedPageBreak/>
        <w:t>Крупные народы, языковые семьи и группы, особенности их размещения. Религиозный состав населения. Мировые и национальные религии, главные районы распространения. Население мира и глобализация. География культуры в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 системе географических наук. Современные цивилизации, географические рубежи цивилизации Запада и цивилизации Востока. 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</w:t>
      </w:r>
      <w:r w:rsidRPr="00F219BE">
        <w:rPr>
          <w:rFonts w:ascii="Times New Roman" w:hAnsi="Times New Roman"/>
          <w:color w:val="000000"/>
          <w:sz w:val="28"/>
          <w:lang w:val="ru-RU"/>
        </w:rPr>
        <w:t>ловозрастных пирамид.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</w:t>
      </w:r>
      <w:r w:rsidRPr="00F219BE">
        <w:rPr>
          <w:rFonts w:ascii="Times New Roman" w:hAnsi="Times New Roman"/>
          <w:color w:val="000000"/>
          <w:sz w:val="28"/>
          <w:lang w:val="ru-RU"/>
        </w:rPr>
        <w:t>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</w:t>
      </w:r>
      <w:r w:rsidRPr="00F219BE">
        <w:rPr>
          <w:rFonts w:ascii="Times New Roman" w:hAnsi="Times New Roman"/>
          <w:color w:val="000000"/>
          <w:sz w:val="28"/>
          <w:lang w:val="ru-RU"/>
        </w:rPr>
        <w:t>ородские агломерации и мегалополисы мира.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 Качество жизни н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</w:t>
      </w:r>
      <w:proofErr w:type="gramStart"/>
      <w:r w:rsidRPr="00F219BE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 стран</w:t>
      </w:r>
      <w:proofErr w:type="gram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Тема 1. Состав и структура ми</w:t>
      </w:r>
      <w:r w:rsidRPr="00F219BE">
        <w:rPr>
          <w:rFonts w:ascii="Times New Roman" w:hAnsi="Times New Roman"/>
          <w:b/>
          <w:color w:val="000000"/>
          <w:sz w:val="28"/>
          <w:lang w:val="ru-RU"/>
        </w:rPr>
        <w:t xml:space="preserve">рового хозяйства. Международное географическое разделение труда. 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Мировое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хозяйство</w:t>
      </w:r>
      <w:proofErr w:type="gramStart"/>
      <w:r w:rsidRPr="00F219BE">
        <w:rPr>
          <w:rFonts w:ascii="Times New Roman" w:hAnsi="Times New Roman"/>
          <w:color w:val="000000"/>
          <w:sz w:val="28"/>
          <w:lang w:val="ru-RU"/>
        </w:rPr>
        <w:t>:о</w:t>
      </w:r>
      <w:proofErr w:type="gramEnd"/>
      <w:r w:rsidRPr="00F219BE">
        <w:rPr>
          <w:rFonts w:ascii="Times New Roman" w:hAnsi="Times New Roman"/>
          <w:color w:val="000000"/>
          <w:sz w:val="28"/>
          <w:lang w:val="ru-RU"/>
        </w:rPr>
        <w:t>пределение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и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</w:t>
      </w:r>
      <w:r w:rsidRPr="00F219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 стран и роль географических факторов в её формировании. Аграрные, </w:t>
      </w:r>
      <w:r w:rsidRPr="00F219BE">
        <w:rPr>
          <w:rFonts w:ascii="Times New Roman" w:hAnsi="Times New Roman"/>
          <w:color w:val="000000"/>
          <w:sz w:val="28"/>
          <w:lang w:val="ru-RU"/>
        </w:rPr>
        <w:t>индустриальные и постиндустриальные страны. Роль и место России в международном географическом разделении труда.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</w:t>
      </w:r>
      <w:r w:rsidRPr="00F219BE">
        <w:rPr>
          <w:rFonts w:ascii="Times New Roman" w:hAnsi="Times New Roman"/>
          <w:b/>
          <w:color w:val="000000"/>
          <w:sz w:val="28"/>
          <w:lang w:val="ru-RU"/>
        </w:rPr>
        <w:t xml:space="preserve">нтеграция. </w:t>
      </w:r>
      <w:r w:rsidRPr="00F219BE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мировой экон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омики. 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>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</w:t>
      </w:r>
      <w:r w:rsidRPr="00F219BE">
        <w:rPr>
          <w:rFonts w:ascii="Times New Roman" w:hAnsi="Times New Roman"/>
          <w:color w:val="000000"/>
          <w:sz w:val="28"/>
          <w:lang w:val="ru-RU"/>
        </w:rPr>
        <w:t>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</w:t>
      </w:r>
      <w:proofErr w:type="gramStart"/>
      <w:r w:rsidRPr="00F219B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</w:t>
      </w:r>
      <w:r w:rsidRPr="00F219BE">
        <w:rPr>
          <w:rFonts w:ascii="Times New Roman" w:hAnsi="Times New Roman"/>
          <w:color w:val="000000"/>
          <w:sz w:val="28"/>
          <w:lang w:val="ru-RU"/>
        </w:rPr>
        <w:t>дства электроэнергии с использованием ВИЭ. 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</w:t>
      </w:r>
      <w:r w:rsidRPr="00F219BE">
        <w:rPr>
          <w:rFonts w:ascii="Times New Roman" w:hAnsi="Times New Roman"/>
          <w:color w:val="000000"/>
          <w:sz w:val="28"/>
          <w:lang w:val="ru-RU"/>
        </w:rPr>
        <w:t>тических и сырьевых ресурсов в мировой экономике.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</w:t>
      </w:r>
      <w:r w:rsidRPr="00F219BE">
        <w:rPr>
          <w:rFonts w:ascii="Times New Roman" w:hAnsi="Times New Roman"/>
          <w:color w:val="000000"/>
          <w:sz w:val="28"/>
          <w:lang w:val="ru-RU"/>
        </w:rPr>
        <w:t>аллургии на окружающую среду. Место России в мировом производстве и экспорте чёрных и цветных металлов.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Химическая пр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 w:rsidRPr="00F219BE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</w:t>
      </w:r>
      <w:r w:rsidRPr="00F219BE">
        <w:rPr>
          <w:rFonts w:ascii="Times New Roman" w:hAnsi="Times New Roman"/>
          <w:color w:val="000000"/>
          <w:sz w:val="28"/>
          <w:lang w:val="ru-RU"/>
        </w:rPr>
        <w:t>имической и лесной промышленности на окружающую среду.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</w:t>
      </w:r>
      <w:r w:rsidRPr="00F219BE">
        <w:rPr>
          <w:rFonts w:ascii="Times New Roman" w:hAnsi="Times New Roman"/>
          <w:color w:val="000000"/>
          <w:sz w:val="28"/>
          <w:lang w:val="ru-RU"/>
        </w:rPr>
        <w:t>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 одного из главных экспортёров зерновых культур. 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 xml:space="preserve">Животноводство. Ведущие экспортёры и импортёры продукции животноводства. Рыболовство и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Пра</w:t>
      </w:r>
      <w:r w:rsidRPr="00F219BE">
        <w:rPr>
          <w:rFonts w:ascii="Times New Roman" w:hAnsi="Times New Roman"/>
          <w:b/>
          <w:color w:val="000000"/>
          <w:sz w:val="28"/>
          <w:lang w:val="ru-RU"/>
        </w:rPr>
        <w:t>ктическая работа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 xml:space="preserve">Сфера нематериального производства. Мировой транспорт. Роль разных видов </w:t>
      </w:r>
      <w:r w:rsidRPr="00F219BE">
        <w:rPr>
          <w:rFonts w:ascii="Times New Roman" w:hAnsi="Times New Roman"/>
          <w:b/>
          <w:color w:val="000000"/>
          <w:sz w:val="28"/>
          <w:lang w:val="ru-RU"/>
        </w:rPr>
        <w:t>транспорта в современном мире.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</w:t>
      </w:r>
      <w:r w:rsidRPr="00F219BE">
        <w:rPr>
          <w:rFonts w:ascii="Times New Roman" w:hAnsi="Times New Roman"/>
          <w:color w:val="000000"/>
          <w:sz w:val="28"/>
          <w:lang w:val="ru-RU"/>
        </w:rPr>
        <w:t>вля и туризм.</w:t>
      </w:r>
    </w:p>
    <w:p w:rsidR="005447C5" w:rsidRPr="00F219BE" w:rsidRDefault="005447C5">
      <w:pPr>
        <w:spacing w:after="0" w:line="264" w:lineRule="auto"/>
        <w:ind w:left="120"/>
        <w:jc w:val="both"/>
        <w:rPr>
          <w:lang w:val="ru-RU"/>
        </w:rPr>
      </w:pPr>
    </w:p>
    <w:p w:rsidR="005447C5" w:rsidRPr="00F219BE" w:rsidRDefault="00E72815">
      <w:pPr>
        <w:spacing w:after="0" w:line="264" w:lineRule="auto"/>
        <w:ind w:left="12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447C5" w:rsidRPr="00F219BE" w:rsidRDefault="005447C5">
      <w:pPr>
        <w:spacing w:after="0" w:line="264" w:lineRule="auto"/>
        <w:ind w:left="120"/>
        <w:jc w:val="both"/>
        <w:rPr>
          <w:lang w:val="ru-RU"/>
        </w:rPr>
      </w:pP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F219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19BE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19BE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</w:t>
      </w:r>
      <w:r w:rsidRPr="00F219BE">
        <w:rPr>
          <w:rFonts w:ascii="Times New Roman" w:hAnsi="Times New Roman"/>
          <w:color w:val="000000"/>
          <w:sz w:val="28"/>
          <w:lang w:val="ru-RU"/>
        </w:rPr>
        <w:t>точная Европа), общая экономико-географическая характеристика.</w:t>
      </w:r>
      <w:proofErr w:type="gram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lastRenderedPageBreak/>
        <w:t>1. Сравнение по уровню социально-экономич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еского развития стран различных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F219BE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19BE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</w:t>
      </w:r>
      <w:r w:rsidRPr="00F219BE">
        <w:rPr>
          <w:rFonts w:ascii="Times New Roman" w:hAnsi="Times New Roman"/>
          <w:color w:val="000000"/>
          <w:sz w:val="28"/>
          <w:lang w:val="ru-RU"/>
        </w:rPr>
        <w:t>чная Азия), общая экономико-географическая характеристика.</w:t>
      </w:r>
      <w:proofErr w:type="gram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219BE">
        <w:rPr>
          <w:rFonts w:ascii="Times New Roman" w:hAnsi="Times New Roman"/>
          <w:color w:val="000000"/>
          <w:sz w:val="28"/>
          <w:lang w:val="ru-RU"/>
        </w:rPr>
        <w:t xml:space="preserve">Особенности экономико-географического положения, природно-ресурсного капитала, населения, хозяйства стран 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Зарубежной Азии, современные проблемы (на примере Китая, Индии, Ирана, Японии). </w:t>
      </w:r>
      <w:proofErr w:type="gramEnd"/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Зарубежной Азии (Китай, Индия, Турция, страны Центральной Азии).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</w:t>
      </w:r>
      <w:r w:rsidRPr="00F219BE">
        <w:rPr>
          <w:rFonts w:ascii="Times New Roman" w:hAnsi="Times New Roman"/>
          <w:color w:val="000000"/>
          <w:sz w:val="28"/>
          <w:lang w:val="ru-RU"/>
        </w:rPr>
        <w:t>нной и сельскохозяйственной специализации Китая и Индии на основании анализа данных об экспорте основных видов продукции.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F219BE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F219BE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19BE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 природно-ресурсного капитала, 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F219BE">
        <w:rPr>
          <w:rFonts w:ascii="Times New Roman" w:hAnsi="Times New Roman"/>
          <w:b/>
          <w:color w:val="000000"/>
          <w:sz w:val="28"/>
          <w:lang w:val="ru-RU"/>
        </w:rPr>
        <w:t>Африк</w:t>
      </w:r>
      <w:r w:rsidRPr="00F219BE">
        <w:rPr>
          <w:rFonts w:ascii="Times New Roman" w:hAnsi="Times New Roman"/>
          <w:b/>
          <w:color w:val="000000"/>
          <w:sz w:val="28"/>
          <w:lang w:val="ru-RU"/>
        </w:rPr>
        <w:t>а: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19BE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>. Экономические и социал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ьные проблемы региона. </w:t>
      </w:r>
      <w:proofErr w:type="gramStart"/>
      <w:r w:rsidRPr="00F219BE">
        <w:rPr>
          <w:rFonts w:ascii="Times New Roman" w:hAnsi="Times New Roman"/>
          <w:color w:val="000000"/>
          <w:sz w:val="28"/>
          <w:lang w:val="ru-RU"/>
        </w:rPr>
        <w:t xml:space="preserve">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  <w:proofErr w:type="gramEnd"/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</w:t>
      </w:r>
      <w:r w:rsidRPr="00F219BE">
        <w:rPr>
          <w:rFonts w:ascii="Times New Roman" w:hAnsi="Times New Roman"/>
          <w:color w:val="000000"/>
          <w:sz w:val="28"/>
          <w:lang w:val="ru-RU"/>
        </w:rPr>
        <w:t>и сельского хозяйства в экономике Алжира и Эфиопии.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природно-ресурсный капитал. Отрасли международной </w:t>
      </w:r>
      <w:r w:rsidRPr="00F219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</w:t>
      </w:r>
      <w:r w:rsidRPr="00F219BE">
        <w:rPr>
          <w:rFonts w:ascii="Times New Roman" w:hAnsi="Times New Roman"/>
          <w:b/>
          <w:color w:val="000000"/>
          <w:sz w:val="28"/>
          <w:lang w:val="ru-RU"/>
        </w:rPr>
        <w:t xml:space="preserve">тической, геоэкономической и </w:t>
      </w:r>
      <w:proofErr w:type="spellStart"/>
      <w:r w:rsidRPr="00F219BE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F219BE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</w:t>
      </w:r>
      <w:r w:rsidRPr="00F219BE">
        <w:rPr>
          <w:rFonts w:ascii="Times New Roman" w:hAnsi="Times New Roman"/>
          <w:color w:val="000000"/>
          <w:sz w:val="28"/>
          <w:lang w:val="ru-RU"/>
        </w:rPr>
        <w:t>ких задач развития России.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геоэкономических и геополитических условиях.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</w:t>
      </w:r>
      <w:r w:rsidRPr="00F219BE">
        <w:rPr>
          <w:rFonts w:ascii="Times New Roman" w:hAnsi="Times New Roman"/>
          <w:color w:val="000000"/>
          <w:sz w:val="28"/>
          <w:lang w:val="ru-RU"/>
        </w:rPr>
        <w:t>ологические, демографические.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ичина её возникновения. 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r w:rsidRPr="00F219BE">
        <w:rPr>
          <w:rFonts w:ascii="Times New Roman" w:hAnsi="Times New Roman"/>
          <w:color w:val="000000"/>
          <w:sz w:val="28"/>
          <w:lang w:val="ru-RU"/>
        </w:rPr>
        <w:t>биоразнообразия. Проблема загрязнения Мирового океана и освоения его ресурсов.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</w:t>
      </w:r>
      <w:r w:rsidRPr="00F219BE">
        <w:rPr>
          <w:rFonts w:ascii="Times New Roman" w:hAnsi="Times New Roman"/>
          <w:color w:val="000000"/>
          <w:sz w:val="28"/>
          <w:lang w:val="ru-RU"/>
        </w:rPr>
        <w:t>блем и проблем народонаселения.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</w:t>
      </w:r>
      <w:r w:rsidRPr="00F219BE">
        <w:rPr>
          <w:rFonts w:ascii="Times New Roman" w:hAnsi="Times New Roman"/>
          <w:color w:val="000000"/>
          <w:sz w:val="28"/>
          <w:lang w:val="ru-RU"/>
        </w:rPr>
        <w:t>ии глобальных проблем.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5447C5" w:rsidRPr="00F219BE" w:rsidRDefault="005447C5">
      <w:pPr>
        <w:rPr>
          <w:lang w:val="ru-RU"/>
        </w:rPr>
        <w:sectPr w:rsidR="005447C5" w:rsidRPr="00F219BE">
          <w:pgSz w:w="11906" w:h="16383"/>
          <w:pgMar w:top="1134" w:right="850" w:bottom="1134" w:left="1701" w:header="720" w:footer="720" w:gutter="0"/>
          <w:cols w:space="720"/>
        </w:sectPr>
      </w:pP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bookmarkStart w:id="7" w:name="block-32747393"/>
      <w:bookmarkEnd w:id="6"/>
      <w:r w:rsidRPr="00F219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</w:t>
      </w:r>
      <w:r w:rsidRPr="00F219BE">
        <w:rPr>
          <w:rFonts w:ascii="Times New Roman" w:hAnsi="Times New Roman"/>
          <w:b/>
          <w:color w:val="000000"/>
          <w:sz w:val="28"/>
          <w:lang w:val="ru-RU"/>
        </w:rPr>
        <w:t>МЕТА «ГЕОГРАФИЯ»</w:t>
      </w:r>
    </w:p>
    <w:p w:rsidR="005447C5" w:rsidRPr="00F219BE" w:rsidRDefault="00E72815">
      <w:pPr>
        <w:spacing w:after="0" w:line="264" w:lineRule="auto"/>
        <w:ind w:left="12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F219B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</w:t>
      </w:r>
      <w:r w:rsidRPr="00F219BE">
        <w:rPr>
          <w:rFonts w:ascii="Times New Roman" w:hAnsi="Times New Roman"/>
          <w:color w:val="000000"/>
          <w:sz w:val="28"/>
          <w:lang w:val="ru-RU"/>
        </w:rPr>
        <w:t>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</w:t>
      </w:r>
      <w:r w:rsidRPr="00F219BE">
        <w:rPr>
          <w:rFonts w:ascii="Times New Roman" w:hAnsi="Times New Roman"/>
          <w:color w:val="000000"/>
          <w:sz w:val="28"/>
          <w:lang w:val="ru-RU"/>
        </w:rPr>
        <w:t>ом числе в части:</w:t>
      </w:r>
    </w:p>
    <w:p w:rsidR="005447C5" w:rsidRDefault="00E7281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447C5" w:rsidRPr="00F219BE" w:rsidRDefault="00E728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5447C5" w:rsidRPr="00F219BE" w:rsidRDefault="00E728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447C5" w:rsidRPr="00F219BE" w:rsidRDefault="00E728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 xml:space="preserve">принятие </w:t>
      </w:r>
      <w:r w:rsidRPr="00F219BE">
        <w:rPr>
          <w:rFonts w:ascii="Times New Roman" w:hAnsi="Times New Roman"/>
          <w:color w:val="000000"/>
          <w:sz w:val="28"/>
          <w:lang w:val="ru-RU"/>
        </w:rPr>
        <w:t>традиционных национальных, общечеловеческих гуманистических и демократических ценностей;</w:t>
      </w:r>
    </w:p>
    <w:p w:rsidR="005447C5" w:rsidRPr="00F219BE" w:rsidRDefault="00E728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447C5" w:rsidRPr="00F219BE" w:rsidRDefault="00E728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 xml:space="preserve">готовность вести </w:t>
      </w:r>
      <w:r w:rsidRPr="00F219BE">
        <w:rPr>
          <w:rFonts w:ascii="Times New Roman" w:hAnsi="Times New Roman"/>
          <w:color w:val="000000"/>
          <w:sz w:val="28"/>
          <w:lang w:val="ru-RU"/>
        </w:rPr>
        <w:t>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5447C5" w:rsidRPr="00F219BE" w:rsidRDefault="00E728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447C5" w:rsidRPr="00F219BE" w:rsidRDefault="00E728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</w:t>
      </w:r>
      <w:r w:rsidRPr="00F219BE">
        <w:rPr>
          <w:rFonts w:ascii="Times New Roman" w:hAnsi="Times New Roman"/>
          <w:color w:val="000000"/>
          <w:sz w:val="28"/>
          <w:lang w:val="ru-RU"/>
        </w:rPr>
        <w:t>онтёрской деятельности;</w:t>
      </w:r>
    </w:p>
    <w:p w:rsidR="005447C5" w:rsidRDefault="00E7281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447C5" w:rsidRPr="00F219BE" w:rsidRDefault="00E728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</w:t>
      </w:r>
      <w:r w:rsidRPr="00F219BE">
        <w:rPr>
          <w:rFonts w:ascii="Times New Roman" w:hAnsi="Times New Roman"/>
          <w:color w:val="000000"/>
          <w:sz w:val="28"/>
          <w:lang w:val="ru-RU"/>
        </w:rPr>
        <w:t>оящее многонационального народа России;</w:t>
      </w:r>
    </w:p>
    <w:p w:rsidR="005447C5" w:rsidRPr="00F219BE" w:rsidRDefault="00E728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5447C5" w:rsidRPr="00F219BE" w:rsidRDefault="00E728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идейная убеждённость, гот</w:t>
      </w:r>
      <w:r w:rsidRPr="00F219BE">
        <w:rPr>
          <w:rFonts w:ascii="Times New Roman" w:hAnsi="Times New Roman"/>
          <w:color w:val="000000"/>
          <w:sz w:val="28"/>
          <w:lang w:val="ru-RU"/>
        </w:rPr>
        <w:t>овность к служению и защите Отечества, ответственность за его судьбу;</w:t>
      </w:r>
    </w:p>
    <w:p w:rsidR="005447C5" w:rsidRDefault="00E7281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447C5" w:rsidRPr="00F219BE" w:rsidRDefault="00E728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447C5" w:rsidRPr="00F219BE" w:rsidRDefault="00E728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5447C5" w:rsidRPr="00F219BE" w:rsidRDefault="00E728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</w:t>
      </w:r>
      <w:r w:rsidRPr="00F219BE">
        <w:rPr>
          <w:rFonts w:ascii="Times New Roman" w:hAnsi="Times New Roman"/>
          <w:color w:val="000000"/>
          <w:sz w:val="28"/>
          <w:lang w:val="ru-RU"/>
        </w:rPr>
        <w:t>ать осознанные решения, ориентируясь на морально-нравственные нормы и ценности;</w:t>
      </w:r>
    </w:p>
    <w:p w:rsidR="005447C5" w:rsidRPr="00F219BE" w:rsidRDefault="00E728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5447C5" w:rsidRPr="00F219BE" w:rsidRDefault="00E728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</w:t>
      </w:r>
      <w:r w:rsidRPr="00F219BE">
        <w:rPr>
          <w:rFonts w:ascii="Times New Roman" w:hAnsi="Times New Roman"/>
          <w:color w:val="000000"/>
          <w:sz w:val="28"/>
          <w:lang w:val="ru-RU"/>
        </w:rPr>
        <w:t>созданию семьи на основе осознанного принятия ценностей семейной жизни в соответствии с традициями народов России;</w:t>
      </w:r>
    </w:p>
    <w:p w:rsidR="005447C5" w:rsidRDefault="00E7281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447C5" w:rsidRPr="00F219BE" w:rsidRDefault="00E728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</w:t>
      </w:r>
      <w:r w:rsidRPr="00F219BE">
        <w:rPr>
          <w:rFonts w:ascii="Times New Roman" w:hAnsi="Times New Roman"/>
          <w:color w:val="000000"/>
          <w:sz w:val="28"/>
          <w:lang w:val="ru-RU"/>
        </w:rPr>
        <w:t>, быта, научного и технического творчества, спорта, труда, общественных отношений;</w:t>
      </w:r>
    </w:p>
    <w:p w:rsidR="005447C5" w:rsidRPr="00F219BE" w:rsidRDefault="00E728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5447C5" w:rsidRPr="00F219BE" w:rsidRDefault="00E728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</w:t>
      </w:r>
      <w:r w:rsidRPr="00F219BE">
        <w:rPr>
          <w:rFonts w:ascii="Times New Roman" w:hAnsi="Times New Roman"/>
          <w:color w:val="000000"/>
          <w:sz w:val="28"/>
          <w:lang w:val="ru-RU"/>
        </w:rPr>
        <w:t>личности и общества отечественного и мирового искусства, этнических культурных традиций и народного творчества;</w:t>
      </w:r>
    </w:p>
    <w:p w:rsidR="005447C5" w:rsidRPr="00F219BE" w:rsidRDefault="00E728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5447C5" w:rsidRDefault="00E7281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333333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333333"/>
          <w:sz w:val="28"/>
        </w:rPr>
        <w:t>:</w:t>
      </w:r>
    </w:p>
    <w:p w:rsidR="005447C5" w:rsidRPr="00F219BE" w:rsidRDefault="00E728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5447C5" w:rsidRPr="00F219BE" w:rsidRDefault="00E728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</w:t>
      </w:r>
      <w:r w:rsidRPr="00F219BE">
        <w:rPr>
          <w:rFonts w:ascii="Times New Roman" w:hAnsi="Times New Roman"/>
          <w:color w:val="000000"/>
          <w:sz w:val="28"/>
          <w:lang w:val="ru-RU"/>
        </w:rPr>
        <w:t>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5447C5" w:rsidRPr="00F219BE" w:rsidRDefault="00E728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</w:t>
      </w:r>
      <w:r w:rsidRPr="00F219BE">
        <w:rPr>
          <w:rFonts w:ascii="Times New Roman" w:hAnsi="Times New Roman"/>
          <w:color w:val="000000"/>
          <w:sz w:val="28"/>
          <w:lang w:val="ru-RU"/>
        </w:rPr>
        <w:t>оектную и исследовательскую деятельность в географических науках индивидуально и в группе.</w:t>
      </w:r>
    </w:p>
    <w:p w:rsidR="005447C5" w:rsidRDefault="00E7281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447C5" w:rsidRPr="00F219BE" w:rsidRDefault="00E728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5447C5" w:rsidRPr="00F219BE" w:rsidRDefault="00E728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5447C5" w:rsidRPr="00F219BE" w:rsidRDefault="00E728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5447C5" w:rsidRDefault="00E7281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447C5" w:rsidRPr="00F219BE" w:rsidRDefault="00E728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готовность к труду, осознан</w:t>
      </w:r>
      <w:r w:rsidRPr="00F219BE">
        <w:rPr>
          <w:rFonts w:ascii="Times New Roman" w:hAnsi="Times New Roman"/>
          <w:color w:val="000000"/>
          <w:sz w:val="28"/>
          <w:lang w:val="ru-RU"/>
        </w:rPr>
        <w:t>ие ценности мастерства, трудолюбие;</w:t>
      </w:r>
    </w:p>
    <w:p w:rsidR="005447C5" w:rsidRPr="00F219BE" w:rsidRDefault="00E728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5447C5" w:rsidRPr="00F219BE" w:rsidRDefault="00E728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</w:t>
      </w:r>
      <w:r w:rsidRPr="00F219BE">
        <w:rPr>
          <w:rFonts w:ascii="Times New Roman" w:hAnsi="Times New Roman"/>
          <w:color w:val="000000"/>
          <w:sz w:val="28"/>
          <w:lang w:val="ru-RU"/>
        </w:rPr>
        <w:t>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5447C5" w:rsidRPr="00F219BE" w:rsidRDefault="00E728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447C5" w:rsidRDefault="00E7281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447C5" w:rsidRPr="00F219BE" w:rsidRDefault="00E728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5447C5" w:rsidRPr="00F219BE" w:rsidRDefault="00E728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на основе знания целей устойчивого развития человечества;</w:t>
      </w:r>
    </w:p>
    <w:p w:rsidR="005447C5" w:rsidRPr="00F219BE" w:rsidRDefault="00E728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5447C5" w:rsidRPr="00F219BE" w:rsidRDefault="00E728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</w:t>
      </w:r>
      <w:r w:rsidRPr="00F219BE">
        <w:rPr>
          <w:rFonts w:ascii="Times New Roman" w:hAnsi="Times New Roman"/>
          <w:color w:val="000000"/>
          <w:sz w:val="28"/>
          <w:lang w:val="ru-RU"/>
        </w:rPr>
        <w:t>ствия предпринимаемых действий, предотвращать их;</w:t>
      </w:r>
    </w:p>
    <w:p w:rsidR="005447C5" w:rsidRPr="00F219BE" w:rsidRDefault="00E728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Овл</w:t>
      </w:r>
      <w:r w:rsidRPr="00F219BE">
        <w:rPr>
          <w:rFonts w:ascii="Times New Roman" w:hAnsi="Times New Roman"/>
          <w:b/>
          <w:color w:val="000000"/>
          <w:sz w:val="28"/>
          <w:lang w:val="ru-RU"/>
        </w:rPr>
        <w:t>адение универсальными учебными познавательными действиями:</w:t>
      </w:r>
    </w:p>
    <w:p w:rsidR="005447C5" w:rsidRDefault="00E728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447C5" w:rsidRPr="00F219BE" w:rsidRDefault="00E728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5447C5" w:rsidRPr="00F219BE" w:rsidRDefault="00E728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5447C5" w:rsidRPr="00F219BE" w:rsidRDefault="00E728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5447C5" w:rsidRPr="00F219BE" w:rsidRDefault="00E728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</w:t>
      </w:r>
      <w:r w:rsidRPr="00F219BE">
        <w:rPr>
          <w:rFonts w:ascii="Times New Roman" w:hAnsi="Times New Roman"/>
          <w:color w:val="000000"/>
          <w:sz w:val="28"/>
          <w:lang w:val="ru-RU"/>
        </w:rPr>
        <w:t>дачи с учётом анализа имеющихся материальных и нематериальных ресурсов;</w:t>
      </w:r>
    </w:p>
    <w:p w:rsidR="005447C5" w:rsidRPr="00F219BE" w:rsidRDefault="00E728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5447C5" w:rsidRPr="00F219BE" w:rsidRDefault="00E728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</w:t>
      </w:r>
      <w:r w:rsidRPr="00F219BE">
        <w:rPr>
          <w:rFonts w:ascii="Times New Roman" w:hAnsi="Times New Roman"/>
          <w:color w:val="000000"/>
          <w:sz w:val="28"/>
          <w:lang w:val="ru-RU"/>
        </w:rPr>
        <w:t>ям;</w:t>
      </w:r>
    </w:p>
    <w:p w:rsidR="005447C5" w:rsidRPr="00F219BE" w:rsidRDefault="00E728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5447C5" w:rsidRPr="00F219BE" w:rsidRDefault="00E728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5447C5" w:rsidRDefault="00E728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</w:t>
      </w:r>
      <w:r>
        <w:rPr>
          <w:rFonts w:ascii="Times New Roman" w:hAnsi="Times New Roman"/>
          <w:b/>
          <w:color w:val="000000"/>
          <w:sz w:val="28"/>
        </w:rPr>
        <w:t>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5447C5" w:rsidRPr="00F219BE" w:rsidRDefault="00E728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я природных, социально-экономических и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5447C5" w:rsidRPr="00F219BE" w:rsidRDefault="00E728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</w:t>
      </w:r>
      <w:r w:rsidRPr="00F219BE">
        <w:rPr>
          <w:rFonts w:ascii="Times New Roman" w:hAnsi="Times New Roman"/>
          <w:color w:val="000000"/>
          <w:sz w:val="28"/>
          <w:lang w:val="ru-RU"/>
        </w:rPr>
        <w:t>дании учебных и социальных проектов;</w:t>
      </w:r>
    </w:p>
    <w:p w:rsidR="005447C5" w:rsidRPr="00F219BE" w:rsidRDefault="00E728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5447C5" w:rsidRPr="00F219BE" w:rsidRDefault="00E728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5447C5" w:rsidRPr="00F219BE" w:rsidRDefault="00E728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</w:t>
      </w:r>
      <w:r w:rsidRPr="00F219BE">
        <w:rPr>
          <w:rFonts w:ascii="Times New Roman" w:hAnsi="Times New Roman"/>
          <w:color w:val="000000"/>
          <w:sz w:val="28"/>
          <w:lang w:val="ru-RU"/>
        </w:rPr>
        <w:t>ать гипотезу её решения, находить аргументы для доказательства своих утверждений, задавать параметры и критерии решения;</w:t>
      </w:r>
    </w:p>
    <w:p w:rsidR="005447C5" w:rsidRPr="00F219BE" w:rsidRDefault="00E728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виях; </w:t>
      </w:r>
    </w:p>
    <w:p w:rsidR="005447C5" w:rsidRPr="00F219BE" w:rsidRDefault="00E728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447C5" w:rsidRPr="00F219BE" w:rsidRDefault="00E728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5447C5" w:rsidRPr="00F219BE" w:rsidRDefault="00E728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5447C5" w:rsidRPr="00F219BE" w:rsidRDefault="00E728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выдвигать новые идеи, предлагать оригинальные </w:t>
      </w:r>
      <w:r w:rsidRPr="00F219BE">
        <w:rPr>
          <w:rFonts w:ascii="Times New Roman" w:hAnsi="Times New Roman"/>
          <w:color w:val="000000"/>
          <w:sz w:val="28"/>
          <w:lang w:val="ru-RU"/>
        </w:rPr>
        <w:t>подходы и решения, ставить проблемы и задачи, допускающие альтернативные решения;</w:t>
      </w:r>
    </w:p>
    <w:p w:rsidR="005447C5" w:rsidRDefault="00E728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447C5" w:rsidRPr="00F219BE" w:rsidRDefault="00E728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</w:t>
      </w:r>
      <w:r w:rsidRPr="00F219BE">
        <w:rPr>
          <w:rFonts w:ascii="Times New Roman" w:hAnsi="Times New Roman"/>
          <w:color w:val="000000"/>
          <w:sz w:val="28"/>
          <w:lang w:val="ru-RU"/>
        </w:rPr>
        <w:t>ии, и поиска путей их решения, для анализа, систематизации и интерпретации информации различных видов и форм представления;</w:t>
      </w:r>
    </w:p>
    <w:p w:rsidR="005447C5" w:rsidRPr="00F219BE" w:rsidRDefault="00E728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5447C5" w:rsidRDefault="00E72815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447C5" w:rsidRPr="00F219BE" w:rsidRDefault="00E728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 ресурсосбережения, правовых и этических норм, норм информационной безопасности;</w:t>
      </w:r>
    </w:p>
    <w:p w:rsidR="005447C5" w:rsidRPr="00F219BE" w:rsidRDefault="00E728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5447C5" w:rsidRPr="00F219BE" w:rsidRDefault="00E728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владеть различным</w:t>
      </w:r>
      <w:r w:rsidRPr="00F219BE">
        <w:rPr>
          <w:rFonts w:ascii="Times New Roman" w:hAnsi="Times New Roman"/>
          <w:color w:val="000000"/>
          <w:sz w:val="28"/>
          <w:lang w:val="ru-RU"/>
        </w:rPr>
        <w:t>и способами общения и взаимодействия;</w:t>
      </w:r>
    </w:p>
    <w:p w:rsidR="005447C5" w:rsidRPr="00F219BE" w:rsidRDefault="00E728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5447C5" w:rsidRPr="00F219BE" w:rsidRDefault="00E728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</w:t>
      </w:r>
      <w:r w:rsidRPr="00F219BE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темы;</w:t>
      </w:r>
    </w:p>
    <w:p w:rsidR="005447C5" w:rsidRPr="00F219BE" w:rsidRDefault="00E728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5447C5" w:rsidRDefault="00E728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5447C5" w:rsidRPr="00F219BE" w:rsidRDefault="00E728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5447C5" w:rsidRPr="00F219BE" w:rsidRDefault="00E728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выби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рать тематику и методы совместных действий с учётом общих интересов и возможностей каждого члена коллектива; </w:t>
      </w:r>
    </w:p>
    <w:p w:rsidR="005447C5" w:rsidRPr="00F219BE" w:rsidRDefault="00E728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чётом мнений участников, обсуждать результаты совместной работы; </w:t>
      </w:r>
    </w:p>
    <w:p w:rsidR="005447C5" w:rsidRPr="00F219BE" w:rsidRDefault="00E728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5447C5" w:rsidRPr="00F219BE" w:rsidRDefault="00E728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</w:t>
      </w:r>
      <w:r w:rsidRPr="00F219BE">
        <w:rPr>
          <w:rFonts w:ascii="Times New Roman" w:hAnsi="Times New Roman"/>
          <w:color w:val="000000"/>
          <w:sz w:val="28"/>
          <w:lang w:val="ru-RU"/>
        </w:rPr>
        <w:t>еской значимости;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5447C5" w:rsidRPr="00F219BE" w:rsidRDefault="00E728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</w:t>
      </w:r>
      <w:r w:rsidRPr="00F219BE">
        <w:rPr>
          <w:rFonts w:ascii="Times New Roman" w:hAnsi="Times New Roman"/>
          <w:color w:val="000000"/>
          <w:sz w:val="28"/>
          <w:lang w:val="ru-RU"/>
        </w:rPr>
        <w:t>уациях;</w:t>
      </w:r>
    </w:p>
    <w:p w:rsidR="005447C5" w:rsidRPr="00F219BE" w:rsidRDefault="00E728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447C5" w:rsidRDefault="00E72815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447C5" w:rsidRPr="00F219BE" w:rsidRDefault="00E728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447C5" w:rsidRPr="00F219BE" w:rsidRDefault="00E728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</w:t>
      </w:r>
      <w:r w:rsidRPr="00F219BE">
        <w:rPr>
          <w:rFonts w:ascii="Times New Roman" w:hAnsi="Times New Roman"/>
          <w:color w:val="000000"/>
          <w:sz w:val="28"/>
          <w:lang w:val="ru-RU"/>
        </w:rPr>
        <w:t>ровать его, брать ответственность за решение;</w:t>
      </w:r>
    </w:p>
    <w:p w:rsidR="005447C5" w:rsidRDefault="00E72815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447C5" w:rsidRPr="00F219BE" w:rsidRDefault="00E728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5447C5" w:rsidRDefault="00E728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5447C5" w:rsidRPr="00F219BE" w:rsidRDefault="00E728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5447C5" w:rsidRPr="00F219BE" w:rsidRDefault="00E728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5447C5" w:rsidRPr="00F219BE" w:rsidRDefault="00E728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о их снижению; </w:t>
      </w:r>
    </w:p>
    <w:p w:rsidR="005447C5" w:rsidRPr="00F219BE" w:rsidRDefault="00E728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5447C5" w:rsidRPr="00F219BE" w:rsidRDefault="00E728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F219BE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F219B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447C5" w:rsidRPr="00F219BE" w:rsidRDefault="00E728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</w:t>
      </w:r>
      <w:r w:rsidRPr="00F219BE">
        <w:rPr>
          <w:rFonts w:ascii="Times New Roman" w:hAnsi="Times New Roman"/>
          <w:color w:val="000000"/>
          <w:sz w:val="28"/>
          <w:lang w:val="ru-RU"/>
        </w:rPr>
        <w:t>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447C5" w:rsidRPr="00F219BE" w:rsidRDefault="00E728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19BE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5447C5" w:rsidRPr="00F219BE" w:rsidRDefault="00E728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447C5" w:rsidRPr="00F219BE" w:rsidRDefault="00E728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>, включающей способность поним</w:t>
      </w:r>
      <w:r w:rsidRPr="00F219BE">
        <w:rPr>
          <w:rFonts w:ascii="Times New Roman" w:hAnsi="Times New Roman"/>
          <w:color w:val="000000"/>
          <w:sz w:val="28"/>
          <w:lang w:val="ru-RU"/>
        </w:rPr>
        <w:t>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447C5" w:rsidRPr="00F219BE" w:rsidRDefault="00E728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</w:t>
      </w:r>
      <w:r w:rsidRPr="00F219BE">
        <w:rPr>
          <w:rFonts w:ascii="Times New Roman" w:hAnsi="Times New Roman"/>
          <w:color w:val="000000"/>
          <w:sz w:val="28"/>
          <w:lang w:val="ru-RU"/>
        </w:rPr>
        <w:t>ты.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5447C5" w:rsidRPr="00F219BE" w:rsidRDefault="00E728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447C5" w:rsidRPr="00F219BE" w:rsidRDefault="00E728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447C5" w:rsidRPr="00F219BE" w:rsidRDefault="00E728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5447C5" w:rsidRPr="00F219BE" w:rsidRDefault="00E728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</w:t>
      </w:r>
      <w:r w:rsidRPr="00F219BE">
        <w:rPr>
          <w:rFonts w:ascii="Times New Roman" w:hAnsi="Times New Roman"/>
          <w:color w:val="000000"/>
          <w:sz w:val="28"/>
          <w:lang w:val="ru-RU"/>
        </w:rPr>
        <w:t>гого человека.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</w:t>
      </w:r>
      <w:r w:rsidRPr="00F219BE">
        <w:rPr>
          <w:rFonts w:ascii="Times New Roman" w:hAnsi="Times New Roman"/>
          <w:color w:val="000000"/>
          <w:sz w:val="28"/>
          <w:lang w:val="ru-RU"/>
        </w:rPr>
        <w:t>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нии основных географических объектов и территориальной организации природы и общества: 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</w:t>
      </w:r>
      <w:r w:rsidRPr="00F219BE">
        <w:rPr>
          <w:rFonts w:ascii="Times New Roman" w:hAnsi="Times New Roman"/>
          <w:color w:val="000000"/>
          <w:sz w:val="28"/>
          <w:lang w:val="ru-RU"/>
        </w:rPr>
        <w:t>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наиболее крупных стран по численности населения и площади территории, стран, имеющих 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F219BE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</w:t>
      </w:r>
      <w:r w:rsidRPr="00F219BE">
        <w:rPr>
          <w:rFonts w:ascii="Times New Roman" w:hAnsi="Times New Roman"/>
          <w:color w:val="000000"/>
          <w:sz w:val="28"/>
          <w:lang w:val="ru-RU"/>
        </w:rPr>
        <w:t>ан-лидеров по запасам минеральных, лесных, земельных, водных ресурсов;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оцессы и явления: урбанизацию,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19B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</w:t>
      </w:r>
      <w:r w:rsidRPr="00F219BE">
        <w:rPr>
          <w:rFonts w:ascii="Times New Roman" w:hAnsi="Times New Roman"/>
          <w:color w:val="000000"/>
          <w:sz w:val="28"/>
          <w:lang w:val="ru-RU"/>
        </w:rPr>
        <w:t>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</w:t>
      </w:r>
      <w:r w:rsidRPr="00F219BE">
        <w:rPr>
          <w:rFonts w:ascii="Times New Roman" w:hAnsi="Times New Roman"/>
          <w:color w:val="000000"/>
          <w:sz w:val="28"/>
          <w:lang w:val="ru-RU"/>
        </w:rPr>
        <w:t>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19BE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</w:t>
      </w:r>
      <w:r w:rsidRPr="00F219BE">
        <w:rPr>
          <w:rFonts w:ascii="Times New Roman" w:hAnsi="Times New Roman"/>
          <w:color w:val="000000"/>
          <w:sz w:val="28"/>
          <w:lang w:val="ru-RU"/>
        </w:rPr>
        <w:t>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</w:t>
      </w:r>
      <w:r w:rsidRPr="00F219BE">
        <w:rPr>
          <w:rFonts w:ascii="Times New Roman" w:hAnsi="Times New Roman"/>
          <w:color w:val="000000"/>
          <w:sz w:val="28"/>
          <w:lang w:val="ru-RU"/>
        </w:rPr>
        <w:t>точников</w:t>
      </w:r>
      <w:proofErr w:type="gram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</w:t>
      </w:r>
      <w:r w:rsidRPr="00F219BE">
        <w:rPr>
          <w:rFonts w:ascii="Times New Roman" w:hAnsi="Times New Roman"/>
          <w:color w:val="000000"/>
          <w:sz w:val="28"/>
          <w:lang w:val="ru-RU"/>
        </w:rPr>
        <w:t>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</w:t>
      </w:r>
      <w:r w:rsidRPr="00F219BE">
        <w:rPr>
          <w:rFonts w:ascii="Times New Roman" w:hAnsi="Times New Roman"/>
          <w:color w:val="000000"/>
          <w:sz w:val="28"/>
          <w:lang w:val="ru-RU"/>
        </w:rPr>
        <w:t>спользования географических знаний;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19BE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</w:t>
      </w:r>
      <w:r w:rsidRPr="00F219BE">
        <w:rPr>
          <w:rFonts w:ascii="Times New Roman" w:hAnsi="Times New Roman"/>
          <w:color w:val="000000"/>
          <w:sz w:val="28"/>
          <w:lang w:val="ru-RU"/>
        </w:rPr>
        <w:t>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о развития (ИЧР), народ, этнос, плотность населения, миграции населения, «климатические беженцы», расселение населения, демографическая политика,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</w:t>
      </w:r>
      <w:proofErr w:type="gram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F219BE">
        <w:rPr>
          <w:rFonts w:ascii="Times New Roman" w:hAnsi="Times New Roman"/>
          <w:color w:val="000000"/>
          <w:sz w:val="28"/>
          <w:lang w:val="ru-RU"/>
        </w:rPr>
        <w:t>развитые и развивающиеся, новые индустриальные, нефтедобываю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щие страны,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</w:t>
      </w:r>
      <w:r w:rsidRPr="00F219BE">
        <w:rPr>
          <w:rFonts w:ascii="Times New Roman" w:hAnsi="Times New Roman"/>
          <w:color w:val="000000"/>
          <w:sz w:val="28"/>
          <w:lang w:val="ru-RU"/>
        </w:rPr>
        <w:t>ешения учебных и (или) практико-ориентированных задач;</w:t>
      </w:r>
      <w:proofErr w:type="gramEnd"/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</w:t>
      </w:r>
      <w:r w:rsidRPr="00F219BE">
        <w:rPr>
          <w:rFonts w:ascii="Times New Roman" w:hAnsi="Times New Roman"/>
          <w:color w:val="000000"/>
          <w:sz w:val="28"/>
          <w:lang w:val="ru-RU"/>
        </w:rPr>
        <w:t>ели и задачи проведения наблюдения/исследования; выбирать форму фиксации результатов наблюдения/исследования;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</w:t>
      </w:r>
      <w:r w:rsidRPr="00F219BE">
        <w:rPr>
          <w:rFonts w:ascii="Times New Roman" w:hAnsi="Times New Roman"/>
          <w:color w:val="000000"/>
          <w:sz w:val="28"/>
          <w:lang w:val="ru-RU"/>
        </w:rPr>
        <w:t>системы, адекватные решаемым задачам;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оп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F219BE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прогнозировать изменения сост</w:t>
      </w:r>
      <w:r w:rsidRPr="00F219BE">
        <w:rPr>
          <w:rFonts w:ascii="Times New Roman" w:hAnsi="Times New Roman"/>
          <w:color w:val="000000"/>
          <w:sz w:val="28"/>
          <w:lang w:val="ru-RU"/>
        </w:rPr>
        <w:t>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</w:t>
      </w:r>
      <w:r w:rsidRPr="00F219BE">
        <w:rPr>
          <w:rFonts w:ascii="Times New Roman" w:hAnsi="Times New Roman"/>
          <w:color w:val="000000"/>
          <w:sz w:val="28"/>
          <w:lang w:val="ru-RU"/>
        </w:rPr>
        <w:t>чебных и (или) практико-ориентированных задач;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ов: 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форм</w:t>
      </w:r>
      <w:r w:rsidRPr="00F219BE">
        <w:rPr>
          <w:rFonts w:ascii="Times New Roman" w:hAnsi="Times New Roman"/>
          <w:color w:val="000000"/>
          <w:sz w:val="28"/>
          <w:lang w:val="ru-RU"/>
        </w:rPr>
        <w:t>улировать выводы и заключения на основе анализа и интерпретации информации из различных источников;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географической информации для </w:t>
      </w:r>
      <w:r w:rsidRPr="00F219BE">
        <w:rPr>
          <w:rFonts w:ascii="Times New Roman" w:hAnsi="Times New Roman"/>
          <w:color w:val="000000"/>
          <w:sz w:val="28"/>
          <w:lang w:val="ru-RU"/>
        </w:rPr>
        <w:t>решения учебных и (или) практико-ориентированных задач;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объяснять особенности демографической п</w:t>
      </w:r>
      <w:r w:rsidRPr="00F219BE">
        <w:rPr>
          <w:rFonts w:ascii="Times New Roman" w:hAnsi="Times New Roman"/>
          <w:color w:val="000000"/>
          <w:sz w:val="28"/>
          <w:lang w:val="ru-RU"/>
        </w:rPr>
        <w:t>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</w:t>
      </w:r>
      <w:r w:rsidRPr="00F219BE">
        <w:rPr>
          <w:rFonts w:ascii="Times New Roman" w:hAnsi="Times New Roman"/>
          <w:color w:val="000000"/>
          <w:sz w:val="28"/>
          <w:lang w:val="ru-RU"/>
        </w:rPr>
        <w:t>льных стран;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ля оценки разнообразных явлений и процессов: 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19BE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процессы и </w:t>
      </w:r>
      <w:r w:rsidRPr="00F219BE">
        <w:rPr>
          <w:rFonts w:ascii="Times New Roman" w:hAnsi="Times New Roman"/>
          <w:color w:val="000000"/>
          <w:sz w:val="28"/>
          <w:lang w:val="ru-RU"/>
        </w:rPr>
        <w:t>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</w:t>
      </w:r>
      <w:r w:rsidRPr="00F219BE">
        <w:rPr>
          <w:rFonts w:ascii="Times New Roman" w:hAnsi="Times New Roman"/>
          <w:color w:val="000000"/>
          <w:sz w:val="28"/>
          <w:lang w:val="ru-RU"/>
        </w:rPr>
        <w:t>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19BE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</w:t>
      </w:r>
      <w:r w:rsidRPr="00F219BE">
        <w:rPr>
          <w:rFonts w:ascii="Times New Roman" w:hAnsi="Times New Roman"/>
          <w:color w:val="000000"/>
          <w:sz w:val="28"/>
          <w:lang w:val="ru-RU"/>
        </w:rPr>
        <w:t>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ового океана, в объёмах выбросов парниковых газов в разных регионах мира, изменения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регионов и стран мира, на</w:t>
      </w:r>
      <w:proofErr w:type="gram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F219BE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F219BE">
        <w:rPr>
          <w:rFonts w:ascii="Times New Roman" w:hAnsi="Times New Roman"/>
          <w:color w:val="000000"/>
          <w:sz w:val="28"/>
          <w:lang w:val="ru-RU"/>
        </w:rPr>
        <w:t>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</w:t>
      </w:r>
      <w:r w:rsidRPr="00F219BE">
        <w:rPr>
          <w:rFonts w:ascii="Times New Roman" w:hAnsi="Times New Roman"/>
          <w:color w:val="000000"/>
          <w:sz w:val="28"/>
          <w:lang w:val="ru-RU"/>
        </w:rPr>
        <w:t>ической науки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</w:t>
      </w:r>
      <w:r w:rsidRPr="00F219BE">
        <w:rPr>
          <w:rFonts w:ascii="Times New Roman" w:hAnsi="Times New Roman"/>
          <w:color w:val="000000"/>
          <w:sz w:val="28"/>
          <w:lang w:val="ru-RU"/>
        </w:rPr>
        <w:t>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</w:t>
      </w:r>
      <w:r w:rsidRPr="00F219BE">
        <w:rPr>
          <w:rFonts w:ascii="Times New Roman" w:hAnsi="Times New Roman"/>
          <w:color w:val="000000"/>
          <w:sz w:val="28"/>
          <w:lang w:val="ru-RU"/>
        </w:rPr>
        <w:t>ве, особенности природно-ресурсного капитала, населения и хозяйства регионов и изученных стран;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географических факто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ров международной хозяйственной </w:t>
      </w:r>
      <w:r w:rsidRPr="00F219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F219BE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устанавливать взаимосвязи меж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ду социально-экономическими и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 xml:space="preserve">прогнозировать </w:t>
      </w:r>
      <w:r w:rsidRPr="00F219BE">
        <w:rPr>
          <w:rFonts w:ascii="Times New Roman" w:hAnsi="Times New Roman"/>
          <w:color w:val="000000"/>
          <w:sz w:val="28"/>
          <w:lang w:val="ru-RU"/>
        </w:rPr>
        <w:t>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19BE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</w:t>
      </w:r>
      <w:r w:rsidRPr="00F219BE">
        <w:rPr>
          <w:rFonts w:ascii="Times New Roman" w:hAnsi="Times New Roman"/>
          <w:color w:val="000000"/>
          <w:sz w:val="28"/>
          <w:lang w:val="ru-RU"/>
        </w:rPr>
        <w:t>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</w:t>
      </w:r>
      <w:r w:rsidRPr="00F219BE">
        <w:rPr>
          <w:rFonts w:ascii="Times New Roman" w:hAnsi="Times New Roman"/>
          <w:color w:val="000000"/>
          <w:sz w:val="28"/>
          <w:lang w:val="ru-RU"/>
        </w:rPr>
        <w:t>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ния, демографическая политика,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>, ложная урбанизация;</w:t>
      </w:r>
      <w:proofErr w:type="gram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19BE">
        <w:rPr>
          <w:rFonts w:ascii="Times New Roman" w:hAnsi="Times New Roman"/>
          <w:color w:val="000000"/>
          <w:sz w:val="28"/>
          <w:lang w:val="ru-RU"/>
        </w:rPr>
        <w:t xml:space="preserve">мегалополисы, развитые и развивающиеся, новые индустриальные, нефтедобывающие страны;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хозяйст</w:t>
      </w:r>
      <w:r w:rsidRPr="00F219BE">
        <w:rPr>
          <w:rFonts w:ascii="Times New Roman" w:hAnsi="Times New Roman"/>
          <w:color w:val="000000"/>
          <w:sz w:val="28"/>
          <w:lang w:val="ru-RU"/>
        </w:rPr>
        <w:t>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зяйство; глобализация мировой экономики и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F219BE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</w:t>
      </w:r>
      <w:r w:rsidRPr="00F219BE">
        <w:rPr>
          <w:rFonts w:ascii="Times New Roman" w:hAnsi="Times New Roman"/>
          <w:color w:val="000000"/>
          <w:sz w:val="28"/>
          <w:lang w:val="ru-RU"/>
        </w:rPr>
        <w:t>ровать обобщения и выводы по результатам наблюдения/исследования;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ния закономерностей и тенденций их развития, прогнозирования: 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сопо</w:t>
      </w:r>
      <w:r w:rsidRPr="00F219BE">
        <w:rPr>
          <w:rFonts w:ascii="Times New Roman" w:hAnsi="Times New Roman"/>
          <w:color w:val="000000"/>
          <w:sz w:val="28"/>
          <w:lang w:val="ru-RU"/>
        </w:rPr>
        <w:t>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</w:t>
      </w:r>
      <w:r w:rsidRPr="00F219BE">
        <w:rPr>
          <w:rFonts w:ascii="Times New Roman" w:hAnsi="Times New Roman"/>
          <w:color w:val="000000"/>
          <w:sz w:val="28"/>
          <w:lang w:val="ru-RU"/>
        </w:rPr>
        <w:t>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</w:t>
      </w:r>
      <w:r w:rsidRPr="00F219BE">
        <w:rPr>
          <w:rFonts w:ascii="Times New Roman" w:hAnsi="Times New Roman"/>
          <w:color w:val="000000"/>
          <w:sz w:val="28"/>
          <w:lang w:val="ru-RU"/>
        </w:rPr>
        <w:t>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</w:t>
      </w:r>
      <w:r w:rsidRPr="00F219BE">
        <w:rPr>
          <w:rFonts w:ascii="Times New Roman" w:hAnsi="Times New Roman"/>
          <w:color w:val="000000"/>
          <w:sz w:val="28"/>
          <w:lang w:val="ru-RU"/>
        </w:rPr>
        <w:t>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з различных источников: 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</w:t>
      </w:r>
      <w:r w:rsidRPr="00F219BE">
        <w:rPr>
          <w:rFonts w:ascii="Times New Roman" w:hAnsi="Times New Roman"/>
          <w:color w:val="000000"/>
          <w:sz w:val="28"/>
          <w:lang w:val="ru-RU"/>
        </w:rPr>
        <w:t>ых проблем человечества и их проявления на территории (в том числе и России);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</w:t>
      </w:r>
      <w:r w:rsidRPr="00F219BE">
        <w:rPr>
          <w:rFonts w:ascii="Times New Roman" w:hAnsi="Times New Roman"/>
          <w:color w:val="000000"/>
          <w:sz w:val="28"/>
          <w:lang w:val="ru-RU"/>
        </w:rPr>
        <w:t>отраслевой и территориальной структуре их хозяйств, географических особенностях развития отдельных отраслей;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и интерпретировать инф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ормацию, получаемую из различных источников; 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но-экономических и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</w:t>
      </w:r>
      <w:r w:rsidRPr="00F219BE">
        <w:rPr>
          <w:rFonts w:ascii="Times New Roman" w:hAnsi="Times New Roman"/>
          <w:color w:val="000000"/>
          <w:sz w:val="28"/>
          <w:lang w:val="ru-RU"/>
        </w:rPr>
        <w:t>честве жизни населения;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</w:t>
      </w:r>
      <w:r w:rsidRPr="00F219BE">
        <w:rPr>
          <w:rFonts w:ascii="Times New Roman" w:hAnsi="Times New Roman"/>
          <w:color w:val="000000"/>
          <w:sz w:val="28"/>
          <w:lang w:val="ru-RU"/>
        </w:rPr>
        <w:t>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</w:t>
      </w:r>
      <w:r w:rsidRPr="00F219BE">
        <w:rPr>
          <w:rFonts w:ascii="Times New Roman" w:hAnsi="Times New Roman"/>
          <w:color w:val="000000"/>
          <w:sz w:val="28"/>
          <w:lang w:val="ru-RU"/>
        </w:rPr>
        <w:t xml:space="preserve">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</w:t>
      </w:r>
      <w:r w:rsidRPr="00F219BE">
        <w:rPr>
          <w:rFonts w:ascii="Times New Roman" w:hAnsi="Times New Roman"/>
          <w:color w:val="000000"/>
          <w:sz w:val="28"/>
          <w:lang w:val="ru-RU"/>
        </w:rPr>
        <w:t>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</w:t>
      </w:r>
      <w:r w:rsidRPr="00F219BE">
        <w:rPr>
          <w:rFonts w:ascii="Times New Roman" w:hAnsi="Times New Roman"/>
          <w:color w:val="000000"/>
          <w:sz w:val="28"/>
          <w:lang w:val="ru-RU"/>
        </w:rPr>
        <w:t>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5447C5" w:rsidRPr="00F219BE" w:rsidRDefault="00E72815">
      <w:pPr>
        <w:spacing w:after="0" w:line="264" w:lineRule="auto"/>
        <w:ind w:firstLine="600"/>
        <w:jc w:val="both"/>
        <w:rPr>
          <w:lang w:val="ru-RU"/>
        </w:rPr>
      </w:pPr>
      <w:r w:rsidRPr="00F219BE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F219BE">
        <w:rPr>
          <w:rFonts w:ascii="Times New Roman" w:hAnsi="Times New Roman"/>
          <w:color w:val="000000"/>
          <w:sz w:val="28"/>
          <w:lang w:val="ru-RU"/>
        </w:rPr>
        <w:t>сфо</w:t>
      </w:r>
      <w:r w:rsidRPr="00F219BE">
        <w:rPr>
          <w:rFonts w:ascii="Times New Roman" w:hAnsi="Times New Roman"/>
          <w:color w:val="000000"/>
          <w:sz w:val="28"/>
          <w:lang w:val="ru-RU"/>
        </w:rPr>
        <w:t>рмированность</w:t>
      </w:r>
      <w:proofErr w:type="spellEnd"/>
      <w:r w:rsidRPr="00F219BE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 взаимос</w:t>
      </w:r>
      <w:r w:rsidRPr="00F219BE">
        <w:rPr>
          <w:rFonts w:ascii="Times New Roman" w:hAnsi="Times New Roman"/>
          <w:color w:val="000000"/>
          <w:sz w:val="28"/>
          <w:lang w:val="ru-RU"/>
        </w:rPr>
        <w:t>вязи глобальных проблем; возможных путей решения глобальных проблем.</w:t>
      </w:r>
    </w:p>
    <w:p w:rsidR="005447C5" w:rsidRPr="00F219BE" w:rsidRDefault="005447C5">
      <w:pPr>
        <w:rPr>
          <w:lang w:val="ru-RU"/>
        </w:rPr>
        <w:sectPr w:rsidR="005447C5" w:rsidRPr="00F219BE">
          <w:pgSz w:w="11906" w:h="16383"/>
          <w:pgMar w:top="1134" w:right="850" w:bottom="1134" w:left="1701" w:header="720" w:footer="720" w:gutter="0"/>
          <w:cols w:space="720"/>
        </w:sectPr>
      </w:pPr>
    </w:p>
    <w:p w:rsidR="005447C5" w:rsidRDefault="00E72815">
      <w:pPr>
        <w:spacing w:after="0"/>
        <w:ind w:left="120"/>
      </w:pPr>
      <w:bookmarkStart w:id="8" w:name="block-32747390"/>
      <w:bookmarkEnd w:id="7"/>
      <w:r w:rsidRPr="00F219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47C5" w:rsidRDefault="00E728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447C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7C5" w:rsidRDefault="005447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C5" w:rsidRDefault="00544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C5" w:rsidRDefault="00544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C5" w:rsidRDefault="005447C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C5" w:rsidRDefault="005447C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C5" w:rsidRDefault="005447C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C5" w:rsidRDefault="00544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C5" w:rsidRDefault="005447C5"/>
        </w:tc>
      </w:tr>
      <w:tr w:rsidR="0054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54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7C5" w:rsidRDefault="005447C5"/>
        </w:tc>
      </w:tr>
      <w:tr w:rsidR="005447C5" w:rsidRPr="00F219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F2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ПРИРОДОПОЛЬЗОВАНИЕ И </w:t>
            </w:r>
            <w:r w:rsidRPr="00F2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ГЕОЭКОЛОГИЯ</w:t>
            </w:r>
          </w:p>
        </w:tc>
      </w:tr>
      <w:tr w:rsidR="0054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7C5" w:rsidRDefault="005447C5"/>
        </w:tc>
      </w:tr>
      <w:tr w:rsidR="0054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ПОЛИТИЧЕСКАЯ КАРТА</w:t>
            </w:r>
          </w:p>
        </w:tc>
      </w:tr>
      <w:tr w:rsidR="0054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7C5" w:rsidRDefault="005447C5"/>
        </w:tc>
      </w:tr>
      <w:tr w:rsidR="0054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54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7C5" w:rsidRDefault="005447C5"/>
        </w:tc>
      </w:tr>
      <w:tr w:rsidR="0054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54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Сфера нематериального производства.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7C5" w:rsidRDefault="005447C5"/>
        </w:tc>
      </w:tr>
      <w:tr w:rsidR="0054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7C5" w:rsidRDefault="005447C5"/>
        </w:tc>
      </w:tr>
    </w:tbl>
    <w:p w:rsidR="005447C5" w:rsidRDefault="005447C5">
      <w:pPr>
        <w:sectPr w:rsidR="00544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7C5" w:rsidRDefault="00E728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5447C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7C5" w:rsidRDefault="005447C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C5" w:rsidRDefault="00544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C5" w:rsidRDefault="00544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C5" w:rsidRDefault="005447C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C5" w:rsidRDefault="005447C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C5" w:rsidRDefault="005447C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C5" w:rsidRDefault="00544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C5" w:rsidRDefault="005447C5"/>
        </w:tc>
      </w:tr>
      <w:tr w:rsidR="005447C5" w:rsidRPr="00F219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544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геоэкономической и </w:t>
            </w:r>
            <w:proofErr w:type="spellStart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7C5" w:rsidRDefault="005447C5"/>
        </w:tc>
      </w:tr>
      <w:tr w:rsidR="0054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544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7C5" w:rsidRDefault="005447C5"/>
        </w:tc>
      </w:tr>
      <w:tr w:rsidR="0054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447C5" w:rsidRDefault="005447C5"/>
        </w:tc>
      </w:tr>
    </w:tbl>
    <w:p w:rsidR="005447C5" w:rsidRDefault="005447C5">
      <w:pPr>
        <w:sectPr w:rsidR="00544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7C5" w:rsidRDefault="005447C5">
      <w:pPr>
        <w:sectPr w:rsidR="00544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7C5" w:rsidRDefault="00E72815">
      <w:pPr>
        <w:spacing w:after="0"/>
        <w:ind w:left="120"/>
      </w:pPr>
      <w:bookmarkStart w:id="9" w:name="block-3274738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47C5" w:rsidRDefault="00E728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5447C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7C5" w:rsidRDefault="005447C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C5" w:rsidRDefault="00544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C5" w:rsidRDefault="00544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C5" w:rsidRDefault="005447C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C5" w:rsidRDefault="005447C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C5" w:rsidRDefault="005447C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C5" w:rsidRDefault="00544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C5" w:rsidRDefault="00544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C5" w:rsidRDefault="005447C5"/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новые методы исследований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взаимодействия человека и </w:t>
            </w:r>
            <w:proofErr w:type="spellStart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  <w:proofErr w:type="gramStart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пасные</w:t>
            </w:r>
            <w:proofErr w:type="spellEnd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природные явления, климатические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работа "Определение целей и задач учебного исследования, связанного с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опасными природными явлениями и (или)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глобальными изменениями климата и (или) загрязнением Мирового океана, выбор </w:t>
            </w:r>
            <w:proofErr w:type="gramStart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виды. Природно-ресурсный капитал регионов, крупных стран, в том числе России. </w:t>
            </w:r>
            <w:proofErr w:type="spellStart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основы геополитики как науки. Политическая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и геополитика. Политическая карта мира и изменения, на ней происходящие. Новая многополярная модель политического мироустройства. ПГП. Специфика России как евразийского и </w:t>
            </w:r>
            <w:proofErr w:type="spellStart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приарктического</w:t>
            </w:r>
            <w:proofErr w:type="spellEnd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стран: критерии их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государств мира, унитарное и федеративное устройство.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Теория демографического перехода. Воспроизводство населения, его типы. Практическая работа "Определение и сравнение темпов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возрастной структуры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отдельных стран на основе анализа различных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хозяйство: определение и состав. Отраслевая,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региональные интеграционные группировки.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мирового производства электроэнергии и её географические особенности. Роль России. Практическая работа "Представление в виде диаграмм данных о динамике изменения объёмов и структуры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базы. Ведущие страны-производители и экспортёры продукции чёрных и цветных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страны-производители и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Лесопромышленный комплекс мира. Ведущие страны - производители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География.. Ведущие экспортёры и 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транспорт. Роль разных видов транспорта в современном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магистрали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узлы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"География главных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7C5" w:rsidRDefault="005447C5"/>
        </w:tc>
      </w:tr>
    </w:tbl>
    <w:p w:rsidR="005447C5" w:rsidRDefault="005447C5">
      <w:pPr>
        <w:sectPr w:rsidR="00544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7C5" w:rsidRDefault="00E728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5447C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7C5" w:rsidRDefault="005447C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C5" w:rsidRDefault="00544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C5" w:rsidRDefault="00544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C5" w:rsidRDefault="005447C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C5" w:rsidRDefault="005447C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C5" w:rsidRDefault="005447C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C5" w:rsidRDefault="00544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C5" w:rsidRDefault="00544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C5" w:rsidRDefault="005447C5"/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хозяйства стран </w:t>
            </w:r>
            <w:proofErr w:type="spellStart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</w:t>
            </w:r>
            <w:proofErr w:type="spellStart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зарубежной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состав, общая экономико-географическая характеристика. Юго-Западная Азия. Иран: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черты и особенности природно-ресурсного капитала, населения и хозяйства </w:t>
            </w:r>
            <w:proofErr w:type="spellStart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Современные экономические отношения России со странами Зарубежной Азии (Китай, Индия, Турция, страны Центральной Азии).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Америка. </w:t>
            </w:r>
            <w:proofErr w:type="spellStart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Северная Америка,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США: особенности ЭГП, природно-ресурсного капитала, населения и хозяйства,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состав (</w:t>
            </w:r>
            <w:proofErr w:type="spellStart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общая экономико-географическая характеристика. Особенности. Экономические и социальные проблемы </w:t>
            </w:r>
            <w:proofErr w:type="spellStart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. Последствия колониализма в экономике Африке.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Африка. Особенности природно-ресурсного капитала, населения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природно-ресурсного капитала, населения и хозяйства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Нигерии.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ГП Австралийский Союз: главные факторы размещения населения и развития хозяйства</w:t>
            </w:r>
            <w:proofErr w:type="gramStart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ресурсов, населения и </w:t>
            </w:r>
            <w:proofErr w:type="spellStart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хозяйства.Место</w:t>
            </w:r>
            <w:proofErr w:type="spellEnd"/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России в мировой политике,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экономике, человеческом потенциале.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сообщество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"Изменение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международных экономических связей России в новых геоэкономических и геополитических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"Выявление примеров взаимосвязи глобальных проблем человечества на </w:t>
            </w: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47C5" w:rsidRDefault="005447C5">
            <w:pPr>
              <w:spacing w:after="0"/>
              <w:ind w:left="135"/>
            </w:pPr>
          </w:p>
        </w:tc>
      </w:tr>
      <w:tr w:rsidR="0054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7C5" w:rsidRPr="00F219BE" w:rsidRDefault="00E72815">
            <w:pPr>
              <w:spacing w:after="0"/>
              <w:ind w:left="135"/>
              <w:rPr>
                <w:lang w:val="ru-RU"/>
              </w:rPr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 w:rsidRPr="00F2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47C5" w:rsidRDefault="00E72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7C5" w:rsidRDefault="005447C5"/>
        </w:tc>
      </w:tr>
    </w:tbl>
    <w:p w:rsidR="005447C5" w:rsidRDefault="005447C5">
      <w:pPr>
        <w:sectPr w:rsidR="00544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7C5" w:rsidRDefault="005447C5">
      <w:pPr>
        <w:sectPr w:rsidR="00544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815" w:rsidRPr="00F219BE" w:rsidRDefault="00E72815">
      <w:pPr>
        <w:rPr>
          <w:lang w:val="ru-RU"/>
        </w:rPr>
      </w:pPr>
      <w:bookmarkStart w:id="10" w:name="_GoBack"/>
      <w:bookmarkEnd w:id="9"/>
      <w:bookmarkEnd w:id="10"/>
    </w:p>
    <w:sectPr w:rsidR="00E72815" w:rsidRPr="00F219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5A0"/>
    <w:multiLevelType w:val="multilevel"/>
    <w:tmpl w:val="395A9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6D1371"/>
    <w:multiLevelType w:val="multilevel"/>
    <w:tmpl w:val="01AC6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14F15"/>
    <w:multiLevelType w:val="multilevel"/>
    <w:tmpl w:val="1F5C9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246F39"/>
    <w:multiLevelType w:val="multilevel"/>
    <w:tmpl w:val="75C23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56370D"/>
    <w:multiLevelType w:val="multilevel"/>
    <w:tmpl w:val="53880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8347D"/>
    <w:multiLevelType w:val="multilevel"/>
    <w:tmpl w:val="CD2ED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1000F"/>
    <w:multiLevelType w:val="multilevel"/>
    <w:tmpl w:val="B66CE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C6212A"/>
    <w:multiLevelType w:val="multilevel"/>
    <w:tmpl w:val="13F4E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5E36A4"/>
    <w:multiLevelType w:val="multilevel"/>
    <w:tmpl w:val="BBAC2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F36403"/>
    <w:multiLevelType w:val="multilevel"/>
    <w:tmpl w:val="0FF6C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9E716E"/>
    <w:multiLevelType w:val="multilevel"/>
    <w:tmpl w:val="94C86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1166D0"/>
    <w:multiLevelType w:val="multilevel"/>
    <w:tmpl w:val="03ECE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B83481"/>
    <w:multiLevelType w:val="multilevel"/>
    <w:tmpl w:val="DD6AA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6A109D"/>
    <w:multiLevelType w:val="multilevel"/>
    <w:tmpl w:val="31F88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236E26"/>
    <w:multiLevelType w:val="multilevel"/>
    <w:tmpl w:val="EF040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48560E"/>
    <w:multiLevelType w:val="multilevel"/>
    <w:tmpl w:val="3EA23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1F129F"/>
    <w:multiLevelType w:val="multilevel"/>
    <w:tmpl w:val="19AE9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1"/>
  </w:num>
  <w:num w:numId="5">
    <w:abstractNumId w:val="16"/>
  </w:num>
  <w:num w:numId="6">
    <w:abstractNumId w:val="0"/>
  </w:num>
  <w:num w:numId="7">
    <w:abstractNumId w:val="15"/>
  </w:num>
  <w:num w:numId="8">
    <w:abstractNumId w:val="3"/>
  </w:num>
  <w:num w:numId="9">
    <w:abstractNumId w:val="10"/>
  </w:num>
  <w:num w:numId="10">
    <w:abstractNumId w:val="12"/>
  </w:num>
  <w:num w:numId="11">
    <w:abstractNumId w:val="4"/>
  </w:num>
  <w:num w:numId="12">
    <w:abstractNumId w:val="6"/>
  </w:num>
  <w:num w:numId="13">
    <w:abstractNumId w:val="8"/>
  </w:num>
  <w:num w:numId="14">
    <w:abstractNumId w:val="1"/>
  </w:num>
  <w:num w:numId="15">
    <w:abstractNumId w:val="14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447C5"/>
    <w:rsid w:val="005447C5"/>
    <w:rsid w:val="00E72815"/>
    <w:rsid w:val="00F2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9193</Words>
  <Characters>52404</Characters>
  <Application>Microsoft Office Word</Application>
  <DocSecurity>0</DocSecurity>
  <Lines>436</Lines>
  <Paragraphs>122</Paragraphs>
  <ScaleCrop>false</ScaleCrop>
  <Company/>
  <LinksUpToDate>false</LinksUpToDate>
  <CharactersWithSpaces>61475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2</cp:revision>
  <dcterms:created xsi:type="dcterms:W3CDTF">2024-08-03T06:58:00Z</dcterms:created>
  <dcterms:modified xsi:type="dcterms:W3CDTF">2024-08-03T06:59:00Z</dcterms:modified>
</cp:coreProperties>
</file>