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D0" w:rsidRPr="004746A7" w:rsidRDefault="008F2DCA">
      <w:pPr>
        <w:spacing w:after="0" w:line="408" w:lineRule="auto"/>
        <w:ind w:left="120"/>
        <w:jc w:val="center"/>
        <w:rPr>
          <w:lang w:val="ru-RU"/>
        </w:rPr>
      </w:pPr>
      <w:bookmarkStart w:id="0" w:name="block-32754705"/>
      <w:r w:rsidRPr="004746A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B7CD0" w:rsidRPr="004746A7" w:rsidRDefault="008F2DCA">
      <w:pPr>
        <w:spacing w:after="0" w:line="408" w:lineRule="auto"/>
        <w:ind w:left="120"/>
        <w:jc w:val="center"/>
        <w:rPr>
          <w:lang w:val="ru-RU"/>
        </w:rPr>
      </w:pPr>
      <w:bookmarkStart w:id="1" w:name="fd1fc812-547d-4630-9f5e-e1606ffef873"/>
      <w:r w:rsidRPr="004746A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4746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B7CD0" w:rsidRPr="004746A7" w:rsidRDefault="008F2DCA">
      <w:pPr>
        <w:spacing w:after="0" w:line="408" w:lineRule="auto"/>
        <w:ind w:left="120"/>
        <w:jc w:val="center"/>
        <w:rPr>
          <w:lang w:val="ru-RU"/>
        </w:rPr>
      </w:pPr>
      <w:bookmarkStart w:id="2" w:name="c89a4936-5647-4dc6-8d90-3b268b68836d"/>
      <w:r w:rsidRPr="004746A7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Липецка</w:t>
      </w:r>
      <w:bookmarkEnd w:id="2"/>
    </w:p>
    <w:p w:rsidR="00FB7CD0" w:rsidRPr="004746A7" w:rsidRDefault="008F2DCA">
      <w:pPr>
        <w:spacing w:after="0" w:line="408" w:lineRule="auto"/>
        <w:ind w:left="120"/>
        <w:jc w:val="center"/>
        <w:rPr>
          <w:lang w:val="ru-RU"/>
        </w:rPr>
      </w:pPr>
      <w:r w:rsidRPr="004746A7">
        <w:rPr>
          <w:rFonts w:ascii="Times New Roman" w:hAnsi="Times New Roman"/>
          <w:b/>
          <w:color w:val="000000"/>
          <w:sz w:val="28"/>
          <w:lang w:val="ru-RU"/>
        </w:rPr>
        <w:t>МБОУ СОШ №5 города Липецка</w:t>
      </w:r>
    </w:p>
    <w:p w:rsidR="00FB7CD0" w:rsidRPr="004746A7" w:rsidRDefault="00FB7CD0">
      <w:pPr>
        <w:spacing w:after="0"/>
        <w:ind w:left="120"/>
        <w:rPr>
          <w:lang w:val="ru-RU"/>
        </w:rPr>
      </w:pPr>
    </w:p>
    <w:p w:rsidR="00FB7CD0" w:rsidRPr="004746A7" w:rsidRDefault="00FB7CD0">
      <w:pPr>
        <w:spacing w:after="0"/>
        <w:ind w:left="120"/>
        <w:rPr>
          <w:lang w:val="ru-RU"/>
        </w:rPr>
      </w:pPr>
    </w:p>
    <w:p w:rsidR="00FB7CD0" w:rsidRPr="004746A7" w:rsidRDefault="00FB7CD0">
      <w:pPr>
        <w:spacing w:after="0"/>
        <w:ind w:left="120"/>
        <w:rPr>
          <w:lang w:val="ru-RU"/>
        </w:rPr>
      </w:pPr>
    </w:p>
    <w:p w:rsidR="00FB7CD0" w:rsidRPr="004746A7" w:rsidRDefault="00FB7CD0">
      <w:pPr>
        <w:spacing w:after="0"/>
        <w:ind w:left="120"/>
        <w:rPr>
          <w:lang w:val="ru-RU"/>
        </w:rPr>
      </w:pPr>
    </w:p>
    <w:p w:rsidR="00FB7CD0" w:rsidRPr="004746A7" w:rsidRDefault="004746A7" w:rsidP="004746A7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к ООП СОО</w:t>
      </w:r>
    </w:p>
    <w:p w:rsidR="00FB7CD0" w:rsidRPr="004746A7" w:rsidRDefault="00FB7CD0">
      <w:pPr>
        <w:spacing w:after="0"/>
        <w:ind w:left="120"/>
        <w:rPr>
          <w:lang w:val="ru-RU"/>
        </w:rPr>
      </w:pPr>
    </w:p>
    <w:p w:rsidR="00FB7CD0" w:rsidRPr="004746A7" w:rsidRDefault="00FB7CD0">
      <w:pPr>
        <w:spacing w:after="0"/>
        <w:ind w:left="120"/>
        <w:rPr>
          <w:lang w:val="ru-RU"/>
        </w:rPr>
      </w:pPr>
    </w:p>
    <w:p w:rsidR="00FB7CD0" w:rsidRPr="004746A7" w:rsidRDefault="00FB7CD0">
      <w:pPr>
        <w:spacing w:after="0"/>
        <w:ind w:left="120"/>
        <w:rPr>
          <w:lang w:val="ru-RU"/>
        </w:rPr>
      </w:pPr>
    </w:p>
    <w:p w:rsidR="00FB7CD0" w:rsidRPr="004746A7" w:rsidRDefault="00FB7CD0">
      <w:pPr>
        <w:spacing w:after="0"/>
        <w:ind w:left="120"/>
        <w:rPr>
          <w:lang w:val="ru-RU"/>
        </w:rPr>
      </w:pPr>
    </w:p>
    <w:p w:rsidR="00FB7CD0" w:rsidRPr="004746A7" w:rsidRDefault="008F2DCA">
      <w:pPr>
        <w:spacing w:after="0" w:line="408" w:lineRule="auto"/>
        <w:ind w:left="120"/>
        <w:jc w:val="center"/>
        <w:rPr>
          <w:lang w:val="ru-RU"/>
        </w:rPr>
      </w:pPr>
      <w:r w:rsidRPr="004746A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B7CD0" w:rsidRPr="004746A7" w:rsidRDefault="008F2DCA">
      <w:pPr>
        <w:spacing w:after="0" w:line="408" w:lineRule="auto"/>
        <w:ind w:left="120"/>
        <w:jc w:val="center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 4312026)</w:t>
      </w:r>
    </w:p>
    <w:p w:rsidR="00FB7CD0" w:rsidRPr="004746A7" w:rsidRDefault="00FB7CD0">
      <w:pPr>
        <w:spacing w:after="0"/>
        <w:ind w:left="120"/>
        <w:jc w:val="center"/>
        <w:rPr>
          <w:lang w:val="ru-RU"/>
        </w:rPr>
      </w:pPr>
    </w:p>
    <w:p w:rsidR="00FB7CD0" w:rsidRPr="004746A7" w:rsidRDefault="008F2DCA">
      <w:pPr>
        <w:spacing w:after="0" w:line="408" w:lineRule="auto"/>
        <w:ind w:left="120"/>
        <w:jc w:val="center"/>
        <w:rPr>
          <w:lang w:val="ru-RU"/>
        </w:rPr>
      </w:pPr>
      <w:r w:rsidRPr="004746A7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FB7CD0" w:rsidRPr="004746A7" w:rsidRDefault="008F2DCA">
      <w:pPr>
        <w:spacing w:after="0" w:line="408" w:lineRule="auto"/>
        <w:ind w:left="120"/>
        <w:jc w:val="center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4746A7">
        <w:rPr>
          <w:rFonts w:ascii="Calibri" w:hAnsi="Calibri"/>
          <w:color w:val="000000"/>
          <w:sz w:val="28"/>
          <w:lang w:val="ru-RU"/>
        </w:rPr>
        <w:t xml:space="preserve">– 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FB7CD0" w:rsidRPr="004746A7" w:rsidRDefault="00FB7CD0">
      <w:pPr>
        <w:spacing w:after="0"/>
        <w:ind w:left="120"/>
        <w:jc w:val="center"/>
        <w:rPr>
          <w:lang w:val="ru-RU"/>
        </w:rPr>
      </w:pPr>
    </w:p>
    <w:p w:rsidR="00FB7CD0" w:rsidRPr="004746A7" w:rsidRDefault="00FB7CD0">
      <w:pPr>
        <w:spacing w:after="0"/>
        <w:ind w:left="120"/>
        <w:jc w:val="center"/>
        <w:rPr>
          <w:lang w:val="ru-RU"/>
        </w:rPr>
      </w:pPr>
    </w:p>
    <w:p w:rsidR="00FB7CD0" w:rsidRPr="004746A7" w:rsidRDefault="00FB7CD0">
      <w:pPr>
        <w:spacing w:after="0"/>
        <w:ind w:left="120"/>
        <w:jc w:val="center"/>
        <w:rPr>
          <w:lang w:val="ru-RU"/>
        </w:rPr>
      </w:pPr>
    </w:p>
    <w:p w:rsidR="00FB7CD0" w:rsidRPr="004746A7" w:rsidRDefault="00FB7CD0">
      <w:pPr>
        <w:spacing w:after="0"/>
        <w:ind w:left="120"/>
        <w:jc w:val="center"/>
        <w:rPr>
          <w:lang w:val="ru-RU"/>
        </w:rPr>
      </w:pPr>
    </w:p>
    <w:p w:rsidR="00FB7CD0" w:rsidRPr="004746A7" w:rsidRDefault="00FB7CD0">
      <w:pPr>
        <w:spacing w:after="0"/>
        <w:ind w:left="120"/>
        <w:jc w:val="center"/>
        <w:rPr>
          <w:lang w:val="ru-RU"/>
        </w:rPr>
      </w:pPr>
    </w:p>
    <w:p w:rsidR="00FB7CD0" w:rsidRPr="004746A7" w:rsidRDefault="00FB7CD0">
      <w:pPr>
        <w:spacing w:after="0"/>
        <w:ind w:left="120"/>
        <w:jc w:val="center"/>
        <w:rPr>
          <w:lang w:val="ru-RU"/>
        </w:rPr>
      </w:pPr>
    </w:p>
    <w:p w:rsidR="00FB7CD0" w:rsidRPr="004746A7" w:rsidRDefault="00FB7CD0">
      <w:pPr>
        <w:spacing w:after="0"/>
        <w:ind w:left="120"/>
        <w:jc w:val="center"/>
        <w:rPr>
          <w:lang w:val="ru-RU"/>
        </w:rPr>
      </w:pPr>
    </w:p>
    <w:p w:rsidR="00FB7CD0" w:rsidRPr="004746A7" w:rsidRDefault="00FB7CD0">
      <w:pPr>
        <w:spacing w:after="0"/>
        <w:ind w:left="120"/>
        <w:jc w:val="center"/>
        <w:rPr>
          <w:lang w:val="ru-RU"/>
        </w:rPr>
      </w:pPr>
    </w:p>
    <w:p w:rsidR="00FB7CD0" w:rsidRPr="004746A7" w:rsidRDefault="00FB7CD0">
      <w:pPr>
        <w:spacing w:after="0"/>
        <w:ind w:left="120"/>
        <w:jc w:val="center"/>
        <w:rPr>
          <w:lang w:val="ru-RU"/>
        </w:rPr>
      </w:pPr>
    </w:p>
    <w:p w:rsidR="00FB7CD0" w:rsidRPr="004746A7" w:rsidRDefault="00FB7CD0">
      <w:pPr>
        <w:spacing w:after="0"/>
        <w:ind w:left="120"/>
        <w:jc w:val="center"/>
        <w:rPr>
          <w:lang w:val="ru-RU"/>
        </w:rPr>
      </w:pPr>
    </w:p>
    <w:p w:rsidR="00FB7CD0" w:rsidRPr="004746A7" w:rsidRDefault="00FB7CD0">
      <w:pPr>
        <w:spacing w:after="0"/>
        <w:ind w:left="120"/>
        <w:jc w:val="center"/>
        <w:rPr>
          <w:lang w:val="ru-RU"/>
        </w:rPr>
      </w:pPr>
    </w:p>
    <w:p w:rsidR="00FB7CD0" w:rsidRPr="004746A7" w:rsidRDefault="00FB7CD0">
      <w:pPr>
        <w:spacing w:after="0"/>
        <w:ind w:left="120"/>
        <w:jc w:val="center"/>
        <w:rPr>
          <w:lang w:val="ru-RU"/>
        </w:rPr>
      </w:pPr>
    </w:p>
    <w:p w:rsidR="00FB7CD0" w:rsidRPr="004746A7" w:rsidRDefault="008F2DCA">
      <w:pPr>
        <w:spacing w:after="0"/>
        <w:ind w:left="120"/>
        <w:jc w:val="center"/>
        <w:rPr>
          <w:lang w:val="ru-RU"/>
        </w:rPr>
      </w:pPr>
      <w:bookmarkStart w:id="3" w:name="83855128-b2e3-43b4-b7ed-dd91c2c6823e"/>
      <w:r w:rsidRPr="004746A7">
        <w:rPr>
          <w:rFonts w:ascii="Times New Roman" w:hAnsi="Times New Roman"/>
          <w:b/>
          <w:color w:val="000000"/>
          <w:sz w:val="28"/>
          <w:lang w:val="ru-RU"/>
        </w:rPr>
        <w:t>Липецк</w:t>
      </w:r>
      <w:bookmarkEnd w:id="3"/>
      <w:r w:rsidRPr="004746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4e1bc01-0360-4a25-8179-1c5d9cd1749e"/>
      <w:r w:rsidRPr="004746A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B7CD0" w:rsidRPr="004746A7" w:rsidRDefault="00FB7CD0">
      <w:pPr>
        <w:spacing w:after="0"/>
        <w:ind w:left="120"/>
        <w:rPr>
          <w:lang w:val="ru-RU"/>
        </w:rPr>
      </w:pPr>
    </w:p>
    <w:p w:rsidR="00FB7CD0" w:rsidRPr="004746A7" w:rsidRDefault="00FB7CD0">
      <w:pPr>
        <w:rPr>
          <w:lang w:val="ru-RU"/>
        </w:rPr>
        <w:sectPr w:rsidR="00FB7CD0" w:rsidRPr="004746A7">
          <w:pgSz w:w="11906" w:h="16383"/>
          <w:pgMar w:top="1134" w:right="850" w:bottom="1134" w:left="1701" w:header="720" w:footer="720" w:gutter="0"/>
          <w:cols w:space="720"/>
        </w:sectPr>
      </w:pPr>
    </w:p>
    <w:p w:rsidR="00FB7CD0" w:rsidRPr="004746A7" w:rsidRDefault="008F2DCA">
      <w:pPr>
        <w:spacing w:after="0" w:line="264" w:lineRule="auto"/>
        <w:ind w:left="120"/>
        <w:jc w:val="both"/>
        <w:rPr>
          <w:lang w:val="ru-RU"/>
        </w:rPr>
      </w:pPr>
      <w:bookmarkStart w:id="5" w:name="block-32754704"/>
      <w:bookmarkEnd w:id="0"/>
      <w:r w:rsidRPr="004746A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B7CD0" w:rsidRPr="004746A7" w:rsidRDefault="00FB7CD0">
      <w:pPr>
        <w:spacing w:after="0" w:line="264" w:lineRule="auto"/>
        <w:ind w:left="120"/>
        <w:jc w:val="both"/>
        <w:rPr>
          <w:lang w:val="ru-RU"/>
        </w:rPr>
      </w:pP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ние», а также с учётом федеральной рабочей программы воспитания. 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46A7">
        <w:rPr>
          <w:rFonts w:ascii="Times New Roman" w:hAnsi="Times New Roman"/>
          <w:color w:val="000000"/>
          <w:sz w:val="28"/>
          <w:lang w:val="ru-RU"/>
        </w:rPr>
        <w:t xml:space="preserve"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</w:t>
      </w:r>
      <w:r w:rsidRPr="004746A7">
        <w:rPr>
          <w:rFonts w:ascii="Times New Roman" w:hAnsi="Times New Roman"/>
          <w:color w:val="000000"/>
          <w:sz w:val="28"/>
          <w:lang w:val="ru-RU"/>
        </w:rPr>
        <w:t>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 решения задач личной и социальной значимости.</w:t>
      </w:r>
      <w:proofErr w:type="gramEnd"/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</w:t>
      </w:r>
      <w:r w:rsidRPr="004746A7">
        <w:rPr>
          <w:rFonts w:ascii="Times New Roman" w:hAnsi="Times New Roman"/>
          <w:color w:val="000000"/>
          <w:sz w:val="28"/>
          <w:lang w:val="ru-RU"/>
        </w:rPr>
        <w:t>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</w:t>
      </w:r>
      <w:r w:rsidRPr="004746A7">
        <w:rPr>
          <w:rFonts w:ascii="Times New Roman" w:hAnsi="Times New Roman"/>
          <w:color w:val="000000"/>
          <w:sz w:val="28"/>
          <w:lang w:val="ru-RU"/>
        </w:rPr>
        <w:t>дей в обществе, правовые нормы, регулирующие отношения людей во всех областях жизни.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</w:t>
      </w:r>
      <w:r w:rsidRPr="004746A7">
        <w:rPr>
          <w:rFonts w:ascii="Times New Roman" w:hAnsi="Times New Roman"/>
          <w:color w:val="000000"/>
          <w:sz w:val="28"/>
          <w:lang w:val="ru-RU"/>
        </w:rPr>
        <w:t>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</w:t>
      </w:r>
      <w:r w:rsidRPr="004746A7">
        <w:rPr>
          <w:rFonts w:ascii="Times New Roman" w:hAnsi="Times New Roman"/>
          <w:color w:val="000000"/>
          <w:sz w:val="28"/>
          <w:lang w:val="ru-RU"/>
        </w:rPr>
        <w:t>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</w:t>
      </w:r>
      <w:r w:rsidRPr="004746A7">
        <w:rPr>
          <w:rFonts w:ascii="Times New Roman" w:hAnsi="Times New Roman"/>
          <w:color w:val="000000"/>
          <w:sz w:val="28"/>
          <w:lang w:val="ru-RU"/>
        </w:rPr>
        <w:t>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4746A7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4746A7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</w:t>
      </w:r>
      <w:r w:rsidRPr="004746A7">
        <w:rPr>
          <w:rFonts w:ascii="Times New Roman" w:hAnsi="Times New Roman"/>
          <w:color w:val="000000"/>
          <w:sz w:val="28"/>
          <w:lang w:val="ru-RU"/>
        </w:rPr>
        <w:t>каций.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</w:t>
      </w:r>
      <w:r w:rsidRPr="004746A7">
        <w:rPr>
          <w:rFonts w:ascii="Times New Roman" w:hAnsi="Times New Roman"/>
          <w:color w:val="000000"/>
          <w:sz w:val="28"/>
          <w:lang w:val="ru-RU"/>
        </w:rPr>
        <w:t>х ситуаций.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46A7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</w:t>
      </w:r>
      <w:r w:rsidRPr="004746A7">
        <w:rPr>
          <w:rFonts w:ascii="Times New Roman" w:hAnsi="Times New Roman"/>
          <w:color w:val="000000"/>
          <w:sz w:val="28"/>
          <w:lang w:val="ru-RU"/>
        </w:rPr>
        <w:t>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воспитани</w:t>
      </w:r>
      <w:r w:rsidRPr="004746A7">
        <w:rPr>
          <w:rFonts w:ascii="Times New Roman" w:hAnsi="Times New Roman"/>
          <w:color w:val="000000"/>
          <w:sz w:val="28"/>
          <w:lang w:val="ru-RU"/>
        </w:rPr>
        <w:t>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</w:t>
      </w:r>
      <w:r w:rsidRPr="004746A7">
        <w:rPr>
          <w:rFonts w:ascii="Times New Roman" w:hAnsi="Times New Roman"/>
          <w:color w:val="000000"/>
          <w:sz w:val="28"/>
          <w:lang w:val="ru-RU"/>
        </w:rPr>
        <w:t>ьстве Российской Федерации;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</w:t>
      </w:r>
      <w:r w:rsidRPr="004746A7">
        <w:rPr>
          <w:rFonts w:ascii="Times New Roman" w:hAnsi="Times New Roman"/>
          <w:color w:val="000000"/>
          <w:sz w:val="28"/>
          <w:lang w:val="ru-RU"/>
        </w:rPr>
        <w:t>ю в различных областях жизни: семейной, трудовой, профессиональной;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46A7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</w:t>
      </w:r>
      <w:r w:rsidRPr="004746A7">
        <w:rPr>
          <w:rFonts w:ascii="Times New Roman" w:hAnsi="Times New Roman"/>
          <w:color w:val="000000"/>
          <w:sz w:val="28"/>
          <w:lang w:val="ru-RU"/>
        </w:rPr>
        <w:t>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источни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ков (в том числе неадаптированных, цифровых и традиционных) для решения образовательных задач и </w:t>
      </w:r>
      <w:r w:rsidRPr="004746A7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</w:t>
      </w:r>
      <w:r w:rsidRPr="004746A7">
        <w:rPr>
          <w:rFonts w:ascii="Times New Roman" w:hAnsi="Times New Roman"/>
          <w:color w:val="000000"/>
          <w:sz w:val="28"/>
          <w:lang w:val="ru-RU"/>
        </w:rPr>
        <w:t>ия личных финансовых целей, взаимодействия с государственными органами, финансовыми организациями;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</w:t>
      </w:r>
      <w:r w:rsidRPr="004746A7">
        <w:rPr>
          <w:rFonts w:ascii="Times New Roman" w:hAnsi="Times New Roman"/>
          <w:color w:val="000000"/>
          <w:sz w:val="28"/>
          <w:lang w:val="ru-RU"/>
        </w:rPr>
        <w:t>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</w:t>
      </w:r>
      <w:r w:rsidRPr="004746A7">
        <w:rPr>
          <w:rFonts w:ascii="Times New Roman" w:hAnsi="Times New Roman"/>
          <w:color w:val="000000"/>
          <w:sz w:val="28"/>
          <w:lang w:val="ru-RU"/>
        </w:rPr>
        <w:t>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 направлениям социальногуманитарной подготовки.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bookmarkStart w:id="6" w:name="aae73cf6-9a33-481a-a72b-2a67fc11b813"/>
      <w:r w:rsidRPr="004746A7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</w:p>
    <w:p w:rsidR="00FB7CD0" w:rsidRPr="004746A7" w:rsidRDefault="00FB7CD0">
      <w:pPr>
        <w:rPr>
          <w:lang w:val="ru-RU"/>
        </w:rPr>
        <w:sectPr w:rsidR="00FB7CD0" w:rsidRPr="004746A7">
          <w:pgSz w:w="11906" w:h="16383"/>
          <w:pgMar w:top="1134" w:right="850" w:bottom="1134" w:left="1701" w:header="720" w:footer="720" w:gutter="0"/>
          <w:cols w:space="720"/>
        </w:sectPr>
      </w:pPr>
    </w:p>
    <w:p w:rsidR="00FB7CD0" w:rsidRPr="004746A7" w:rsidRDefault="008F2DCA">
      <w:pPr>
        <w:spacing w:after="0" w:line="264" w:lineRule="auto"/>
        <w:ind w:left="120"/>
        <w:jc w:val="both"/>
        <w:rPr>
          <w:lang w:val="ru-RU"/>
        </w:rPr>
      </w:pPr>
      <w:bookmarkStart w:id="7" w:name="block-32754706"/>
      <w:bookmarkEnd w:id="5"/>
      <w:r w:rsidRPr="004746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B7CD0" w:rsidRPr="004746A7" w:rsidRDefault="00FB7CD0">
      <w:pPr>
        <w:spacing w:after="0" w:line="264" w:lineRule="auto"/>
        <w:ind w:left="120"/>
        <w:jc w:val="both"/>
        <w:rPr>
          <w:lang w:val="ru-RU"/>
        </w:rPr>
      </w:pPr>
    </w:p>
    <w:p w:rsidR="00FB7CD0" w:rsidRPr="004746A7" w:rsidRDefault="008F2DCA">
      <w:pPr>
        <w:spacing w:after="0" w:line="264" w:lineRule="auto"/>
        <w:ind w:left="120"/>
        <w:jc w:val="both"/>
        <w:rPr>
          <w:lang w:val="ru-RU"/>
        </w:rPr>
      </w:pPr>
      <w:r w:rsidRPr="004746A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B7CD0" w:rsidRPr="004746A7" w:rsidRDefault="00FB7CD0">
      <w:pPr>
        <w:spacing w:after="0" w:line="264" w:lineRule="auto"/>
        <w:ind w:left="120"/>
        <w:jc w:val="both"/>
        <w:rPr>
          <w:lang w:val="ru-RU"/>
        </w:rPr>
      </w:pP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b/>
          <w:color w:val="000000"/>
          <w:sz w:val="28"/>
          <w:lang w:val="ru-RU"/>
        </w:rPr>
        <w:t>Социальные науки</w:t>
      </w:r>
      <w:r w:rsidRPr="004746A7">
        <w:rPr>
          <w:rFonts w:ascii="Times New Roman" w:hAnsi="Times New Roman"/>
          <w:b/>
          <w:color w:val="000000"/>
          <w:sz w:val="28"/>
          <w:lang w:val="ru-RU"/>
        </w:rPr>
        <w:t xml:space="preserve"> и их особенности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</w:t>
      </w:r>
      <w:r w:rsidRPr="004746A7">
        <w:rPr>
          <w:rFonts w:ascii="Times New Roman" w:hAnsi="Times New Roman"/>
          <w:color w:val="000000"/>
          <w:sz w:val="28"/>
          <w:lang w:val="ru-RU"/>
        </w:rPr>
        <w:t>ия и наука.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 xml:space="preserve">Социальная философия, </w:t>
      </w:r>
      <w:r w:rsidRPr="004746A7">
        <w:rPr>
          <w:rFonts w:ascii="Times New Roman" w:hAnsi="Times New Roman"/>
          <w:color w:val="000000"/>
          <w:sz w:val="28"/>
          <w:lang w:val="ru-RU"/>
        </w:rPr>
        <w:t>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 xml:space="preserve">Типология обществ. </w:t>
      </w:r>
      <w:r w:rsidRPr="004746A7">
        <w:rPr>
          <w:rFonts w:ascii="Times New Roman" w:hAnsi="Times New Roman"/>
          <w:color w:val="000000"/>
          <w:sz w:val="28"/>
          <w:lang w:val="ru-RU"/>
        </w:rPr>
        <w:t>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</w:t>
      </w:r>
      <w:r w:rsidRPr="004746A7">
        <w:rPr>
          <w:rFonts w:ascii="Times New Roman" w:hAnsi="Times New Roman"/>
          <w:color w:val="000000"/>
          <w:sz w:val="28"/>
          <w:lang w:val="ru-RU"/>
        </w:rPr>
        <w:t>а.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4746A7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4746A7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овов </w:t>
      </w:r>
      <w:r>
        <w:rPr>
          <w:rFonts w:ascii="Times New Roman" w:hAnsi="Times New Roman"/>
          <w:color w:val="000000"/>
          <w:sz w:val="28"/>
        </w:rPr>
        <w:t>XXI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4746A7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4746A7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 деятельности – фундаментальные особенности человека.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4746A7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</w:t>
      </w:r>
      <w:r w:rsidRPr="004746A7">
        <w:rPr>
          <w:rFonts w:ascii="Times New Roman" w:hAnsi="Times New Roman"/>
          <w:color w:val="000000"/>
          <w:sz w:val="28"/>
          <w:lang w:val="ru-RU"/>
        </w:rPr>
        <w:t>товерной и недостоверной информации.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Гносеология в с</w:t>
      </w:r>
      <w:r w:rsidRPr="004746A7">
        <w:rPr>
          <w:rFonts w:ascii="Times New Roman" w:hAnsi="Times New Roman"/>
          <w:color w:val="000000"/>
          <w:sz w:val="28"/>
          <w:lang w:val="ru-RU"/>
        </w:rPr>
        <w:t>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</w:t>
      </w:r>
      <w:r w:rsidRPr="004746A7">
        <w:rPr>
          <w:rFonts w:ascii="Times New Roman" w:hAnsi="Times New Roman"/>
          <w:color w:val="000000"/>
          <w:sz w:val="28"/>
          <w:lang w:val="ru-RU"/>
        </w:rPr>
        <w:t>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</w:t>
      </w:r>
      <w:r w:rsidRPr="004746A7">
        <w:rPr>
          <w:rFonts w:ascii="Times New Roman" w:hAnsi="Times New Roman"/>
          <w:color w:val="000000"/>
          <w:sz w:val="28"/>
          <w:lang w:val="ru-RU"/>
        </w:rPr>
        <w:t>научного познания. Дифференциация и интеграция научного знания. Междисциплинарные научные исследования.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</w:t>
      </w:r>
      <w:r w:rsidRPr="004746A7">
        <w:rPr>
          <w:rFonts w:ascii="Times New Roman" w:hAnsi="Times New Roman"/>
          <w:color w:val="000000"/>
          <w:sz w:val="28"/>
          <w:lang w:val="ru-RU"/>
        </w:rPr>
        <w:t>. Влияние религии на развитие культуры.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</w:t>
      </w:r>
      <w:r w:rsidRPr="004746A7">
        <w:rPr>
          <w:rFonts w:ascii="Times New Roman" w:hAnsi="Times New Roman"/>
          <w:color w:val="000000"/>
          <w:sz w:val="28"/>
          <w:lang w:val="ru-RU"/>
        </w:rPr>
        <w:t>ий и ответственность учёного. Авторитет науки. Достижения российской науки на современном этапе.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</w:t>
      </w:r>
      <w:r w:rsidRPr="004746A7">
        <w:rPr>
          <w:rFonts w:ascii="Times New Roman" w:hAnsi="Times New Roman"/>
          <w:color w:val="000000"/>
          <w:sz w:val="28"/>
          <w:lang w:val="ru-RU"/>
        </w:rPr>
        <w:t>а. Нравственность как область индивидуально ответственного поведения.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b/>
          <w:color w:val="000000"/>
          <w:sz w:val="28"/>
          <w:lang w:val="ru-RU"/>
        </w:rPr>
        <w:t>Введе</w:t>
      </w:r>
      <w:r w:rsidRPr="004746A7">
        <w:rPr>
          <w:rFonts w:ascii="Times New Roman" w:hAnsi="Times New Roman"/>
          <w:b/>
          <w:color w:val="000000"/>
          <w:sz w:val="28"/>
          <w:lang w:val="ru-RU"/>
        </w:rPr>
        <w:t>ние в социальную психологию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 xml:space="preserve">Теории социальных отношений. Основные типы социальных </w:t>
      </w:r>
      <w:r w:rsidRPr="004746A7">
        <w:rPr>
          <w:rFonts w:ascii="Times New Roman" w:hAnsi="Times New Roman"/>
          <w:color w:val="000000"/>
          <w:sz w:val="28"/>
          <w:lang w:val="ru-RU"/>
        </w:rPr>
        <w:t>отношений.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 w:rsidRPr="004746A7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gramEnd"/>
      <w:r w:rsidRPr="004746A7">
        <w:rPr>
          <w:rFonts w:ascii="Times New Roman" w:hAnsi="Times New Roman"/>
          <w:color w:val="000000"/>
          <w:sz w:val="28"/>
          <w:lang w:val="ru-RU"/>
        </w:rPr>
        <w:t xml:space="preserve">». Самопознание и самооценка. Самоконтроль. Социальная идентичность. Ролевое поведение. Межличностное взаимодействие как объект </w:t>
      </w:r>
      <w:r w:rsidRPr="004746A7">
        <w:rPr>
          <w:rFonts w:ascii="Times New Roman" w:hAnsi="Times New Roman"/>
          <w:color w:val="000000"/>
          <w:sz w:val="28"/>
          <w:lang w:val="ru-RU"/>
        </w:rPr>
        <w:t>социальной психологии.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</w:t>
      </w:r>
      <w:r w:rsidRPr="004746A7">
        <w:rPr>
          <w:rFonts w:ascii="Times New Roman" w:hAnsi="Times New Roman"/>
          <w:color w:val="000000"/>
          <w:sz w:val="28"/>
          <w:lang w:val="ru-RU"/>
        </w:rPr>
        <w:t>номен психологии масс, «эффект толпы».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 xml:space="preserve">Влияние группы на индивидуальное поведение. Групповая сплочённость. Конформизм и 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</w:t>
      </w:r>
      <w:r w:rsidRPr="004746A7">
        <w:rPr>
          <w:rFonts w:ascii="Times New Roman" w:hAnsi="Times New Roman"/>
          <w:color w:val="000000"/>
          <w:sz w:val="28"/>
          <w:lang w:val="ru-RU"/>
        </w:rPr>
        <w:t>Формы и стиль лидерства. Взаимоотношения в ученических группах.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</w:t>
      </w:r>
      <w:r w:rsidRPr="004746A7">
        <w:rPr>
          <w:rFonts w:ascii="Times New Roman" w:hAnsi="Times New Roman"/>
          <w:color w:val="000000"/>
          <w:sz w:val="28"/>
          <w:lang w:val="ru-RU"/>
        </w:rPr>
        <w:t>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</w:t>
      </w:r>
      <w:r w:rsidRPr="004746A7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экономика. Место </w:t>
      </w:r>
      <w:r w:rsidRPr="004746A7">
        <w:rPr>
          <w:rFonts w:ascii="Times New Roman" w:hAnsi="Times New Roman"/>
          <w:color w:val="000000"/>
          <w:sz w:val="28"/>
          <w:lang w:val="ru-RU"/>
        </w:rPr>
        <w:t>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</w:t>
      </w:r>
      <w:r w:rsidRPr="004746A7">
        <w:rPr>
          <w:rFonts w:ascii="Times New Roman" w:hAnsi="Times New Roman"/>
          <w:color w:val="000000"/>
          <w:sz w:val="28"/>
          <w:lang w:val="ru-RU"/>
        </w:rPr>
        <w:t>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</w:t>
      </w:r>
      <w:r w:rsidRPr="004746A7">
        <w:rPr>
          <w:rFonts w:ascii="Times New Roman" w:hAnsi="Times New Roman"/>
          <w:color w:val="000000"/>
          <w:sz w:val="28"/>
          <w:lang w:val="ru-RU"/>
        </w:rPr>
        <w:t>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</w:t>
      </w:r>
      <w:r w:rsidRPr="004746A7">
        <w:rPr>
          <w:rFonts w:ascii="Times New Roman" w:hAnsi="Times New Roman"/>
          <w:color w:val="000000"/>
          <w:sz w:val="28"/>
          <w:lang w:val="ru-RU"/>
        </w:rPr>
        <w:t>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</w:t>
      </w:r>
      <w:r w:rsidRPr="004746A7">
        <w:rPr>
          <w:rFonts w:ascii="Times New Roman" w:hAnsi="Times New Roman"/>
          <w:color w:val="000000"/>
          <w:sz w:val="28"/>
          <w:lang w:val="ru-RU"/>
        </w:rPr>
        <w:t>и. Товары Гиффена и эффект Веблена. Рыночное равновесие, равновесная цена.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</w:t>
      </w:r>
      <w:r w:rsidRPr="004746A7">
        <w:rPr>
          <w:rFonts w:ascii="Times New Roman" w:hAnsi="Times New Roman"/>
          <w:color w:val="000000"/>
          <w:sz w:val="28"/>
          <w:lang w:val="ru-RU"/>
        </w:rPr>
        <w:t>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</w:t>
      </w:r>
      <w:r w:rsidRPr="004746A7">
        <w:rPr>
          <w:rFonts w:ascii="Times New Roman" w:hAnsi="Times New Roman"/>
          <w:color w:val="000000"/>
          <w:sz w:val="28"/>
          <w:lang w:val="ru-RU"/>
        </w:rPr>
        <w:t>менного рынка труда в Российской Федерации.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</w:t>
      </w:r>
      <w:r w:rsidRPr="004746A7">
        <w:rPr>
          <w:rFonts w:ascii="Times New Roman" w:hAnsi="Times New Roman"/>
          <w:color w:val="000000"/>
          <w:sz w:val="28"/>
          <w:lang w:val="ru-RU"/>
        </w:rPr>
        <w:t>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Экономически</w:t>
      </w:r>
      <w:r w:rsidRPr="004746A7">
        <w:rPr>
          <w:rFonts w:ascii="Times New Roman" w:hAnsi="Times New Roman"/>
          <w:color w:val="000000"/>
          <w:sz w:val="28"/>
          <w:lang w:val="ru-RU"/>
        </w:rPr>
        <w:t>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</w:t>
      </w:r>
      <w:r w:rsidRPr="004746A7">
        <w:rPr>
          <w:rFonts w:ascii="Times New Roman" w:hAnsi="Times New Roman"/>
          <w:color w:val="000000"/>
          <w:sz w:val="28"/>
          <w:lang w:val="ru-RU"/>
        </w:rPr>
        <w:t>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Финансовые инстит</w:t>
      </w:r>
      <w:r w:rsidRPr="004746A7">
        <w:rPr>
          <w:rFonts w:ascii="Times New Roman" w:hAnsi="Times New Roman"/>
          <w:color w:val="000000"/>
          <w:sz w:val="28"/>
          <w:lang w:val="ru-RU"/>
        </w:rPr>
        <w:t>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</w:t>
      </w:r>
      <w:r w:rsidRPr="004746A7">
        <w:rPr>
          <w:rFonts w:ascii="Times New Roman" w:hAnsi="Times New Roman"/>
          <w:color w:val="000000"/>
          <w:sz w:val="28"/>
          <w:lang w:val="ru-RU"/>
        </w:rPr>
        <w:t>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</w:t>
      </w:r>
      <w:r w:rsidRPr="004746A7">
        <w:rPr>
          <w:rFonts w:ascii="Times New Roman" w:hAnsi="Times New Roman"/>
          <w:color w:val="000000"/>
          <w:sz w:val="28"/>
          <w:lang w:val="ru-RU"/>
        </w:rPr>
        <w:t>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</w:t>
      </w:r>
      <w:r w:rsidRPr="004746A7">
        <w:rPr>
          <w:rFonts w:ascii="Times New Roman" w:hAnsi="Times New Roman"/>
          <w:color w:val="000000"/>
          <w:sz w:val="28"/>
          <w:lang w:val="ru-RU"/>
        </w:rPr>
        <w:t>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</w:t>
      </w:r>
      <w:r w:rsidRPr="004746A7">
        <w:rPr>
          <w:rFonts w:ascii="Times New Roman" w:hAnsi="Times New Roman"/>
          <w:color w:val="000000"/>
          <w:sz w:val="28"/>
          <w:lang w:val="ru-RU"/>
        </w:rPr>
        <w:t>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г. Совокупный спрос и совокупное предложение. Экономические циклы. Фазы </w:t>
      </w:r>
      <w:r w:rsidRPr="004746A7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Мир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</w:t>
      </w:r>
      <w:r w:rsidRPr="004746A7">
        <w:rPr>
          <w:rFonts w:ascii="Times New Roman" w:hAnsi="Times New Roman"/>
          <w:color w:val="000000"/>
          <w:sz w:val="28"/>
          <w:lang w:val="ru-RU"/>
        </w:rPr>
        <w:t>Валютный рынок.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FB7CD0" w:rsidRPr="004746A7" w:rsidRDefault="00FB7CD0">
      <w:pPr>
        <w:spacing w:after="0" w:line="264" w:lineRule="auto"/>
        <w:ind w:left="120"/>
        <w:jc w:val="both"/>
        <w:rPr>
          <w:lang w:val="ru-RU"/>
        </w:rPr>
      </w:pPr>
    </w:p>
    <w:p w:rsidR="00FB7CD0" w:rsidRPr="004746A7" w:rsidRDefault="008F2DCA">
      <w:pPr>
        <w:spacing w:after="0" w:line="264" w:lineRule="auto"/>
        <w:ind w:left="120"/>
        <w:jc w:val="both"/>
        <w:rPr>
          <w:lang w:val="ru-RU"/>
        </w:rPr>
      </w:pPr>
      <w:r w:rsidRPr="004746A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B7CD0" w:rsidRPr="004746A7" w:rsidRDefault="00FB7CD0">
      <w:pPr>
        <w:spacing w:after="0" w:line="264" w:lineRule="auto"/>
        <w:ind w:left="120"/>
        <w:jc w:val="both"/>
        <w:rPr>
          <w:lang w:val="ru-RU"/>
        </w:rPr>
      </w:pP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</w:t>
      </w:r>
      <w:r w:rsidRPr="004746A7">
        <w:rPr>
          <w:rFonts w:ascii="Times New Roman" w:hAnsi="Times New Roman"/>
          <w:color w:val="000000"/>
          <w:sz w:val="28"/>
          <w:lang w:val="ru-RU"/>
        </w:rPr>
        <w:t>равления развития социологии. Структурный и функциональный анализ общества в социологии.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Этнические общности. Эт</w:t>
      </w:r>
      <w:r w:rsidRPr="004746A7">
        <w:rPr>
          <w:rFonts w:ascii="Times New Roman" w:hAnsi="Times New Roman"/>
          <w:color w:val="000000"/>
          <w:sz w:val="28"/>
          <w:lang w:val="ru-RU"/>
        </w:rPr>
        <w:t>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М</w:t>
      </w:r>
      <w:r w:rsidRPr="004746A7">
        <w:rPr>
          <w:rFonts w:ascii="Times New Roman" w:hAnsi="Times New Roman"/>
          <w:color w:val="000000"/>
          <w:sz w:val="28"/>
          <w:lang w:val="ru-RU"/>
        </w:rPr>
        <w:t>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</w:t>
      </w:r>
      <w:r w:rsidRPr="004746A7">
        <w:rPr>
          <w:rFonts w:ascii="Times New Roman" w:hAnsi="Times New Roman"/>
          <w:color w:val="000000"/>
          <w:sz w:val="28"/>
          <w:lang w:val="ru-RU"/>
        </w:rPr>
        <w:t>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</w:t>
      </w:r>
      <w:r w:rsidRPr="004746A7">
        <w:rPr>
          <w:rFonts w:ascii="Times New Roman" w:hAnsi="Times New Roman"/>
          <w:color w:val="000000"/>
          <w:sz w:val="28"/>
          <w:lang w:val="ru-RU"/>
        </w:rPr>
        <w:t>й в современной семье. Демографическая и семейная политика в Российской Федерации.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образования в информационном </w:t>
      </w:r>
      <w:r w:rsidRPr="004746A7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</w:t>
      </w:r>
      <w:r w:rsidRPr="004746A7">
        <w:rPr>
          <w:rFonts w:ascii="Times New Roman" w:hAnsi="Times New Roman"/>
          <w:color w:val="000000"/>
          <w:sz w:val="28"/>
          <w:lang w:val="ru-RU"/>
        </w:rPr>
        <w:t>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 xml:space="preserve"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gramStart"/>
      <w:r w:rsidRPr="004746A7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gramEnd"/>
      <w:r w:rsidRPr="004746A7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Причин</w:t>
      </w:r>
      <w:r w:rsidRPr="004746A7">
        <w:rPr>
          <w:rFonts w:ascii="Times New Roman" w:hAnsi="Times New Roman"/>
          <w:color w:val="000000"/>
          <w:sz w:val="28"/>
          <w:lang w:val="ru-RU"/>
        </w:rPr>
        <w:t>ы социальных конфликтов. Способы их разрешения.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</w:t>
      </w:r>
      <w:r w:rsidRPr="004746A7">
        <w:rPr>
          <w:rFonts w:ascii="Times New Roman" w:hAnsi="Times New Roman"/>
          <w:color w:val="000000"/>
          <w:sz w:val="28"/>
          <w:lang w:val="ru-RU"/>
        </w:rPr>
        <w:t>ога. Социологическое образование.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 мораль. Роль личности в политике.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Политическая система о</w:t>
      </w:r>
      <w:r w:rsidRPr="004746A7">
        <w:rPr>
          <w:rFonts w:ascii="Times New Roman" w:hAnsi="Times New Roman"/>
          <w:color w:val="000000"/>
          <w:sz w:val="28"/>
          <w:lang w:val="ru-RU"/>
        </w:rPr>
        <w:t>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</w:t>
      </w:r>
      <w:r w:rsidRPr="004746A7">
        <w:rPr>
          <w:rFonts w:ascii="Times New Roman" w:hAnsi="Times New Roman"/>
          <w:color w:val="000000"/>
          <w:sz w:val="28"/>
          <w:lang w:val="ru-RU"/>
        </w:rPr>
        <w:t>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Институты судопроизводства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 и охраны правопорядка. 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</w:t>
      </w:r>
      <w:r w:rsidRPr="004746A7">
        <w:rPr>
          <w:rFonts w:ascii="Times New Roman" w:hAnsi="Times New Roman"/>
          <w:color w:val="000000"/>
          <w:sz w:val="28"/>
          <w:lang w:val="ru-RU"/>
        </w:rPr>
        <w:t>е институтов гражданского общества и публичной власти.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</w:t>
      </w:r>
      <w:r w:rsidRPr="004746A7">
        <w:rPr>
          <w:rFonts w:ascii="Times New Roman" w:hAnsi="Times New Roman"/>
          <w:color w:val="000000"/>
          <w:sz w:val="28"/>
          <w:lang w:val="ru-RU"/>
        </w:rPr>
        <w:t>, его причины и опасность.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</w:t>
      </w:r>
      <w:r w:rsidRPr="004746A7">
        <w:rPr>
          <w:rFonts w:ascii="Times New Roman" w:hAnsi="Times New Roman"/>
          <w:color w:val="000000"/>
          <w:sz w:val="28"/>
          <w:lang w:val="ru-RU"/>
        </w:rPr>
        <w:t>емократического общества. Группы интересов. Группы давления (лоббирование).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 xml:space="preserve">Понятие, </w:t>
      </w:r>
      <w:r w:rsidRPr="004746A7">
        <w:rPr>
          <w:rFonts w:ascii="Times New Roman" w:hAnsi="Times New Roman"/>
          <w:color w:val="000000"/>
          <w:sz w:val="28"/>
          <w:lang w:val="ru-RU"/>
        </w:rPr>
        <w:t>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 политического поведения, политический выбор. Политическое участие.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</w:t>
      </w:r>
      <w:r w:rsidRPr="004746A7">
        <w:rPr>
          <w:rFonts w:ascii="Times New Roman" w:hAnsi="Times New Roman"/>
          <w:color w:val="000000"/>
          <w:sz w:val="28"/>
          <w:lang w:val="ru-RU"/>
        </w:rPr>
        <w:t>еском процессе. Интернет в политической коммуникации.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</w:t>
      </w:r>
      <w:r w:rsidRPr="004746A7">
        <w:rPr>
          <w:rFonts w:ascii="Times New Roman" w:hAnsi="Times New Roman"/>
          <w:color w:val="000000"/>
          <w:sz w:val="28"/>
          <w:lang w:val="ru-RU"/>
        </w:rPr>
        <w:t>я развития юридической науки.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4746A7">
        <w:rPr>
          <w:rFonts w:ascii="Times New Roman" w:hAnsi="Times New Roman"/>
          <w:color w:val="000000"/>
          <w:sz w:val="28"/>
          <w:lang w:val="ru-RU"/>
        </w:rPr>
        <w:lastRenderedPageBreak/>
        <w:t>нормативный правовой акт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 xml:space="preserve">Правотворчество и законотворчество. </w:t>
      </w:r>
      <w:r w:rsidRPr="004746A7">
        <w:rPr>
          <w:rFonts w:ascii="Times New Roman" w:hAnsi="Times New Roman"/>
          <w:color w:val="000000"/>
          <w:sz w:val="28"/>
          <w:lang w:val="ru-RU"/>
        </w:rPr>
        <w:t>Законодательный процесс.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</w:t>
      </w:r>
      <w:r w:rsidRPr="004746A7">
        <w:rPr>
          <w:rFonts w:ascii="Times New Roman" w:hAnsi="Times New Roman"/>
          <w:color w:val="000000"/>
          <w:sz w:val="28"/>
          <w:lang w:val="ru-RU"/>
        </w:rPr>
        <w:t>й, их виды. Правоспособность и дееспособность. Реализация и применение права, правоприменительные акты. Толкование права.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 xml:space="preserve">Правомерное поведение и правонарушение. Виды правонарушений, состав правонарушения. Законность и правопорядок, их гарантии. Понятие и </w:t>
      </w:r>
      <w:r w:rsidRPr="004746A7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</w:t>
      </w:r>
      <w:r w:rsidRPr="004746A7">
        <w:rPr>
          <w:rFonts w:ascii="Times New Roman" w:hAnsi="Times New Roman"/>
          <w:color w:val="000000"/>
          <w:sz w:val="28"/>
          <w:lang w:val="ru-RU"/>
        </w:rPr>
        <w:t>Федерации.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Конституционно-правовой стату</w:t>
      </w:r>
      <w:r w:rsidRPr="004746A7">
        <w:rPr>
          <w:rFonts w:ascii="Times New Roman" w:hAnsi="Times New Roman"/>
          <w:color w:val="000000"/>
          <w:sz w:val="28"/>
          <w:lang w:val="ru-RU"/>
        </w:rPr>
        <w:t>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</w:t>
      </w:r>
      <w:r w:rsidRPr="004746A7">
        <w:rPr>
          <w:rFonts w:ascii="Times New Roman" w:hAnsi="Times New Roman"/>
          <w:color w:val="000000"/>
          <w:sz w:val="28"/>
          <w:lang w:val="ru-RU"/>
        </w:rPr>
        <w:t>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</w:t>
      </w:r>
      <w:r w:rsidRPr="004746A7">
        <w:rPr>
          <w:rFonts w:ascii="Times New Roman" w:hAnsi="Times New Roman"/>
          <w:color w:val="000000"/>
          <w:sz w:val="28"/>
          <w:lang w:val="ru-RU"/>
        </w:rPr>
        <w:t>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</w:t>
      </w:r>
      <w:r w:rsidRPr="004746A7">
        <w:rPr>
          <w:rFonts w:ascii="Times New Roman" w:hAnsi="Times New Roman"/>
          <w:color w:val="000000"/>
          <w:sz w:val="28"/>
          <w:lang w:val="ru-RU"/>
        </w:rPr>
        <w:t>вания и функции. Конституционно-правовые основы местного самоуправления в России.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</w:t>
      </w:r>
      <w:r w:rsidRPr="004746A7">
        <w:rPr>
          <w:rFonts w:ascii="Times New Roman" w:hAnsi="Times New Roman"/>
          <w:color w:val="000000"/>
          <w:sz w:val="28"/>
          <w:lang w:val="ru-RU"/>
        </w:rPr>
        <w:t>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</w:t>
      </w:r>
      <w:r w:rsidRPr="004746A7">
        <w:rPr>
          <w:rFonts w:ascii="Times New Roman" w:hAnsi="Times New Roman"/>
          <w:color w:val="000000"/>
          <w:sz w:val="28"/>
          <w:lang w:val="ru-RU"/>
        </w:rPr>
        <w:t>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</w:t>
      </w:r>
      <w:r w:rsidRPr="004746A7">
        <w:rPr>
          <w:rFonts w:ascii="Times New Roman" w:hAnsi="Times New Roman"/>
          <w:color w:val="000000"/>
          <w:sz w:val="28"/>
          <w:lang w:val="ru-RU"/>
        </w:rPr>
        <w:t>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</w:t>
      </w:r>
      <w:r w:rsidRPr="004746A7">
        <w:rPr>
          <w:rFonts w:ascii="Times New Roman" w:hAnsi="Times New Roman"/>
          <w:color w:val="000000"/>
          <w:sz w:val="28"/>
          <w:lang w:val="ru-RU"/>
        </w:rPr>
        <w:t>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</w:t>
      </w:r>
      <w:r w:rsidRPr="004746A7">
        <w:rPr>
          <w:rFonts w:ascii="Times New Roman" w:hAnsi="Times New Roman"/>
          <w:color w:val="000000"/>
          <w:sz w:val="28"/>
          <w:lang w:val="ru-RU"/>
        </w:rPr>
        <w:t>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</w:t>
      </w:r>
      <w:r w:rsidRPr="004746A7">
        <w:rPr>
          <w:rFonts w:ascii="Times New Roman" w:hAnsi="Times New Roman"/>
          <w:color w:val="000000"/>
          <w:sz w:val="28"/>
          <w:lang w:val="ru-RU"/>
        </w:rPr>
        <w:t>овых споров. Особенности правового регулирования труда несовершеннолетних в Российской Федерации.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я к организации приёма на </w:t>
      </w:r>
      <w:proofErr w:type="gramStart"/>
      <w:r w:rsidRPr="004746A7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4746A7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4746A7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</w:t>
      </w:r>
      <w:r w:rsidRPr="004746A7">
        <w:rPr>
          <w:rFonts w:ascii="Times New Roman" w:hAnsi="Times New Roman"/>
          <w:color w:val="000000"/>
          <w:sz w:val="28"/>
          <w:lang w:val="ru-RU"/>
        </w:rPr>
        <w:t>сов. Экологическое законодательство. Экологические правонарушения. Способы защиты экологических прав.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</w:t>
      </w:r>
      <w:r w:rsidRPr="004746A7">
        <w:rPr>
          <w:rFonts w:ascii="Times New Roman" w:hAnsi="Times New Roman"/>
          <w:color w:val="000000"/>
          <w:sz w:val="28"/>
          <w:lang w:val="ru-RU"/>
        </w:rPr>
        <w:t>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</w:t>
      </w:r>
      <w:r w:rsidRPr="004746A7">
        <w:rPr>
          <w:rFonts w:ascii="Times New Roman" w:hAnsi="Times New Roman"/>
          <w:color w:val="000000"/>
          <w:sz w:val="28"/>
          <w:lang w:val="ru-RU"/>
        </w:rPr>
        <w:t>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</w:t>
      </w:r>
      <w:r w:rsidRPr="004746A7">
        <w:rPr>
          <w:rFonts w:ascii="Times New Roman" w:hAnsi="Times New Roman"/>
          <w:color w:val="000000"/>
          <w:sz w:val="28"/>
          <w:lang w:val="ru-RU"/>
        </w:rPr>
        <w:t>го судопроизводства. Участники гражданского процесса. Стадии гражданского процесса.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</w:t>
      </w:r>
      <w:r w:rsidRPr="004746A7">
        <w:rPr>
          <w:rFonts w:ascii="Times New Roman" w:hAnsi="Times New Roman"/>
          <w:color w:val="000000"/>
          <w:sz w:val="28"/>
          <w:lang w:val="ru-RU"/>
        </w:rPr>
        <w:t>са. Меры процессуального принуждения. Суд присяжных заседателей.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Юридическое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 образование. Профессиональная деятельность юриста. Основные виды юридических профессий.</w:t>
      </w:r>
    </w:p>
    <w:p w:rsidR="00FB7CD0" w:rsidRPr="004746A7" w:rsidRDefault="00FB7CD0">
      <w:pPr>
        <w:rPr>
          <w:lang w:val="ru-RU"/>
        </w:rPr>
        <w:sectPr w:rsidR="00FB7CD0" w:rsidRPr="004746A7">
          <w:pgSz w:w="11906" w:h="16383"/>
          <w:pgMar w:top="1134" w:right="850" w:bottom="1134" w:left="1701" w:header="720" w:footer="720" w:gutter="0"/>
          <w:cols w:space="720"/>
        </w:sectPr>
      </w:pPr>
    </w:p>
    <w:p w:rsidR="00FB7CD0" w:rsidRPr="004746A7" w:rsidRDefault="008F2DCA">
      <w:pPr>
        <w:spacing w:after="0" w:line="264" w:lineRule="auto"/>
        <w:ind w:left="120"/>
        <w:jc w:val="both"/>
        <w:rPr>
          <w:lang w:val="ru-RU"/>
        </w:rPr>
      </w:pPr>
      <w:bookmarkStart w:id="8" w:name="block-32754707"/>
      <w:bookmarkEnd w:id="7"/>
      <w:r w:rsidRPr="004746A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FB7CD0" w:rsidRPr="004746A7" w:rsidRDefault="00FB7CD0">
      <w:pPr>
        <w:spacing w:after="0" w:line="264" w:lineRule="auto"/>
        <w:ind w:left="120"/>
        <w:jc w:val="both"/>
        <w:rPr>
          <w:lang w:val="ru-RU"/>
        </w:rPr>
      </w:pPr>
    </w:p>
    <w:p w:rsidR="00FB7CD0" w:rsidRPr="004746A7" w:rsidRDefault="008F2DCA">
      <w:pPr>
        <w:spacing w:after="0" w:line="264" w:lineRule="auto"/>
        <w:ind w:left="120"/>
        <w:jc w:val="both"/>
        <w:rPr>
          <w:lang w:val="ru-RU"/>
        </w:rPr>
      </w:pPr>
      <w:r w:rsidRPr="004746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7CD0" w:rsidRPr="004746A7" w:rsidRDefault="00FB7CD0">
      <w:pPr>
        <w:spacing w:after="0" w:line="264" w:lineRule="auto"/>
        <w:ind w:left="120"/>
        <w:jc w:val="both"/>
        <w:rPr>
          <w:lang w:val="ru-RU"/>
        </w:rPr>
      </w:pP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4746A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746A7">
        <w:rPr>
          <w:rFonts w:ascii="Times New Roman" w:hAnsi="Times New Roman"/>
          <w:color w:val="000000"/>
          <w:sz w:val="28"/>
          <w:lang w:val="ru-RU"/>
        </w:rPr>
        <w:t xml:space="preserve"> обучающегося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личностные результаты: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</w:t>
      </w:r>
      <w:r w:rsidRPr="004746A7">
        <w:rPr>
          <w:rFonts w:ascii="Times New Roman" w:hAnsi="Times New Roman"/>
          <w:color w:val="000000"/>
          <w:sz w:val="28"/>
          <w:lang w:val="ru-RU"/>
        </w:rPr>
        <w:t>на и правопорядка;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</w:t>
      </w:r>
      <w:r w:rsidRPr="004746A7">
        <w:rPr>
          <w:rFonts w:ascii="Times New Roman" w:hAnsi="Times New Roman"/>
          <w:color w:val="000000"/>
          <w:sz w:val="28"/>
          <w:lang w:val="ru-RU"/>
        </w:rPr>
        <w:t>альным, религиозным, расовым, национальным признакам;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</w:t>
      </w:r>
      <w:r w:rsidRPr="004746A7">
        <w:rPr>
          <w:rFonts w:ascii="Times New Roman" w:hAnsi="Times New Roman"/>
          <w:color w:val="000000"/>
          <w:sz w:val="28"/>
          <w:lang w:val="ru-RU"/>
        </w:rPr>
        <w:t>соответствии с их функциями и назначением;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</w:t>
      </w:r>
      <w:r w:rsidRPr="004746A7">
        <w:rPr>
          <w:rFonts w:ascii="Times New Roman" w:hAnsi="Times New Roman"/>
          <w:color w:val="000000"/>
          <w:sz w:val="28"/>
          <w:lang w:val="ru-RU"/>
        </w:rPr>
        <w:t>ной, гордости за свой край, свою Родину, свой язык и культуру, прошлое и настоящее многонационального народа России;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</w:t>
      </w:r>
      <w:r w:rsidRPr="004746A7">
        <w:rPr>
          <w:rFonts w:ascii="Times New Roman" w:hAnsi="Times New Roman"/>
          <w:color w:val="000000"/>
          <w:sz w:val="28"/>
          <w:lang w:val="ru-RU"/>
        </w:rPr>
        <w:t>сии в науке, искусстве, спорте, технологиях, труде;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сформированность нравст</w:t>
      </w:r>
      <w:r w:rsidRPr="004746A7">
        <w:rPr>
          <w:rFonts w:ascii="Times New Roman" w:hAnsi="Times New Roman"/>
          <w:color w:val="000000"/>
          <w:sz w:val="28"/>
          <w:lang w:val="ru-RU"/>
        </w:rPr>
        <w:t>венного сознания, этического поведения;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</w:t>
      </w:r>
      <w:r w:rsidRPr="004746A7">
        <w:rPr>
          <w:rFonts w:ascii="Times New Roman" w:hAnsi="Times New Roman"/>
          <w:color w:val="000000"/>
          <w:sz w:val="28"/>
          <w:lang w:val="ru-RU"/>
        </w:rPr>
        <w:t>телям, созданию семьи на основе осознанного принятия ценностей семейной жизни в соответствии с традициями народов России;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быта, научного и технического творчества, спорта, труда, </w:t>
      </w:r>
      <w:r w:rsidRPr="004746A7">
        <w:rPr>
          <w:rFonts w:ascii="Times New Roman" w:hAnsi="Times New Roman"/>
          <w:color w:val="000000"/>
          <w:sz w:val="28"/>
          <w:lang w:val="ru-RU"/>
        </w:rPr>
        <w:t>общественных отношений;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для личности и общества отечественного и мирового искусства, </w:t>
      </w:r>
      <w:r w:rsidRPr="004746A7">
        <w:rPr>
          <w:rFonts w:ascii="Times New Roman" w:hAnsi="Times New Roman"/>
          <w:color w:val="000000"/>
          <w:sz w:val="28"/>
          <w:lang w:val="ru-RU"/>
        </w:rPr>
        <w:t>этнических культурных традиций и народного творчества;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 совершенствовании;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</w:t>
      </w:r>
      <w:r w:rsidRPr="004746A7">
        <w:rPr>
          <w:rFonts w:ascii="Times New Roman" w:hAnsi="Times New Roman"/>
          <w:color w:val="000000"/>
          <w:sz w:val="28"/>
          <w:lang w:val="ru-RU"/>
        </w:rPr>
        <w:t>еятельности, способность инициировать, планировать и самостоятельно выполнять такую деятельность;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lastRenderedPageBreak/>
        <w:t>мо</w:t>
      </w:r>
      <w:r w:rsidRPr="004746A7">
        <w:rPr>
          <w:rFonts w:ascii="Times New Roman" w:hAnsi="Times New Roman"/>
          <w:color w:val="000000"/>
          <w:sz w:val="28"/>
          <w:lang w:val="ru-RU"/>
        </w:rPr>
        <w:t>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</w:t>
      </w:r>
      <w:r w:rsidRPr="004746A7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ове знания целей устойчивого развития человечества, активное неприятие действий, приносящих вред окружающей среде; 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</w:t>
      </w:r>
      <w:r w:rsidRPr="004746A7">
        <w:rPr>
          <w:rFonts w:ascii="Times New Roman" w:hAnsi="Times New Roman"/>
          <w:color w:val="000000"/>
          <w:sz w:val="28"/>
          <w:lang w:val="ru-RU"/>
        </w:rPr>
        <w:t>кологической направленности;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</w:t>
      </w:r>
      <w:r w:rsidRPr="004746A7">
        <w:rPr>
          <w:rFonts w:ascii="Times New Roman" w:hAnsi="Times New Roman"/>
          <w:color w:val="000000"/>
          <w:sz w:val="28"/>
          <w:lang w:val="ru-RU"/>
        </w:rPr>
        <w:t>оего места в поликультурном мире;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</w:t>
      </w:r>
      <w:r w:rsidRPr="004746A7">
        <w:rPr>
          <w:rFonts w:ascii="Times New Roman" w:hAnsi="Times New Roman"/>
          <w:color w:val="000000"/>
          <w:sz w:val="28"/>
          <w:lang w:val="ru-RU"/>
        </w:rPr>
        <w:t>и;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</w:t>
      </w:r>
      <w:r w:rsidRPr="004746A7">
        <w:rPr>
          <w:rFonts w:ascii="Times New Roman" w:hAnsi="Times New Roman"/>
          <w:color w:val="000000"/>
          <w:sz w:val="28"/>
          <w:lang w:val="ru-RU"/>
        </w:rPr>
        <w:t>манитарных дисциплин.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4746A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746A7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4746A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4746A7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</w:t>
      </w:r>
      <w:r w:rsidRPr="004746A7">
        <w:rPr>
          <w:rFonts w:ascii="Times New Roman" w:hAnsi="Times New Roman"/>
          <w:color w:val="000000"/>
          <w:sz w:val="28"/>
          <w:lang w:val="ru-RU"/>
        </w:rPr>
        <w:t>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саморегулирования, включающего самоконтроль, умение принимать ответственность за </w:t>
      </w:r>
      <w:r w:rsidRPr="004746A7">
        <w:rPr>
          <w:rFonts w:ascii="Times New Roman" w:hAnsi="Times New Roman"/>
          <w:color w:val="000000"/>
          <w:sz w:val="28"/>
          <w:lang w:val="ru-RU"/>
        </w:rPr>
        <w:t>своё поведение, способность адаптироваться к эмоциональным изменениям и проявлять гибкость, быть открытым новому;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стей; 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</w:t>
      </w:r>
      <w:r w:rsidRPr="004746A7">
        <w:rPr>
          <w:rFonts w:ascii="Times New Roman" w:hAnsi="Times New Roman"/>
          <w:color w:val="000000"/>
          <w:sz w:val="28"/>
          <w:lang w:val="ru-RU"/>
        </w:rPr>
        <w:t>сопереживанию;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B7CD0" w:rsidRPr="004746A7" w:rsidRDefault="00FB7CD0">
      <w:pPr>
        <w:spacing w:after="0" w:line="264" w:lineRule="auto"/>
        <w:ind w:left="120"/>
        <w:jc w:val="both"/>
        <w:rPr>
          <w:lang w:val="ru-RU"/>
        </w:rPr>
      </w:pPr>
    </w:p>
    <w:p w:rsidR="00FB7CD0" w:rsidRPr="004746A7" w:rsidRDefault="008F2DCA">
      <w:pPr>
        <w:spacing w:after="0" w:line="264" w:lineRule="auto"/>
        <w:ind w:left="120"/>
        <w:jc w:val="both"/>
        <w:rPr>
          <w:lang w:val="ru-RU"/>
        </w:rPr>
      </w:pPr>
      <w:r w:rsidRPr="004746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7CD0" w:rsidRPr="004746A7" w:rsidRDefault="00FB7CD0">
      <w:pPr>
        <w:spacing w:after="0" w:line="264" w:lineRule="auto"/>
        <w:ind w:left="120"/>
        <w:jc w:val="both"/>
        <w:rPr>
          <w:lang w:val="ru-RU"/>
        </w:rPr>
      </w:pPr>
    </w:p>
    <w:p w:rsidR="00FB7CD0" w:rsidRPr="004746A7" w:rsidRDefault="008F2DCA">
      <w:pPr>
        <w:spacing w:after="0" w:line="264" w:lineRule="auto"/>
        <w:ind w:left="120"/>
        <w:jc w:val="both"/>
        <w:rPr>
          <w:lang w:val="ru-RU"/>
        </w:rPr>
      </w:pPr>
      <w:r w:rsidRPr="004746A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B7CD0" w:rsidRPr="004746A7" w:rsidRDefault="00FB7CD0">
      <w:pPr>
        <w:spacing w:after="0" w:line="264" w:lineRule="auto"/>
        <w:ind w:left="120"/>
        <w:jc w:val="both"/>
        <w:rPr>
          <w:lang w:val="ru-RU"/>
        </w:rPr>
      </w:pP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с</w:t>
      </w:r>
      <w:r w:rsidRPr="004746A7">
        <w:rPr>
          <w:rFonts w:ascii="Times New Roman" w:hAnsi="Times New Roman"/>
          <w:color w:val="000000"/>
          <w:sz w:val="28"/>
          <w:lang w:val="ru-RU"/>
        </w:rPr>
        <w:t>амостоятельно формулировать и актуализировать социальную проблему, рассматривать её разносторонне;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</w:t>
      </w:r>
      <w:r w:rsidRPr="004746A7">
        <w:rPr>
          <w:rFonts w:ascii="Times New Roman" w:hAnsi="Times New Roman"/>
          <w:color w:val="000000"/>
          <w:sz w:val="28"/>
          <w:lang w:val="ru-RU"/>
        </w:rPr>
        <w:t>логизации;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 пути разрешения противоречий;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</w:t>
      </w:r>
      <w:r w:rsidRPr="004746A7">
        <w:rPr>
          <w:rFonts w:ascii="Times New Roman" w:hAnsi="Times New Roman"/>
          <w:color w:val="000000"/>
          <w:sz w:val="28"/>
          <w:lang w:val="ru-RU"/>
        </w:rPr>
        <w:t>ивать риски последствий деятельности;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</w:t>
      </w:r>
      <w:r w:rsidRPr="004746A7">
        <w:rPr>
          <w:rFonts w:ascii="Times New Roman" w:hAnsi="Times New Roman"/>
          <w:color w:val="000000"/>
          <w:sz w:val="28"/>
          <w:lang w:val="ru-RU"/>
        </w:rPr>
        <w:t>тов.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lastRenderedPageBreak/>
        <w:t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одов познания, включая специфические методы социального познания; 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ф</w:t>
      </w:r>
      <w:r w:rsidRPr="004746A7">
        <w:rPr>
          <w:rFonts w:ascii="Times New Roman" w:hAnsi="Times New Roman"/>
          <w:color w:val="000000"/>
          <w:sz w:val="28"/>
          <w:lang w:val="ru-RU"/>
        </w:rPr>
        <w:t>ормировать научный тип мышления, применять научную терминологию, ключевые понятия и методы;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 xml:space="preserve">выявлять причинноследственные связи социальных явлений и процессов </w:t>
      </w:r>
      <w:r w:rsidRPr="004746A7">
        <w:rPr>
          <w:rFonts w:ascii="Times New Roman" w:hAnsi="Times New Roman"/>
          <w:color w:val="000000"/>
          <w:sz w:val="28"/>
          <w:lang w:val="ru-RU"/>
        </w:rPr>
        <w:t>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</w:t>
      </w:r>
      <w:r w:rsidRPr="004746A7">
        <w:rPr>
          <w:rFonts w:ascii="Times New Roman" w:hAnsi="Times New Roman"/>
          <w:color w:val="000000"/>
          <w:sz w:val="28"/>
          <w:lang w:val="ru-RU"/>
        </w:rPr>
        <w:t>оверность, прогнозировать изменение в новых условиях;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</w:t>
      </w:r>
      <w:r w:rsidRPr="004746A7">
        <w:rPr>
          <w:rFonts w:ascii="Times New Roman" w:hAnsi="Times New Roman"/>
          <w:color w:val="000000"/>
          <w:sz w:val="28"/>
          <w:lang w:val="ru-RU"/>
        </w:rPr>
        <w:t>оцессах в познавательную и практическую области жизнедеятельности;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</w:t>
      </w:r>
      <w:r w:rsidRPr="004746A7">
        <w:rPr>
          <w:rFonts w:ascii="Times New Roman" w:hAnsi="Times New Roman"/>
          <w:color w:val="000000"/>
          <w:sz w:val="28"/>
          <w:lang w:val="ru-RU"/>
        </w:rPr>
        <w:t>решения; ставить проблемы и задачи, допускающие альтернативные решения.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</w:t>
      </w:r>
      <w:r w:rsidRPr="004746A7">
        <w:rPr>
          <w:rFonts w:ascii="Times New Roman" w:hAnsi="Times New Roman"/>
          <w:color w:val="000000"/>
          <w:sz w:val="28"/>
          <w:lang w:val="ru-RU"/>
        </w:rPr>
        <w:t>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</w:t>
      </w:r>
      <w:r w:rsidRPr="004746A7">
        <w:rPr>
          <w:rFonts w:ascii="Times New Roman" w:hAnsi="Times New Roman"/>
          <w:color w:val="000000"/>
          <w:sz w:val="28"/>
          <w:lang w:val="ru-RU"/>
        </w:rPr>
        <w:t>имальную форму представления и визуализации, включая статистические данные, графики, таблицы;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4746A7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4746A7">
        <w:rPr>
          <w:rFonts w:ascii="Times New Roman" w:hAnsi="Times New Roman"/>
          <w:color w:val="000000"/>
          <w:sz w:val="28"/>
          <w:lang w:val="ru-RU"/>
        </w:rPr>
        <w:t>, её соответствие правовым и м</w:t>
      </w:r>
      <w:r w:rsidRPr="004746A7">
        <w:rPr>
          <w:rFonts w:ascii="Times New Roman" w:hAnsi="Times New Roman"/>
          <w:color w:val="000000"/>
          <w:sz w:val="28"/>
          <w:lang w:val="ru-RU"/>
        </w:rPr>
        <w:t>оральноэтическим нормам;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</w:t>
      </w:r>
      <w:r w:rsidRPr="004746A7">
        <w:rPr>
          <w:rFonts w:ascii="Times New Roman" w:hAnsi="Times New Roman"/>
          <w:color w:val="000000"/>
          <w:sz w:val="28"/>
          <w:lang w:val="ru-RU"/>
        </w:rPr>
        <w:t>ческих норм, норм информационной безопасности;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B7CD0" w:rsidRPr="004746A7" w:rsidRDefault="00FB7CD0">
      <w:pPr>
        <w:spacing w:after="0" w:line="264" w:lineRule="auto"/>
        <w:ind w:left="120"/>
        <w:jc w:val="both"/>
        <w:rPr>
          <w:lang w:val="ru-RU"/>
        </w:rPr>
      </w:pPr>
    </w:p>
    <w:p w:rsidR="00FB7CD0" w:rsidRPr="004746A7" w:rsidRDefault="008F2DCA">
      <w:pPr>
        <w:spacing w:after="0" w:line="264" w:lineRule="auto"/>
        <w:ind w:left="120"/>
        <w:jc w:val="both"/>
        <w:rPr>
          <w:lang w:val="ru-RU"/>
        </w:rPr>
      </w:pPr>
      <w:r w:rsidRPr="004746A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B7CD0" w:rsidRPr="004746A7" w:rsidRDefault="00FB7CD0">
      <w:pPr>
        <w:spacing w:after="0" w:line="264" w:lineRule="auto"/>
        <w:ind w:left="120"/>
        <w:jc w:val="both"/>
        <w:rPr>
          <w:lang w:val="ru-RU"/>
        </w:rPr>
      </w:pP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ра</w:t>
      </w:r>
      <w:r w:rsidRPr="004746A7">
        <w:rPr>
          <w:rFonts w:ascii="Times New Roman" w:hAnsi="Times New Roman"/>
          <w:color w:val="000000"/>
          <w:sz w:val="28"/>
          <w:lang w:val="ru-RU"/>
        </w:rPr>
        <w:t>звёрнуто и логично излагать свою точку зрения с использованием языковых средств.</w:t>
      </w:r>
    </w:p>
    <w:p w:rsidR="00FB7CD0" w:rsidRPr="004746A7" w:rsidRDefault="00FB7CD0">
      <w:pPr>
        <w:spacing w:after="0" w:line="264" w:lineRule="auto"/>
        <w:ind w:left="120"/>
        <w:jc w:val="both"/>
        <w:rPr>
          <w:lang w:val="ru-RU"/>
        </w:rPr>
      </w:pPr>
    </w:p>
    <w:p w:rsidR="00FB7CD0" w:rsidRPr="004746A7" w:rsidRDefault="008F2DCA">
      <w:pPr>
        <w:spacing w:after="0" w:line="264" w:lineRule="auto"/>
        <w:ind w:left="120"/>
        <w:jc w:val="both"/>
        <w:rPr>
          <w:lang w:val="ru-RU"/>
        </w:rPr>
      </w:pPr>
      <w:r w:rsidRPr="004746A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B7CD0" w:rsidRPr="004746A7" w:rsidRDefault="00FB7CD0">
      <w:pPr>
        <w:spacing w:after="0" w:line="264" w:lineRule="auto"/>
        <w:ind w:left="120"/>
        <w:jc w:val="both"/>
        <w:rPr>
          <w:lang w:val="ru-RU"/>
        </w:rPr>
      </w:pP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ставить и формулировать собственные </w:t>
      </w:r>
      <w:r w:rsidRPr="004746A7">
        <w:rPr>
          <w:rFonts w:ascii="Times New Roman" w:hAnsi="Times New Roman"/>
          <w:color w:val="000000"/>
          <w:sz w:val="28"/>
          <w:lang w:val="ru-RU"/>
        </w:rPr>
        <w:t>задачи в образовательной деятельности и в жизненных ситуациях, включая область профессионального самоопределения;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давать оценку новым ситу</w:t>
      </w:r>
      <w:r w:rsidRPr="004746A7">
        <w:rPr>
          <w:rFonts w:ascii="Times New Roman" w:hAnsi="Times New Roman"/>
          <w:color w:val="000000"/>
          <w:sz w:val="28"/>
          <w:lang w:val="ru-RU"/>
        </w:rPr>
        <w:t>ациям, возникающим в познавательной и практической деятельности, в межличностных отношениях;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 xml:space="preserve">делать осознанный выбор стратегий поведения, решений </w:t>
      </w:r>
      <w:r w:rsidRPr="004746A7">
        <w:rPr>
          <w:rFonts w:ascii="Times New Roman" w:hAnsi="Times New Roman"/>
          <w:color w:val="000000"/>
          <w:sz w:val="28"/>
          <w:lang w:val="ru-RU"/>
        </w:rPr>
        <w:t>при наличии альтернатив, аргументировать сделанный выбор, брать ответственность за принятое решение;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 культурный уровень.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 xml:space="preserve">принимать цели </w:t>
      </w:r>
      <w:r w:rsidRPr="004746A7">
        <w:rPr>
          <w:rFonts w:ascii="Times New Roman" w:hAnsi="Times New Roman"/>
          <w:color w:val="000000"/>
          <w:sz w:val="28"/>
          <w:lang w:val="ru-RU"/>
        </w:rPr>
        <w:t>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 в общий результат по разработанным критериям;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 проявлять творчество и воображение, быть инициативным.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</w:t>
      </w:r>
      <w:r w:rsidRPr="004746A7">
        <w:rPr>
          <w:rFonts w:ascii="Times New Roman" w:hAnsi="Times New Roman"/>
          <w:color w:val="000000"/>
          <w:sz w:val="28"/>
          <w:lang w:val="ru-RU"/>
        </w:rPr>
        <w:t>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остатки и достоинства; 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B7CD0" w:rsidRPr="004746A7" w:rsidRDefault="00FB7CD0">
      <w:pPr>
        <w:spacing w:after="0" w:line="264" w:lineRule="auto"/>
        <w:ind w:left="120"/>
        <w:jc w:val="both"/>
        <w:rPr>
          <w:lang w:val="ru-RU"/>
        </w:rPr>
      </w:pPr>
    </w:p>
    <w:p w:rsidR="00FB7CD0" w:rsidRPr="004746A7" w:rsidRDefault="008F2DCA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4746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7CD0" w:rsidRPr="004746A7" w:rsidRDefault="00FB7CD0">
      <w:pPr>
        <w:spacing w:after="0" w:line="264" w:lineRule="auto"/>
        <w:ind w:left="120"/>
        <w:jc w:val="both"/>
        <w:rPr>
          <w:lang w:val="ru-RU"/>
        </w:rPr>
      </w:pP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746A7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 обуч</w:t>
      </w:r>
      <w:r w:rsidRPr="004746A7">
        <w:rPr>
          <w:rFonts w:ascii="Times New Roman" w:hAnsi="Times New Roman"/>
          <w:color w:val="000000"/>
          <w:sz w:val="28"/>
          <w:lang w:val="ru-RU"/>
        </w:rPr>
        <w:t>ающийся будет: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4746A7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ьной действительности; </w:t>
      </w:r>
      <w:proofErr w:type="gramStart"/>
      <w:r w:rsidRPr="004746A7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4746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46A7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</w:t>
      </w:r>
      <w:r w:rsidRPr="004746A7">
        <w:rPr>
          <w:rFonts w:ascii="Times New Roman" w:hAnsi="Times New Roman"/>
          <w:color w:val="000000"/>
          <w:sz w:val="28"/>
          <w:lang w:val="ru-RU"/>
        </w:rPr>
        <w:t>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</w:t>
      </w:r>
      <w:r w:rsidRPr="004746A7">
        <w:rPr>
          <w:rFonts w:ascii="Times New Roman" w:hAnsi="Times New Roman"/>
          <w:color w:val="000000"/>
          <w:sz w:val="28"/>
          <w:lang w:val="ru-RU"/>
        </w:rPr>
        <w:t>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46A7">
        <w:rPr>
          <w:rFonts w:ascii="Times New Roman" w:hAnsi="Times New Roman"/>
          <w:color w:val="000000"/>
          <w:sz w:val="28"/>
          <w:lang w:val="ru-RU"/>
        </w:rPr>
        <w:t>владеть зна</w:t>
      </w:r>
      <w:r w:rsidRPr="004746A7">
        <w:rPr>
          <w:rFonts w:ascii="Times New Roman" w:hAnsi="Times New Roman"/>
          <w:color w:val="000000"/>
          <w:sz w:val="28"/>
          <w:lang w:val="ru-RU"/>
        </w:rPr>
        <w:t>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</w:t>
      </w:r>
      <w:r w:rsidRPr="004746A7">
        <w:rPr>
          <w:rFonts w:ascii="Times New Roman" w:hAnsi="Times New Roman"/>
          <w:color w:val="000000"/>
          <w:sz w:val="28"/>
          <w:lang w:val="ru-RU"/>
        </w:rPr>
        <w:t>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владет</w:t>
      </w:r>
      <w:r w:rsidRPr="004746A7">
        <w:rPr>
          <w:rFonts w:ascii="Times New Roman" w:hAnsi="Times New Roman"/>
          <w:color w:val="000000"/>
          <w:sz w:val="28"/>
          <w:lang w:val="ru-RU"/>
        </w:rPr>
        <w:t>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</w:t>
      </w:r>
      <w:r w:rsidRPr="004746A7">
        <w:rPr>
          <w:rFonts w:ascii="Times New Roman" w:hAnsi="Times New Roman"/>
          <w:color w:val="000000"/>
          <w:sz w:val="28"/>
          <w:lang w:val="ru-RU"/>
        </w:rPr>
        <w:t>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</w:t>
      </w:r>
      <w:r w:rsidRPr="004746A7">
        <w:rPr>
          <w:rFonts w:ascii="Times New Roman" w:hAnsi="Times New Roman"/>
          <w:color w:val="000000"/>
          <w:sz w:val="28"/>
          <w:lang w:val="ru-RU"/>
        </w:rPr>
        <w:t>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</w:t>
      </w:r>
      <w:r w:rsidRPr="004746A7">
        <w:rPr>
          <w:rFonts w:ascii="Times New Roman" w:hAnsi="Times New Roman"/>
          <w:color w:val="000000"/>
          <w:sz w:val="28"/>
          <w:lang w:val="ru-RU"/>
        </w:rPr>
        <w:t>и;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4746A7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</w:t>
      </w:r>
      <w:r w:rsidRPr="004746A7">
        <w:rPr>
          <w:rFonts w:ascii="Times New Roman" w:hAnsi="Times New Roman"/>
          <w:color w:val="000000"/>
          <w:sz w:val="28"/>
          <w:lang w:val="ru-RU"/>
        </w:rPr>
        <w:t>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</w:t>
      </w:r>
      <w:r w:rsidRPr="004746A7">
        <w:rPr>
          <w:rFonts w:ascii="Times New Roman" w:hAnsi="Times New Roman"/>
          <w:color w:val="000000"/>
          <w:sz w:val="28"/>
          <w:lang w:val="ru-RU"/>
        </w:rPr>
        <w:t>ости фирмы, финансовые институты, факторы производства и факторные доходы;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46A7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</w:t>
      </w:r>
      <w:r w:rsidRPr="004746A7">
        <w:rPr>
          <w:rFonts w:ascii="Times New Roman" w:hAnsi="Times New Roman"/>
          <w:color w:val="000000"/>
          <w:sz w:val="28"/>
          <w:lang w:val="ru-RU"/>
        </w:rPr>
        <w:t>формирования установок и стереотипов массового сознания, распределения ролей в малых группах, влияния</w:t>
      </w:r>
      <w:proofErr w:type="gramEnd"/>
      <w:r w:rsidRPr="004746A7">
        <w:rPr>
          <w:rFonts w:ascii="Times New Roman" w:hAnsi="Times New Roman"/>
          <w:color w:val="000000"/>
          <w:sz w:val="28"/>
          <w:lang w:val="ru-RU"/>
        </w:rPr>
        <w:t xml:space="preserve">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</w:t>
      </w:r>
      <w:r w:rsidRPr="004746A7">
        <w:rPr>
          <w:rFonts w:ascii="Times New Roman" w:hAnsi="Times New Roman"/>
          <w:color w:val="000000"/>
          <w:sz w:val="28"/>
          <w:lang w:val="ru-RU"/>
        </w:rPr>
        <w:t>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46A7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</w:t>
      </w:r>
      <w:r w:rsidRPr="004746A7">
        <w:rPr>
          <w:rFonts w:ascii="Times New Roman" w:hAnsi="Times New Roman"/>
          <w:color w:val="000000"/>
          <w:sz w:val="28"/>
          <w:lang w:val="ru-RU"/>
        </w:rPr>
        <w:t>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</w:t>
      </w:r>
      <w:r w:rsidRPr="004746A7">
        <w:rPr>
          <w:rFonts w:ascii="Times New Roman" w:hAnsi="Times New Roman"/>
          <w:color w:val="000000"/>
          <w:sz w:val="28"/>
          <w:lang w:val="ru-RU"/>
        </w:rPr>
        <w:t>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</w:t>
      </w:r>
      <w:r w:rsidRPr="004746A7">
        <w:rPr>
          <w:rFonts w:ascii="Times New Roman" w:hAnsi="Times New Roman"/>
          <w:color w:val="000000"/>
          <w:sz w:val="28"/>
          <w:lang w:val="ru-RU"/>
        </w:rPr>
        <w:t>ладную составляющие</w:t>
      </w:r>
      <w:proofErr w:type="gramEnd"/>
      <w:r w:rsidRPr="004746A7">
        <w:rPr>
          <w:rFonts w:ascii="Times New Roman" w:hAnsi="Times New Roman"/>
          <w:color w:val="000000"/>
          <w:sz w:val="28"/>
          <w:lang w:val="ru-RU"/>
        </w:rPr>
        <w:t xml:space="preserve">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4746A7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самопознания, самооценки, самоконтрол</w:t>
      </w:r>
      <w:r w:rsidRPr="004746A7">
        <w:rPr>
          <w:rFonts w:ascii="Times New Roman" w:hAnsi="Times New Roman"/>
          <w:color w:val="000000"/>
          <w:sz w:val="28"/>
          <w:lang w:val="ru-RU"/>
        </w:rPr>
        <w:t>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4746A7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4746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46A7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</w:t>
      </w:r>
      <w:r w:rsidRPr="004746A7">
        <w:rPr>
          <w:rFonts w:ascii="Times New Roman" w:hAnsi="Times New Roman"/>
          <w:color w:val="000000"/>
          <w:sz w:val="28"/>
          <w:lang w:val="ru-RU"/>
        </w:rPr>
        <w:t>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</w:t>
      </w:r>
      <w:r w:rsidRPr="004746A7">
        <w:rPr>
          <w:rFonts w:ascii="Times New Roman" w:hAnsi="Times New Roman"/>
          <w:color w:val="000000"/>
          <w:sz w:val="28"/>
          <w:lang w:val="ru-RU"/>
        </w:rPr>
        <w:t>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4746A7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</w:t>
      </w:r>
      <w:r w:rsidRPr="004746A7">
        <w:rPr>
          <w:rFonts w:ascii="Times New Roman" w:hAnsi="Times New Roman"/>
          <w:color w:val="000000"/>
          <w:sz w:val="28"/>
          <w:lang w:val="ru-RU"/>
        </w:rPr>
        <w:t>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</w:t>
      </w:r>
      <w:r w:rsidRPr="004746A7">
        <w:rPr>
          <w:rFonts w:ascii="Times New Roman" w:hAnsi="Times New Roman"/>
          <w:color w:val="000000"/>
          <w:sz w:val="28"/>
          <w:lang w:val="ru-RU"/>
        </w:rPr>
        <w:t>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</w:t>
      </w:r>
      <w:r w:rsidRPr="004746A7">
        <w:rPr>
          <w:rFonts w:ascii="Times New Roman" w:hAnsi="Times New Roman"/>
          <w:color w:val="000000"/>
          <w:sz w:val="28"/>
          <w:lang w:val="ru-RU"/>
        </w:rPr>
        <w:t>вы социальной психологии», «Основы экономической науки»;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</w:t>
      </w:r>
      <w:r w:rsidRPr="004746A7">
        <w:rPr>
          <w:rFonts w:ascii="Times New Roman" w:hAnsi="Times New Roman"/>
          <w:color w:val="000000"/>
          <w:sz w:val="28"/>
          <w:lang w:val="ru-RU"/>
        </w:rPr>
        <w:t>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 психологией и экономической наукой.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746A7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4746A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746A7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нании, в постижении и преобразовании социальной действительности; </w:t>
      </w:r>
      <w:proofErr w:type="gramStart"/>
      <w:r w:rsidRPr="004746A7">
        <w:rPr>
          <w:rFonts w:ascii="Times New Roman" w:hAnsi="Times New Roman"/>
          <w:color w:val="000000"/>
          <w:sz w:val="28"/>
          <w:lang w:val="ru-RU"/>
        </w:rPr>
        <w:t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</w:t>
      </w:r>
      <w:r w:rsidRPr="004746A7">
        <w:rPr>
          <w:rFonts w:ascii="Times New Roman" w:hAnsi="Times New Roman"/>
          <w:color w:val="000000"/>
          <w:sz w:val="28"/>
          <w:lang w:val="ru-RU"/>
        </w:rPr>
        <w:t>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 динамика и особенности политического процесса, субъекты</w:t>
      </w:r>
      <w:proofErr w:type="gramEnd"/>
      <w:r w:rsidRPr="004746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46A7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46A7">
        <w:rPr>
          <w:rFonts w:ascii="Times New Roman" w:hAnsi="Times New Roman"/>
          <w:color w:val="000000"/>
          <w:sz w:val="28"/>
          <w:lang w:val="ru-RU"/>
        </w:rPr>
        <w:t>владет</w:t>
      </w:r>
      <w:r w:rsidRPr="004746A7">
        <w:rPr>
          <w:rFonts w:ascii="Times New Roman" w:hAnsi="Times New Roman"/>
          <w:color w:val="000000"/>
          <w:sz w:val="28"/>
          <w:lang w:val="ru-RU"/>
        </w:rPr>
        <w:t>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</w:t>
      </w:r>
      <w:r w:rsidRPr="004746A7">
        <w:rPr>
          <w:rFonts w:ascii="Times New Roman" w:hAnsi="Times New Roman"/>
          <w:color w:val="000000"/>
          <w:sz w:val="28"/>
          <w:lang w:val="ru-RU"/>
        </w:rPr>
        <w:t>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</w:t>
      </w:r>
      <w:r w:rsidRPr="004746A7">
        <w:rPr>
          <w:rFonts w:ascii="Times New Roman" w:hAnsi="Times New Roman"/>
          <w:color w:val="000000"/>
          <w:sz w:val="28"/>
          <w:lang w:val="ru-RU"/>
        </w:rPr>
        <w:t>, государственного управления, институты всеобщего</w:t>
      </w:r>
      <w:proofErr w:type="gramEnd"/>
      <w:r w:rsidRPr="004746A7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4746A7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</w:t>
      </w:r>
      <w:r w:rsidRPr="004746A7">
        <w:rPr>
          <w:rFonts w:ascii="Times New Roman" w:hAnsi="Times New Roman"/>
          <w:color w:val="000000"/>
          <w:sz w:val="28"/>
          <w:lang w:val="ru-RU"/>
        </w:rPr>
        <w:t>национальной политики в Российской Федерации;</w:t>
      </w:r>
      <w:proofErr w:type="gramEnd"/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</w:t>
      </w:r>
      <w:proofErr w:type="gramStart"/>
      <w:r w:rsidRPr="004746A7">
        <w:rPr>
          <w:rFonts w:ascii="Times New Roman" w:hAnsi="Times New Roman"/>
          <w:color w:val="000000"/>
          <w:sz w:val="28"/>
          <w:lang w:val="ru-RU"/>
        </w:rPr>
        <w:t>правоведения, такие как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х социальных групп, избирателя, участии в политической коммуникации, в </w:t>
      </w:r>
      <w:r w:rsidRPr="004746A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46A7">
        <w:rPr>
          <w:rFonts w:ascii="Times New Roman" w:hAnsi="Times New Roman"/>
          <w:color w:val="000000"/>
          <w:sz w:val="28"/>
          <w:lang w:val="ru-RU"/>
        </w:rPr>
        <w:t>уметь классифицировать и т</w:t>
      </w:r>
      <w:r w:rsidRPr="004746A7">
        <w:rPr>
          <w:rFonts w:ascii="Times New Roman" w:hAnsi="Times New Roman"/>
          <w:color w:val="000000"/>
          <w:sz w:val="28"/>
          <w:lang w:val="ru-RU"/>
        </w:rPr>
        <w:t>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</w:t>
      </w:r>
      <w:r w:rsidRPr="004746A7">
        <w:rPr>
          <w:rFonts w:ascii="Times New Roman" w:hAnsi="Times New Roman"/>
          <w:color w:val="000000"/>
          <w:sz w:val="28"/>
          <w:lang w:val="ru-RU"/>
        </w:rPr>
        <w:t>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46A7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</w:t>
      </w:r>
      <w:r w:rsidRPr="004746A7">
        <w:rPr>
          <w:rFonts w:ascii="Times New Roman" w:hAnsi="Times New Roman"/>
          <w:color w:val="000000"/>
          <w:sz w:val="28"/>
          <w:lang w:val="ru-RU"/>
        </w:rPr>
        <w:t>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</w:t>
      </w:r>
      <w:r w:rsidRPr="004746A7">
        <w:rPr>
          <w:rFonts w:ascii="Times New Roman" w:hAnsi="Times New Roman"/>
          <w:color w:val="000000"/>
          <w:sz w:val="28"/>
          <w:lang w:val="ru-RU"/>
        </w:rPr>
        <w:t>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</w:t>
      </w:r>
      <w:proofErr w:type="gramEnd"/>
      <w:r w:rsidRPr="004746A7">
        <w:rPr>
          <w:rFonts w:ascii="Times New Roman" w:hAnsi="Times New Roman"/>
          <w:color w:val="000000"/>
          <w:sz w:val="28"/>
          <w:lang w:val="ru-RU"/>
        </w:rPr>
        <w:t xml:space="preserve"> массо</w:t>
      </w:r>
      <w:r w:rsidRPr="004746A7">
        <w:rPr>
          <w:rFonts w:ascii="Times New Roman" w:hAnsi="Times New Roman"/>
          <w:color w:val="000000"/>
          <w:sz w:val="28"/>
          <w:lang w:val="ru-RU"/>
        </w:rPr>
        <w:t>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46A7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</w:t>
      </w:r>
      <w:r w:rsidRPr="004746A7">
        <w:rPr>
          <w:rFonts w:ascii="Times New Roman" w:hAnsi="Times New Roman"/>
          <w:color w:val="000000"/>
          <w:sz w:val="28"/>
          <w:lang w:val="ru-RU"/>
        </w:rPr>
        <w:t>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</w:t>
      </w:r>
      <w:proofErr w:type="gramEnd"/>
      <w:r w:rsidRPr="004746A7">
        <w:rPr>
          <w:rFonts w:ascii="Times New Roman" w:hAnsi="Times New Roman"/>
          <w:color w:val="000000"/>
          <w:sz w:val="28"/>
          <w:lang w:val="ru-RU"/>
        </w:rPr>
        <w:t xml:space="preserve"> оптимальных путей их реализ</w:t>
      </w:r>
      <w:r w:rsidRPr="004746A7">
        <w:rPr>
          <w:rFonts w:ascii="Times New Roman" w:hAnsi="Times New Roman"/>
          <w:color w:val="000000"/>
          <w:sz w:val="28"/>
          <w:lang w:val="ru-RU"/>
        </w:rPr>
        <w:t>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46A7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4746A7">
        <w:rPr>
          <w:rFonts w:ascii="Times New Roman" w:hAnsi="Times New Roman"/>
          <w:color w:val="000000"/>
          <w:sz w:val="28"/>
          <w:lang w:val="ru-RU"/>
        </w:rPr>
        <w:lastRenderedPageBreak/>
        <w:t>взаимоде</w:t>
      </w:r>
      <w:r w:rsidRPr="004746A7">
        <w:rPr>
          <w:rFonts w:ascii="Times New Roman" w:hAnsi="Times New Roman"/>
          <w:color w:val="000000"/>
          <w:sz w:val="28"/>
          <w:lang w:val="ru-RU"/>
        </w:rPr>
        <w:t>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4746A7">
        <w:rPr>
          <w:rFonts w:ascii="Times New Roman" w:hAnsi="Times New Roman"/>
          <w:color w:val="000000"/>
          <w:sz w:val="28"/>
          <w:lang w:val="ru-RU"/>
        </w:rPr>
        <w:t xml:space="preserve">, её политическим </w:t>
      </w:r>
      <w:r w:rsidRPr="004746A7">
        <w:rPr>
          <w:rFonts w:ascii="Times New Roman" w:hAnsi="Times New Roman"/>
          <w:color w:val="000000"/>
          <w:sz w:val="28"/>
          <w:lang w:val="ru-RU"/>
        </w:rPr>
        <w:t>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46A7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</w:t>
      </w:r>
      <w:r w:rsidRPr="004746A7">
        <w:rPr>
          <w:rFonts w:ascii="Times New Roman" w:hAnsi="Times New Roman"/>
          <w:color w:val="000000"/>
          <w:sz w:val="28"/>
          <w:lang w:val="ru-RU"/>
        </w:rPr>
        <w:t>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</w:t>
      </w:r>
      <w:r w:rsidRPr="004746A7">
        <w:rPr>
          <w:rFonts w:ascii="Times New Roman" w:hAnsi="Times New Roman"/>
          <w:color w:val="000000"/>
          <w:sz w:val="28"/>
          <w:lang w:val="ru-RU"/>
        </w:rPr>
        <w:t>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4746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4746A7">
        <w:rPr>
          <w:rFonts w:ascii="Times New Roman" w:hAnsi="Times New Roman"/>
          <w:color w:val="000000"/>
          <w:sz w:val="28"/>
          <w:lang w:val="ru-RU"/>
        </w:rPr>
        <w:t>ресурсах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</w:t>
      </w:r>
      <w:r w:rsidRPr="004746A7">
        <w:rPr>
          <w:rFonts w:ascii="Times New Roman" w:hAnsi="Times New Roman"/>
          <w:color w:val="000000"/>
          <w:sz w:val="28"/>
          <w:lang w:val="ru-RU"/>
        </w:rPr>
        <w:t>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</w:t>
      </w:r>
      <w:r w:rsidRPr="004746A7">
        <w:rPr>
          <w:rFonts w:ascii="Times New Roman" w:hAnsi="Times New Roman"/>
          <w:color w:val="000000"/>
          <w:sz w:val="28"/>
          <w:lang w:val="ru-RU"/>
        </w:rPr>
        <w:t>ности, необходимой обороне и</w:t>
      </w:r>
      <w:proofErr w:type="gramEnd"/>
      <w:r w:rsidRPr="004746A7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</w:t>
      </w:r>
      <w:r w:rsidRPr="004746A7">
        <w:rPr>
          <w:rFonts w:ascii="Times New Roman" w:hAnsi="Times New Roman"/>
          <w:color w:val="000000"/>
          <w:sz w:val="28"/>
          <w:lang w:val="ru-RU"/>
        </w:rPr>
        <w:t>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</w:t>
      </w:r>
      <w:r w:rsidRPr="004746A7">
        <w:rPr>
          <w:rFonts w:ascii="Times New Roman" w:hAnsi="Times New Roman"/>
          <w:color w:val="000000"/>
          <w:sz w:val="28"/>
          <w:lang w:val="ru-RU"/>
        </w:rPr>
        <w:t>вы правоведения»;</w:t>
      </w:r>
    </w:p>
    <w:p w:rsidR="00FB7CD0" w:rsidRPr="004746A7" w:rsidRDefault="008F2DCA">
      <w:pPr>
        <w:spacing w:after="0" w:line="264" w:lineRule="auto"/>
        <w:ind w:firstLine="600"/>
        <w:jc w:val="both"/>
        <w:rPr>
          <w:lang w:val="ru-RU"/>
        </w:rPr>
      </w:pPr>
      <w:r w:rsidRPr="004746A7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</w:t>
      </w:r>
      <w:r w:rsidRPr="004746A7">
        <w:rPr>
          <w:rFonts w:ascii="Times New Roman" w:hAnsi="Times New Roman"/>
          <w:color w:val="000000"/>
          <w:sz w:val="28"/>
          <w:lang w:val="ru-RU"/>
        </w:rPr>
        <w:t xml:space="preserve">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4746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социальногуманитарной подготовкой и особенностями профессиональной </w:t>
      </w:r>
      <w:r w:rsidRPr="004746A7">
        <w:rPr>
          <w:rFonts w:ascii="Times New Roman" w:hAnsi="Times New Roman"/>
          <w:color w:val="000000"/>
          <w:sz w:val="28"/>
          <w:lang w:val="ru-RU"/>
        </w:rPr>
        <w:t>деятельности социолога, политолога, юриста.</w:t>
      </w:r>
    </w:p>
    <w:p w:rsidR="00FB7CD0" w:rsidRPr="004746A7" w:rsidRDefault="00FB7CD0">
      <w:pPr>
        <w:rPr>
          <w:lang w:val="ru-RU"/>
        </w:rPr>
        <w:sectPr w:rsidR="00FB7CD0" w:rsidRPr="004746A7">
          <w:pgSz w:w="11906" w:h="16383"/>
          <w:pgMar w:top="1134" w:right="850" w:bottom="1134" w:left="1701" w:header="720" w:footer="720" w:gutter="0"/>
          <w:cols w:space="720"/>
        </w:sectPr>
      </w:pPr>
    </w:p>
    <w:p w:rsidR="00FB7CD0" w:rsidRDefault="008F2DCA">
      <w:pPr>
        <w:spacing w:after="0"/>
        <w:ind w:left="120"/>
      </w:pPr>
      <w:bookmarkStart w:id="10" w:name="block-32754708"/>
      <w:bookmarkEnd w:id="8"/>
      <w:r w:rsidRPr="004746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7CD0" w:rsidRDefault="008F2D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FB7CD0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7CD0" w:rsidRDefault="00FB7CD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7CD0" w:rsidRDefault="00FB7C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7CD0" w:rsidRDefault="00FB7CD0">
            <w:pPr>
              <w:spacing w:after="0"/>
              <w:ind w:left="135"/>
            </w:pPr>
          </w:p>
        </w:tc>
      </w:tr>
      <w:tr w:rsidR="00FB7C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CD0" w:rsidRDefault="00FB7C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CD0" w:rsidRDefault="00FB7CD0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7CD0" w:rsidRDefault="00FB7CD0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7CD0" w:rsidRDefault="00FB7CD0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7CD0" w:rsidRDefault="00FB7C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CD0" w:rsidRDefault="00FB7CD0"/>
        </w:tc>
      </w:tr>
      <w:tr w:rsidR="00FB7CD0" w:rsidRPr="004746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4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7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CD0" w:rsidRDefault="00FB7CD0"/>
        </w:tc>
      </w:tr>
      <w:tr w:rsidR="00FB7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7C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Духовная жизнь </w:t>
            </w: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7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CD0" w:rsidRDefault="00FB7CD0"/>
        </w:tc>
      </w:tr>
      <w:tr w:rsidR="00FB7CD0" w:rsidRPr="004746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4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Общение и 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7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CD0" w:rsidRDefault="00FB7CD0"/>
        </w:tc>
      </w:tr>
      <w:tr w:rsidR="00FB7CD0" w:rsidRPr="004746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4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7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CD0" w:rsidRDefault="00FB7CD0"/>
        </w:tc>
      </w:tr>
      <w:tr w:rsidR="00FB7CD0" w:rsidRPr="004746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7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7CD0" w:rsidRDefault="00FB7CD0"/>
        </w:tc>
      </w:tr>
    </w:tbl>
    <w:p w:rsidR="00FB7CD0" w:rsidRDefault="00FB7CD0">
      <w:pPr>
        <w:sectPr w:rsidR="00FB7C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CD0" w:rsidRDefault="008F2D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FB7CD0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7CD0" w:rsidRDefault="00FB7CD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7CD0" w:rsidRDefault="00FB7C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7CD0" w:rsidRDefault="00FB7CD0">
            <w:pPr>
              <w:spacing w:after="0"/>
              <w:ind w:left="135"/>
            </w:pPr>
          </w:p>
        </w:tc>
      </w:tr>
      <w:tr w:rsidR="00FB7C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CD0" w:rsidRDefault="00FB7C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CD0" w:rsidRDefault="00FB7CD0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7CD0" w:rsidRDefault="00FB7CD0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7CD0" w:rsidRDefault="00FB7CD0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7CD0" w:rsidRDefault="00FB7C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CD0" w:rsidRDefault="00FB7CD0"/>
        </w:tc>
      </w:tr>
      <w:tr w:rsidR="00FB7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личности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</w:t>
            </w:r>
            <w:proofErr w:type="gramStart"/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разделу «Введение в </w:t>
            </w: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7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CD0" w:rsidRDefault="00FB7CD0"/>
        </w:tc>
      </w:tr>
      <w:tr w:rsidR="00FB7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</w:t>
            </w: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7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CD0" w:rsidRDefault="00FB7CD0"/>
        </w:tc>
      </w:tr>
      <w:tr w:rsidR="00FB7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как социальный институт. Система </w:t>
            </w: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права и государства. </w:t>
            </w: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Права, свободы и обязанности человека и </w:t>
            </w: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разделу «Введение в </w:t>
            </w: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7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CD0" w:rsidRDefault="00FB7CD0"/>
        </w:tc>
      </w:tr>
      <w:tr w:rsidR="00FB7CD0" w:rsidRPr="004746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7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7CD0" w:rsidRDefault="00FB7CD0"/>
        </w:tc>
      </w:tr>
    </w:tbl>
    <w:p w:rsidR="00FB7CD0" w:rsidRDefault="00FB7CD0">
      <w:pPr>
        <w:sectPr w:rsidR="00FB7C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CD0" w:rsidRDefault="00FB7CD0">
      <w:pPr>
        <w:sectPr w:rsidR="00FB7C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CD0" w:rsidRDefault="008F2DCA">
      <w:pPr>
        <w:spacing w:after="0"/>
        <w:ind w:left="120"/>
      </w:pPr>
      <w:bookmarkStart w:id="11" w:name="block-3275471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B7CD0" w:rsidRDefault="008F2D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920"/>
        <w:gridCol w:w="1111"/>
        <w:gridCol w:w="1841"/>
        <w:gridCol w:w="1910"/>
        <w:gridCol w:w="1347"/>
        <w:gridCol w:w="3077"/>
      </w:tblGrid>
      <w:tr w:rsidR="00FB7CD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7CD0" w:rsidRDefault="00FB7CD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7CD0" w:rsidRDefault="00FB7C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7CD0" w:rsidRDefault="00FB7CD0">
            <w:pPr>
              <w:spacing w:after="0"/>
              <w:ind w:left="135"/>
            </w:pPr>
          </w:p>
        </w:tc>
      </w:tr>
      <w:tr w:rsidR="00FB7C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CD0" w:rsidRDefault="00FB7C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CD0" w:rsidRDefault="00FB7CD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7CD0" w:rsidRDefault="00FB7CD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7CD0" w:rsidRDefault="00FB7CD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7CD0" w:rsidRDefault="00FB7C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CD0" w:rsidRDefault="00FB7C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CD0" w:rsidRDefault="00FB7CD0"/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и </w:t>
            </w: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и многообразие процессов развития </w:t>
            </w: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 </w:t>
            </w: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Массовое </w:t>
            </w: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методы научного </w:t>
            </w: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Религия. Влияние религии на </w:t>
            </w: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</w:t>
            </w: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как объект </w:t>
            </w:r>
            <w:proofErr w:type="gramStart"/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</w:t>
            </w: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Психологическое образование и </w:t>
            </w: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экономических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</w:t>
            </w: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Несовершенства </w:t>
            </w:r>
            <w:r>
              <w:rPr>
                <w:rFonts w:ascii="Times New Roman" w:hAnsi="Times New Roman"/>
                <w:color w:val="000000"/>
                <w:sz w:val="24"/>
              </w:rPr>
              <w:t>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регулирование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</w:t>
            </w: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и итоговое </w:t>
            </w: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B7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CD0" w:rsidRDefault="00FB7CD0"/>
        </w:tc>
      </w:tr>
    </w:tbl>
    <w:p w:rsidR="00FB7CD0" w:rsidRDefault="00FB7CD0">
      <w:pPr>
        <w:sectPr w:rsidR="00FB7C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CD0" w:rsidRDefault="008F2D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FB7CD0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7CD0" w:rsidRDefault="00FB7CD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7CD0" w:rsidRDefault="00FB7C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7CD0" w:rsidRDefault="00FB7CD0">
            <w:pPr>
              <w:spacing w:after="0"/>
              <w:ind w:left="135"/>
            </w:pPr>
          </w:p>
        </w:tc>
      </w:tr>
      <w:tr w:rsidR="00FB7C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CD0" w:rsidRDefault="00FB7C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CD0" w:rsidRDefault="00FB7CD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7CD0" w:rsidRDefault="00FB7CD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7CD0" w:rsidRDefault="00FB7CD0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7CD0" w:rsidRDefault="00FB7C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CD0" w:rsidRDefault="00FB7C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CD0" w:rsidRDefault="00FB7CD0"/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</w:t>
            </w: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</w:t>
            </w: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образования в </w:t>
            </w: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система </w:t>
            </w: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</w:t>
            </w:r>
            <w:proofErr w:type="gramStart"/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Институты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</w:t>
            </w: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</w:t>
            </w:r>
            <w:proofErr w:type="gramStart"/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 </w:t>
            </w: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Правовое государство и гражданское </w:t>
            </w: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</w:t>
            </w: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Гражданство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обязанности </w:t>
            </w: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</w:t>
            </w:r>
            <w:r>
              <w:rPr>
                <w:rFonts w:ascii="Times New Roman" w:hAnsi="Times New Roman"/>
                <w:color w:val="000000"/>
                <w:sz w:val="24"/>
              </w:rPr>
              <w:t>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</w:t>
            </w: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"Введение в </w:t>
            </w: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</w:t>
            </w: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FB7CD0" w:rsidRPr="00474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CD0" w:rsidRDefault="00FB7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FB7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CD0" w:rsidRPr="004746A7" w:rsidRDefault="008F2DCA">
            <w:pPr>
              <w:spacing w:after="0"/>
              <w:ind w:left="135"/>
              <w:rPr>
                <w:lang w:val="ru-RU"/>
              </w:rPr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 w:rsidRPr="00474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CD0" w:rsidRDefault="008F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CD0" w:rsidRDefault="00FB7CD0"/>
        </w:tc>
      </w:tr>
    </w:tbl>
    <w:p w:rsidR="00FB7CD0" w:rsidRDefault="00FB7CD0">
      <w:pPr>
        <w:sectPr w:rsidR="00FB7C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CD0" w:rsidRDefault="00FB7CD0">
      <w:pPr>
        <w:sectPr w:rsidR="00FB7C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CD0" w:rsidRPr="004746A7" w:rsidRDefault="00FB7CD0">
      <w:pPr>
        <w:spacing w:after="0" w:line="480" w:lineRule="auto"/>
        <w:ind w:left="120"/>
        <w:rPr>
          <w:lang w:val="ru-RU"/>
        </w:rPr>
      </w:pPr>
      <w:bookmarkStart w:id="12" w:name="block-32754709"/>
      <w:bookmarkStart w:id="13" w:name="_GoBack"/>
      <w:bookmarkEnd w:id="11"/>
      <w:bookmarkEnd w:id="13"/>
    </w:p>
    <w:p w:rsidR="00FB7CD0" w:rsidRPr="004746A7" w:rsidRDefault="00FB7CD0">
      <w:pPr>
        <w:rPr>
          <w:lang w:val="ru-RU"/>
        </w:rPr>
        <w:sectPr w:rsidR="00FB7CD0" w:rsidRPr="004746A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F2DCA" w:rsidRPr="004746A7" w:rsidRDefault="008F2DCA">
      <w:pPr>
        <w:rPr>
          <w:lang w:val="ru-RU"/>
        </w:rPr>
      </w:pPr>
    </w:p>
    <w:sectPr w:rsidR="008F2DCA" w:rsidRPr="004746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B7CD0"/>
    <w:rsid w:val="004746A7"/>
    <w:rsid w:val="006A270C"/>
    <w:rsid w:val="008F2DCA"/>
    <w:rsid w:val="00FB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b66830a" TargetMode="External"/><Relationship Id="rId299" Type="http://schemas.openxmlformats.org/officeDocument/2006/relationships/hyperlink" Target="https://m.edsoo.ru/403fee62" TargetMode="External"/><Relationship Id="rId303" Type="http://schemas.openxmlformats.org/officeDocument/2006/relationships/hyperlink" Target="https://m.edsoo.ru/2b774cf2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12bada67" TargetMode="External"/><Relationship Id="rId138" Type="http://schemas.openxmlformats.org/officeDocument/2006/relationships/hyperlink" Target="https://m.edsoo.ru/8893cdd4" TargetMode="External"/><Relationship Id="rId159" Type="http://schemas.openxmlformats.org/officeDocument/2006/relationships/hyperlink" Target="https://m.edsoo.ru/964ab790" TargetMode="External"/><Relationship Id="rId324" Type="http://schemas.openxmlformats.org/officeDocument/2006/relationships/hyperlink" Target="https://m.edsoo.ru/5929c87a" TargetMode="External"/><Relationship Id="rId170" Type="http://schemas.openxmlformats.org/officeDocument/2006/relationships/hyperlink" Target="https://m.edsoo.ru/9,1958E+46" TargetMode="External"/><Relationship Id="rId191" Type="http://schemas.openxmlformats.org/officeDocument/2006/relationships/hyperlink" Target="https://m.edsoo.ru/00c94950" TargetMode="External"/><Relationship Id="rId205" Type="http://schemas.openxmlformats.org/officeDocument/2006/relationships/hyperlink" Target="https://m.edsoo.ru/e48d4c4f" TargetMode="External"/><Relationship Id="rId226" Type="http://schemas.openxmlformats.org/officeDocument/2006/relationships/hyperlink" Target="https://m.edsoo.ru/ce6838be" TargetMode="External"/><Relationship Id="rId247" Type="http://schemas.openxmlformats.org/officeDocument/2006/relationships/hyperlink" Target="https://m.edsoo.ru/a35d5390" TargetMode="External"/><Relationship Id="rId107" Type="http://schemas.openxmlformats.org/officeDocument/2006/relationships/hyperlink" Target="https://m.edsoo.ru/05bb6f71" TargetMode="External"/><Relationship Id="rId268" Type="http://schemas.openxmlformats.org/officeDocument/2006/relationships/hyperlink" Target="https://m.edsoo.ru/b958b373" TargetMode="External"/><Relationship Id="rId289" Type="http://schemas.openxmlformats.org/officeDocument/2006/relationships/hyperlink" Target="https://m.edsoo.ru/6f727def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ed72dec4" TargetMode="External"/><Relationship Id="rId128" Type="http://schemas.openxmlformats.org/officeDocument/2006/relationships/hyperlink" Target="https://m.edsoo.ru/445b3135" TargetMode="External"/><Relationship Id="rId149" Type="http://schemas.openxmlformats.org/officeDocument/2006/relationships/hyperlink" Target="https://m.edsoo.ru/7701a4aa" TargetMode="External"/><Relationship Id="rId314" Type="http://schemas.openxmlformats.org/officeDocument/2006/relationships/hyperlink" Target="https://m.edsoo.ru/9b5e0fea" TargetMode="External"/><Relationship Id="rId335" Type="http://schemas.openxmlformats.org/officeDocument/2006/relationships/hyperlink" Target="https://m.edsoo.ru/0db2427f" TargetMode="External"/><Relationship Id="rId5" Type="http://schemas.openxmlformats.org/officeDocument/2006/relationships/hyperlink" Target="https://m.edsoo.ru/dca2e93b" TargetMode="External"/><Relationship Id="rId95" Type="http://schemas.openxmlformats.org/officeDocument/2006/relationships/hyperlink" Target="https://m.edsoo.ru/a9ee1986" TargetMode="External"/><Relationship Id="rId160" Type="http://schemas.openxmlformats.org/officeDocument/2006/relationships/hyperlink" Target="https://m.edsoo.ru/290f94d5" TargetMode="External"/><Relationship Id="rId181" Type="http://schemas.openxmlformats.org/officeDocument/2006/relationships/hyperlink" Target="https://m.edsoo.ru/c5834d63" TargetMode="External"/><Relationship Id="rId216" Type="http://schemas.openxmlformats.org/officeDocument/2006/relationships/hyperlink" Target="https://m.edsoo.ru/648f7bd6" TargetMode="External"/><Relationship Id="rId237" Type="http://schemas.openxmlformats.org/officeDocument/2006/relationships/hyperlink" Target="https://m.edsoo.ru/0e05f08b" TargetMode="External"/><Relationship Id="rId258" Type="http://schemas.openxmlformats.org/officeDocument/2006/relationships/hyperlink" Target="https://m.edsoo.ru/8164bed7" TargetMode="External"/><Relationship Id="rId279" Type="http://schemas.openxmlformats.org/officeDocument/2006/relationships/hyperlink" Target="https://m.edsoo.ru/a9c8fa28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f2f74d92" TargetMode="External"/><Relationship Id="rId139" Type="http://schemas.openxmlformats.org/officeDocument/2006/relationships/hyperlink" Target="https://m.edsoo.ru/41aa7df4" TargetMode="External"/><Relationship Id="rId290" Type="http://schemas.openxmlformats.org/officeDocument/2006/relationships/hyperlink" Target="https://m.edsoo.ru/6a204951" TargetMode="External"/><Relationship Id="rId304" Type="http://schemas.openxmlformats.org/officeDocument/2006/relationships/hyperlink" Target="https://m.edsoo.ru/59b8803c" TargetMode="External"/><Relationship Id="rId325" Type="http://schemas.openxmlformats.org/officeDocument/2006/relationships/hyperlink" Target="https://m.edsoo.ru/d73ed1b7" TargetMode="External"/><Relationship Id="rId85" Type="http://schemas.openxmlformats.org/officeDocument/2006/relationships/hyperlink" Target="https://m.edsoo.ru/3bd3fc29" TargetMode="External"/><Relationship Id="rId150" Type="http://schemas.openxmlformats.org/officeDocument/2006/relationships/hyperlink" Target="https://m.edsoo.ru/c3875161" TargetMode="External"/><Relationship Id="rId171" Type="http://schemas.openxmlformats.org/officeDocument/2006/relationships/hyperlink" Target="https://m.edsoo.ru/e0bd9b15" TargetMode="External"/><Relationship Id="rId192" Type="http://schemas.openxmlformats.org/officeDocument/2006/relationships/hyperlink" Target="https://m.edsoo.ru/ff39a410" TargetMode="External"/><Relationship Id="rId206" Type="http://schemas.openxmlformats.org/officeDocument/2006/relationships/hyperlink" Target="https://m.edsoo.ru/a4bec052" TargetMode="External"/><Relationship Id="rId227" Type="http://schemas.openxmlformats.org/officeDocument/2006/relationships/hyperlink" Target="https://m.edsoo.ru/da78e595" TargetMode="External"/><Relationship Id="rId248" Type="http://schemas.openxmlformats.org/officeDocument/2006/relationships/hyperlink" Target="https://m.edsoo.ru/cd021e24" TargetMode="External"/><Relationship Id="rId269" Type="http://schemas.openxmlformats.org/officeDocument/2006/relationships/hyperlink" Target="https://m.edsoo.ru/5429d712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caeee318" TargetMode="External"/><Relationship Id="rId129" Type="http://schemas.openxmlformats.org/officeDocument/2006/relationships/hyperlink" Target="https://m.edsoo.ru/6d47f549" TargetMode="External"/><Relationship Id="rId280" Type="http://schemas.openxmlformats.org/officeDocument/2006/relationships/hyperlink" Target="https://m.edsoo.ru/de5f93e0" TargetMode="External"/><Relationship Id="rId315" Type="http://schemas.openxmlformats.org/officeDocument/2006/relationships/hyperlink" Target="https://m.edsoo.ru/ccb6af55" TargetMode="External"/><Relationship Id="rId336" Type="http://schemas.openxmlformats.org/officeDocument/2006/relationships/hyperlink" Target="https://m.edsoo.ru/54119a8c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1bd06b2d" TargetMode="External"/><Relationship Id="rId96" Type="http://schemas.openxmlformats.org/officeDocument/2006/relationships/hyperlink" Target="https://m.edsoo.ru/e0252822" TargetMode="External"/><Relationship Id="rId140" Type="http://schemas.openxmlformats.org/officeDocument/2006/relationships/hyperlink" Target="https://m.edsoo.ru/e41e154e" TargetMode="External"/><Relationship Id="rId161" Type="http://schemas.openxmlformats.org/officeDocument/2006/relationships/hyperlink" Target="https://m.edsoo.ru/9b10c634" TargetMode="External"/><Relationship Id="rId182" Type="http://schemas.openxmlformats.org/officeDocument/2006/relationships/hyperlink" Target="https://m.edsoo.ru/514f3336" TargetMode="External"/><Relationship Id="rId217" Type="http://schemas.openxmlformats.org/officeDocument/2006/relationships/hyperlink" Target="https://m.edsoo.ru/1f5218fd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50a49fe" TargetMode="External"/><Relationship Id="rId259" Type="http://schemas.openxmlformats.org/officeDocument/2006/relationships/hyperlink" Target="https://m.edsoo.ru/deeac103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6455893c" TargetMode="External"/><Relationship Id="rId270" Type="http://schemas.openxmlformats.org/officeDocument/2006/relationships/hyperlink" Target="https://m.edsoo.ru/14660a84" TargetMode="External"/><Relationship Id="rId291" Type="http://schemas.openxmlformats.org/officeDocument/2006/relationships/hyperlink" Target="https://m.edsoo.ru/d98207fd" TargetMode="External"/><Relationship Id="rId305" Type="http://schemas.openxmlformats.org/officeDocument/2006/relationships/hyperlink" Target="https://m.edsoo.ru/6666e364" TargetMode="External"/><Relationship Id="rId326" Type="http://schemas.openxmlformats.org/officeDocument/2006/relationships/hyperlink" Target="https://m.edsoo.ru/046994eb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b9bf9480" TargetMode="External"/><Relationship Id="rId130" Type="http://schemas.openxmlformats.org/officeDocument/2006/relationships/hyperlink" Target="https://m.edsoo.ru/a45b1bc2" TargetMode="External"/><Relationship Id="rId151" Type="http://schemas.openxmlformats.org/officeDocument/2006/relationships/hyperlink" Target="https://m.edsoo.ru/d4082b4d" TargetMode="External"/><Relationship Id="rId172" Type="http://schemas.openxmlformats.org/officeDocument/2006/relationships/hyperlink" Target="https://m.edsoo.ru/4d0b07b8" TargetMode="External"/><Relationship Id="rId193" Type="http://schemas.openxmlformats.org/officeDocument/2006/relationships/hyperlink" Target="https://m.edsoo.ru/3ee2ae32" TargetMode="External"/><Relationship Id="rId207" Type="http://schemas.openxmlformats.org/officeDocument/2006/relationships/hyperlink" Target="https://m.edsoo.ru/a761ae18" TargetMode="External"/><Relationship Id="rId228" Type="http://schemas.openxmlformats.org/officeDocument/2006/relationships/hyperlink" Target="https://m.edsoo.ru/aad65f59" TargetMode="External"/><Relationship Id="rId249" Type="http://schemas.openxmlformats.org/officeDocument/2006/relationships/hyperlink" Target="https://m.edsoo.ru/01c04b38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f7d11698" TargetMode="External"/><Relationship Id="rId260" Type="http://schemas.openxmlformats.org/officeDocument/2006/relationships/hyperlink" Target="https://m.edsoo.ru/6d15b477" TargetMode="External"/><Relationship Id="rId281" Type="http://schemas.openxmlformats.org/officeDocument/2006/relationships/hyperlink" Target="https://m.edsoo.ru/f9fdce0f" TargetMode="External"/><Relationship Id="rId316" Type="http://schemas.openxmlformats.org/officeDocument/2006/relationships/hyperlink" Target="https://m.edsoo.ru/51027aa0" TargetMode="External"/><Relationship Id="rId337" Type="http://schemas.openxmlformats.org/officeDocument/2006/relationships/hyperlink" Target="https://m.edsoo.ru/a9c0a947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99c9fa45" TargetMode="External"/><Relationship Id="rId97" Type="http://schemas.openxmlformats.org/officeDocument/2006/relationships/hyperlink" Target="https://m.edsoo.ru/37e5580b" TargetMode="External"/><Relationship Id="rId120" Type="http://schemas.openxmlformats.org/officeDocument/2006/relationships/hyperlink" Target="https://m.edsoo.ru/e55e77ba" TargetMode="External"/><Relationship Id="rId141" Type="http://schemas.openxmlformats.org/officeDocument/2006/relationships/hyperlink" Target="https://m.edsoo.ru/6998e79e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b3b3f099" TargetMode="External"/><Relationship Id="rId183" Type="http://schemas.openxmlformats.org/officeDocument/2006/relationships/hyperlink" Target="https://m.edsoo.ru/b72838ca" TargetMode="External"/><Relationship Id="rId218" Type="http://schemas.openxmlformats.org/officeDocument/2006/relationships/hyperlink" Target="https://m.edsoo.ru/52cf7ba2" TargetMode="External"/><Relationship Id="rId239" Type="http://schemas.openxmlformats.org/officeDocument/2006/relationships/hyperlink" Target="https://m.edsoo.ru/d76acba8" TargetMode="External"/><Relationship Id="rId250" Type="http://schemas.openxmlformats.org/officeDocument/2006/relationships/hyperlink" Target="https://m.edsoo.ru/b33a50bd" TargetMode="External"/><Relationship Id="rId271" Type="http://schemas.openxmlformats.org/officeDocument/2006/relationships/hyperlink" Target="https://m.edsoo.ru/d20ebee8" TargetMode="External"/><Relationship Id="rId292" Type="http://schemas.openxmlformats.org/officeDocument/2006/relationships/hyperlink" Target="https://m.edsoo.ru/2c079b87" TargetMode="External"/><Relationship Id="rId306" Type="http://schemas.openxmlformats.org/officeDocument/2006/relationships/hyperlink" Target="https://m.edsoo.ru/9d78176f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e49bd45" TargetMode="External"/><Relationship Id="rId110" Type="http://schemas.openxmlformats.org/officeDocument/2006/relationships/hyperlink" Target="https://m.edsoo.ru/0f3305ae" TargetMode="External"/><Relationship Id="rId131" Type="http://schemas.openxmlformats.org/officeDocument/2006/relationships/hyperlink" Target="https://m.edsoo.ru/fcf73404" TargetMode="External"/><Relationship Id="rId327" Type="http://schemas.openxmlformats.org/officeDocument/2006/relationships/hyperlink" Target="https://m.edsoo.ru/04e77306" TargetMode="External"/><Relationship Id="rId152" Type="http://schemas.openxmlformats.org/officeDocument/2006/relationships/hyperlink" Target="https://m.edsoo.ru/36c70c06" TargetMode="External"/><Relationship Id="rId173" Type="http://schemas.openxmlformats.org/officeDocument/2006/relationships/hyperlink" Target="https://m.edsoo.ru/bcb75e61" TargetMode="External"/><Relationship Id="rId194" Type="http://schemas.openxmlformats.org/officeDocument/2006/relationships/hyperlink" Target="https://m.edsoo.ru/443f63b4" TargetMode="External"/><Relationship Id="rId208" Type="http://schemas.openxmlformats.org/officeDocument/2006/relationships/hyperlink" Target="https://m.edsoo.ru/15c284bb" TargetMode="External"/><Relationship Id="rId229" Type="http://schemas.openxmlformats.org/officeDocument/2006/relationships/hyperlink" Target="https://m.edsoo.ru/55a026e6" TargetMode="External"/><Relationship Id="rId240" Type="http://schemas.openxmlformats.org/officeDocument/2006/relationships/hyperlink" Target="https://m.edsoo.ru/e4b24376" TargetMode="External"/><Relationship Id="rId261" Type="http://schemas.openxmlformats.org/officeDocument/2006/relationships/hyperlink" Target="https://m.edsoo.ru/5dca4b16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c335d304" TargetMode="External"/><Relationship Id="rId100" Type="http://schemas.openxmlformats.org/officeDocument/2006/relationships/hyperlink" Target="https://m.edsoo.ru/bc8dc2b8" TargetMode="External"/><Relationship Id="rId282" Type="http://schemas.openxmlformats.org/officeDocument/2006/relationships/hyperlink" Target="https://m.edsoo.ru/c6c3b45e" TargetMode="External"/><Relationship Id="rId317" Type="http://schemas.openxmlformats.org/officeDocument/2006/relationships/hyperlink" Target="https://m.edsoo.ru/3f8a7f1e" TargetMode="External"/><Relationship Id="rId338" Type="http://schemas.openxmlformats.org/officeDocument/2006/relationships/hyperlink" Target="https://m.edsoo.ru/ea66a487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d6614cae" TargetMode="External"/><Relationship Id="rId121" Type="http://schemas.openxmlformats.org/officeDocument/2006/relationships/hyperlink" Target="https://m.edsoo.ru/f2f7355e" TargetMode="External"/><Relationship Id="rId142" Type="http://schemas.openxmlformats.org/officeDocument/2006/relationships/hyperlink" Target="https://m.edsoo.ru/9e17f677" TargetMode="External"/><Relationship Id="rId163" Type="http://schemas.openxmlformats.org/officeDocument/2006/relationships/hyperlink" Target="https://m.edsoo.ru/ce078ba0" TargetMode="External"/><Relationship Id="rId184" Type="http://schemas.openxmlformats.org/officeDocument/2006/relationships/hyperlink" Target="https://m.edsoo.ru/afbaada5" TargetMode="External"/><Relationship Id="rId219" Type="http://schemas.openxmlformats.org/officeDocument/2006/relationships/hyperlink" Target="https://m.edsoo.ru/c9f788a4" TargetMode="External"/><Relationship Id="rId230" Type="http://schemas.openxmlformats.org/officeDocument/2006/relationships/hyperlink" Target="https://m.edsoo.ru/93fc2bdb" TargetMode="External"/><Relationship Id="rId251" Type="http://schemas.openxmlformats.org/officeDocument/2006/relationships/hyperlink" Target="https://m.edsoo.ru/6812870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1e8d3c91" TargetMode="External"/><Relationship Id="rId137" Type="http://schemas.openxmlformats.org/officeDocument/2006/relationships/hyperlink" Target="https://m.edsoo.ru/c6eefd9b" TargetMode="External"/><Relationship Id="rId158" Type="http://schemas.openxmlformats.org/officeDocument/2006/relationships/hyperlink" Target="https://m.edsoo.ru/23a742bf" TargetMode="External"/><Relationship Id="rId272" Type="http://schemas.openxmlformats.org/officeDocument/2006/relationships/hyperlink" Target="https://m.edsoo.ru/8de15ff1" TargetMode="External"/><Relationship Id="rId293" Type="http://schemas.openxmlformats.org/officeDocument/2006/relationships/hyperlink" Target="https://m.edsoo.ru/943a1275" TargetMode="External"/><Relationship Id="rId302" Type="http://schemas.openxmlformats.org/officeDocument/2006/relationships/hyperlink" Target="https://m.edsoo.ru/275c3a18" TargetMode="External"/><Relationship Id="rId307" Type="http://schemas.openxmlformats.org/officeDocument/2006/relationships/hyperlink" Target="https://m.edsoo.ru/ee6f6ef1" TargetMode="External"/><Relationship Id="rId323" Type="http://schemas.openxmlformats.org/officeDocument/2006/relationships/hyperlink" Target="https://m.edsoo.ru/6ef92436" TargetMode="External"/><Relationship Id="rId328" Type="http://schemas.openxmlformats.org/officeDocument/2006/relationships/hyperlink" Target="https://m.edsoo.ru/70e69a89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4890aae6" TargetMode="External"/><Relationship Id="rId88" Type="http://schemas.openxmlformats.org/officeDocument/2006/relationships/hyperlink" Target="https://m.edsoo.ru/43eea244" TargetMode="External"/><Relationship Id="rId111" Type="http://schemas.openxmlformats.org/officeDocument/2006/relationships/hyperlink" Target="https://m.edsoo.ru/690d6992" TargetMode="External"/><Relationship Id="rId132" Type="http://schemas.openxmlformats.org/officeDocument/2006/relationships/hyperlink" Target="https://m.edsoo.ru/45c35773" TargetMode="External"/><Relationship Id="rId153" Type="http://schemas.openxmlformats.org/officeDocument/2006/relationships/hyperlink" Target="https://m.edsoo.ru/09c01399" TargetMode="External"/><Relationship Id="rId174" Type="http://schemas.openxmlformats.org/officeDocument/2006/relationships/hyperlink" Target="https://m.edsoo.ru/94e92074" TargetMode="External"/><Relationship Id="rId179" Type="http://schemas.openxmlformats.org/officeDocument/2006/relationships/hyperlink" Target="https://m.edsoo.ru/f0f5fe0b" TargetMode="External"/><Relationship Id="rId195" Type="http://schemas.openxmlformats.org/officeDocument/2006/relationships/hyperlink" Target="https://m.edsoo.ru/a4192041" TargetMode="External"/><Relationship Id="rId209" Type="http://schemas.openxmlformats.org/officeDocument/2006/relationships/hyperlink" Target="https://m.edsoo.ru/5e65208f" TargetMode="External"/><Relationship Id="rId190" Type="http://schemas.openxmlformats.org/officeDocument/2006/relationships/hyperlink" Target="https://m.edsoo.ru/32144a1d" TargetMode="External"/><Relationship Id="rId204" Type="http://schemas.openxmlformats.org/officeDocument/2006/relationships/hyperlink" Target="https://m.edsoo.ru/9fba53e9" TargetMode="External"/><Relationship Id="rId220" Type="http://schemas.openxmlformats.org/officeDocument/2006/relationships/hyperlink" Target="https://m.edsoo.ru/2d0b1a0c" TargetMode="External"/><Relationship Id="rId225" Type="http://schemas.openxmlformats.org/officeDocument/2006/relationships/hyperlink" Target="https://m.edsoo.ru/28a31ea9" TargetMode="External"/><Relationship Id="rId241" Type="http://schemas.openxmlformats.org/officeDocument/2006/relationships/hyperlink" Target="https://m.edsoo.ru/338a032a" TargetMode="External"/><Relationship Id="rId246" Type="http://schemas.openxmlformats.org/officeDocument/2006/relationships/hyperlink" Target="https://m.edsoo.ru/0afd11a0" TargetMode="External"/><Relationship Id="rId267" Type="http://schemas.openxmlformats.org/officeDocument/2006/relationships/hyperlink" Target="https://m.edsoo.ru/572d782e" TargetMode="External"/><Relationship Id="rId288" Type="http://schemas.openxmlformats.org/officeDocument/2006/relationships/hyperlink" Target="https://m.edsoo.ru/38a0736b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3aed2f25" TargetMode="External"/><Relationship Id="rId127" Type="http://schemas.openxmlformats.org/officeDocument/2006/relationships/hyperlink" Target="https://m.edsoo.ru/f947e5f3" TargetMode="External"/><Relationship Id="rId262" Type="http://schemas.openxmlformats.org/officeDocument/2006/relationships/hyperlink" Target="https://m.edsoo.ru/26e10f44" TargetMode="External"/><Relationship Id="rId283" Type="http://schemas.openxmlformats.org/officeDocument/2006/relationships/hyperlink" Target="https://m.edsoo.ru/46d2a17c" TargetMode="External"/><Relationship Id="rId313" Type="http://schemas.openxmlformats.org/officeDocument/2006/relationships/hyperlink" Target="https://m.edsoo.ru/51ece474" TargetMode="External"/><Relationship Id="rId318" Type="http://schemas.openxmlformats.org/officeDocument/2006/relationships/hyperlink" Target="https://m.edsoo.ru/bf4ba436" TargetMode="External"/><Relationship Id="rId339" Type="http://schemas.openxmlformats.org/officeDocument/2006/relationships/hyperlink" Target="https://m.edsoo.ru/fe06bda8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6f99ea5a" TargetMode="External"/><Relationship Id="rId78" Type="http://schemas.openxmlformats.org/officeDocument/2006/relationships/hyperlink" Target="https://m.edsoo.ru/5221616" TargetMode="External"/><Relationship Id="rId94" Type="http://schemas.openxmlformats.org/officeDocument/2006/relationships/hyperlink" Target="https://m.edsoo.ru/9ac55f8f" TargetMode="External"/><Relationship Id="rId99" Type="http://schemas.openxmlformats.org/officeDocument/2006/relationships/hyperlink" Target="https://m.edsoo.ru/04a3283c" TargetMode="External"/><Relationship Id="rId101" Type="http://schemas.openxmlformats.org/officeDocument/2006/relationships/hyperlink" Target="https://m.edsoo.ru/b408f54b" TargetMode="External"/><Relationship Id="rId122" Type="http://schemas.openxmlformats.org/officeDocument/2006/relationships/hyperlink" Target="https://m.edsoo.ru/c5e5d193" TargetMode="External"/><Relationship Id="rId143" Type="http://schemas.openxmlformats.org/officeDocument/2006/relationships/hyperlink" Target="https://m.edsoo.ru/11bccdf1" TargetMode="External"/><Relationship Id="rId148" Type="http://schemas.openxmlformats.org/officeDocument/2006/relationships/hyperlink" Target="https://m.edsoo.ru/b9fd6ac6" TargetMode="External"/><Relationship Id="rId164" Type="http://schemas.openxmlformats.org/officeDocument/2006/relationships/hyperlink" Target="https://m.edsoo.ru/ecc0c2f2" TargetMode="External"/><Relationship Id="rId169" Type="http://schemas.openxmlformats.org/officeDocument/2006/relationships/hyperlink" Target="https://m.edsoo.ru/ca802052" TargetMode="External"/><Relationship Id="rId185" Type="http://schemas.openxmlformats.org/officeDocument/2006/relationships/hyperlink" Target="https://m.edsoo.ru/11bcdbab" TargetMode="External"/><Relationship Id="rId334" Type="http://schemas.openxmlformats.org/officeDocument/2006/relationships/hyperlink" Target="https://m.edsoo.ru/f0e510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3e62d484" TargetMode="External"/><Relationship Id="rId210" Type="http://schemas.openxmlformats.org/officeDocument/2006/relationships/hyperlink" Target="https://m.edsoo.ru/da66d44e" TargetMode="External"/><Relationship Id="rId215" Type="http://schemas.openxmlformats.org/officeDocument/2006/relationships/hyperlink" Target="https://m.edsoo.ru/861c2eb5" TargetMode="External"/><Relationship Id="rId236" Type="http://schemas.openxmlformats.org/officeDocument/2006/relationships/hyperlink" Target="https://m.edsoo.ru/89cd7b8a" TargetMode="External"/><Relationship Id="rId257" Type="http://schemas.openxmlformats.org/officeDocument/2006/relationships/hyperlink" Target="https://m.edsoo.ru/ad881c48" TargetMode="External"/><Relationship Id="rId278" Type="http://schemas.openxmlformats.org/officeDocument/2006/relationships/hyperlink" Target="https://m.edsoo.ru/8dbb732b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7ce91cf0" TargetMode="External"/><Relationship Id="rId252" Type="http://schemas.openxmlformats.org/officeDocument/2006/relationships/hyperlink" Target="https://m.edsoo.ru/3e714ed0" TargetMode="External"/><Relationship Id="rId273" Type="http://schemas.openxmlformats.org/officeDocument/2006/relationships/hyperlink" Target="https://m.edsoo.ru/96d47077" TargetMode="External"/><Relationship Id="rId294" Type="http://schemas.openxmlformats.org/officeDocument/2006/relationships/hyperlink" Target="https://m.edsoo.ru/1885ba75" TargetMode="External"/><Relationship Id="rId308" Type="http://schemas.openxmlformats.org/officeDocument/2006/relationships/hyperlink" Target="https://m.edsoo.ru/3e2b3fe7" TargetMode="External"/><Relationship Id="rId329" Type="http://schemas.openxmlformats.org/officeDocument/2006/relationships/hyperlink" Target="https://m.edsoo.ru/46fc72b2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02c62391" TargetMode="External"/><Relationship Id="rId112" Type="http://schemas.openxmlformats.org/officeDocument/2006/relationships/hyperlink" Target="https://m.edsoo.ru/9fa44b89" TargetMode="External"/><Relationship Id="rId133" Type="http://schemas.openxmlformats.org/officeDocument/2006/relationships/hyperlink" Target="https://m.edsoo.ru/9c79286b" TargetMode="External"/><Relationship Id="rId154" Type="http://schemas.openxmlformats.org/officeDocument/2006/relationships/hyperlink" Target="https://m.edsoo.ru/97869dc1" TargetMode="External"/><Relationship Id="rId175" Type="http://schemas.openxmlformats.org/officeDocument/2006/relationships/hyperlink" Target="https://m.edsoo.ru/8db91a5d" TargetMode="External"/><Relationship Id="rId340" Type="http://schemas.openxmlformats.org/officeDocument/2006/relationships/hyperlink" Target="https://m.edsoo.ru/a7f8d405" TargetMode="External"/><Relationship Id="rId196" Type="http://schemas.openxmlformats.org/officeDocument/2006/relationships/hyperlink" Target="https://m.edsoo.ru/8eb8df41" TargetMode="External"/><Relationship Id="rId200" Type="http://schemas.openxmlformats.org/officeDocument/2006/relationships/hyperlink" Target="https://m.edsoo.ru/b6689354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6792045b" TargetMode="External"/><Relationship Id="rId242" Type="http://schemas.openxmlformats.org/officeDocument/2006/relationships/hyperlink" Target="https://m.edsoo.ru/d3c6124d" TargetMode="External"/><Relationship Id="rId263" Type="http://schemas.openxmlformats.org/officeDocument/2006/relationships/hyperlink" Target="https://m.edsoo.ru/cacea8d0" TargetMode="External"/><Relationship Id="rId284" Type="http://schemas.openxmlformats.org/officeDocument/2006/relationships/hyperlink" Target="https://m.edsoo.ru/3425c32d" TargetMode="External"/><Relationship Id="rId319" Type="http://schemas.openxmlformats.org/officeDocument/2006/relationships/hyperlink" Target="https://m.edsoo.ru/f637bdaf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dbeeaaee" TargetMode="External"/><Relationship Id="rId102" Type="http://schemas.openxmlformats.org/officeDocument/2006/relationships/hyperlink" Target="https://m.edsoo.ru/b39dda37" TargetMode="External"/><Relationship Id="rId123" Type="http://schemas.openxmlformats.org/officeDocument/2006/relationships/hyperlink" Target="https://m.edsoo.ru/5e8a63df" TargetMode="External"/><Relationship Id="rId144" Type="http://schemas.openxmlformats.org/officeDocument/2006/relationships/hyperlink" Target="https://m.edsoo.ru/04f63fa1" TargetMode="External"/><Relationship Id="rId330" Type="http://schemas.openxmlformats.org/officeDocument/2006/relationships/hyperlink" Target="https://m.edsoo.ru/a3b6df0a" TargetMode="External"/><Relationship Id="rId90" Type="http://schemas.openxmlformats.org/officeDocument/2006/relationships/hyperlink" Target="https://m.edsoo.ru/d5d9a757" TargetMode="External"/><Relationship Id="rId165" Type="http://schemas.openxmlformats.org/officeDocument/2006/relationships/hyperlink" Target="https://m.edsoo.ru/7cd48244" TargetMode="External"/><Relationship Id="rId186" Type="http://schemas.openxmlformats.org/officeDocument/2006/relationships/hyperlink" Target="https://m.edsoo.ru/a82efa3a" TargetMode="External"/><Relationship Id="rId211" Type="http://schemas.openxmlformats.org/officeDocument/2006/relationships/hyperlink" Target="https://m.edsoo.ru/bfd96a1b" TargetMode="External"/><Relationship Id="rId232" Type="http://schemas.openxmlformats.org/officeDocument/2006/relationships/hyperlink" Target="https://m.edsoo.ru/04e7e765" TargetMode="External"/><Relationship Id="rId253" Type="http://schemas.openxmlformats.org/officeDocument/2006/relationships/hyperlink" Target="https://m.edsoo.ru/38f99728" TargetMode="External"/><Relationship Id="rId274" Type="http://schemas.openxmlformats.org/officeDocument/2006/relationships/hyperlink" Target="https://m.edsoo.ru/2878d0b9" TargetMode="External"/><Relationship Id="rId295" Type="http://schemas.openxmlformats.org/officeDocument/2006/relationships/hyperlink" Target="https://m.edsoo.ru/909ba776" TargetMode="External"/><Relationship Id="rId309" Type="http://schemas.openxmlformats.org/officeDocument/2006/relationships/hyperlink" Target="https://m.edsoo.ru/5b9604c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113" Type="http://schemas.openxmlformats.org/officeDocument/2006/relationships/hyperlink" Target="https://m.edsoo.ru/24c253e6" TargetMode="External"/><Relationship Id="rId134" Type="http://schemas.openxmlformats.org/officeDocument/2006/relationships/hyperlink" Target="https://m.edsoo.ru/b035ad3e" TargetMode="External"/><Relationship Id="rId320" Type="http://schemas.openxmlformats.org/officeDocument/2006/relationships/hyperlink" Target="https://m.edsoo.ru/125d831d" TargetMode="External"/><Relationship Id="rId80" Type="http://schemas.openxmlformats.org/officeDocument/2006/relationships/hyperlink" Target="https://m.edsoo.ru/19552ed4" TargetMode="External"/><Relationship Id="rId155" Type="http://schemas.openxmlformats.org/officeDocument/2006/relationships/hyperlink" Target="https://m.edsoo.ru/96d75b68" TargetMode="External"/><Relationship Id="rId176" Type="http://schemas.openxmlformats.org/officeDocument/2006/relationships/hyperlink" Target="https://m.edsoo.ru/f8c12743" TargetMode="External"/><Relationship Id="rId197" Type="http://schemas.openxmlformats.org/officeDocument/2006/relationships/hyperlink" Target="https://m.edsoo.ru/9359ed35" TargetMode="External"/><Relationship Id="rId341" Type="http://schemas.openxmlformats.org/officeDocument/2006/relationships/hyperlink" Target="https://m.edsoo.ru/7c1a9403" TargetMode="External"/><Relationship Id="rId201" Type="http://schemas.openxmlformats.org/officeDocument/2006/relationships/hyperlink" Target="https://m.edsoo.ru/3af3bf3d" TargetMode="External"/><Relationship Id="rId222" Type="http://schemas.openxmlformats.org/officeDocument/2006/relationships/hyperlink" Target="https://m.edsoo.ru/3c4f5ebf" TargetMode="External"/><Relationship Id="rId243" Type="http://schemas.openxmlformats.org/officeDocument/2006/relationships/hyperlink" Target="https://m.edsoo.ru/1ffc4b49" TargetMode="External"/><Relationship Id="rId264" Type="http://schemas.openxmlformats.org/officeDocument/2006/relationships/hyperlink" Target="https://m.edsoo.ru/b0d46bb7" TargetMode="External"/><Relationship Id="rId285" Type="http://schemas.openxmlformats.org/officeDocument/2006/relationships/hyperlink" Target="https://m.edsoo.ru/1676fd70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e5fe9305" TargetMode="External"/><Relationship Id="rId124" Type="http://schemas.openxmlformats.org/officeDocument/2006/relationships/hyperlink" Target="https://m.edsoo.ru/1333f460" TargetMode="External"/><Relationship Id="rId310" Type="http://schemas.openxmlformats.org/officeDocument/2006/relationships/hyperlink" Target="https://m.edsoo.ru/9294e524" TargetMode="External"/><Relationship Id="rId70" Type="http://schemas.openxmlformats.org/officeDocument/2006/relationships/hyperlink" Target="https://m.edsoo.ru/3f12d628" TargetMode="External"/><Relationship Id="rId91" Type="http://schemas.openxmlformats.org/officeDocument/2006/relationships/hyperlink" Target="https://m.edsoo.ru/95e58514" TargetMode="External"/><Relationship Id="rId145" Type="http://schemas.openxmlformats.org/officeDocument/2006/relationships/hyperlink" Target="https://m.edsoo.ru/acdc6ba5" TargetMode="External"/><Relationship Id="rId166" Type="http://schemas.openxmlformats.org/officeDocument/2006/relationships/hyperlink" Target="https://m.edsoo.ru/532b6c05" TargetMode="External"/><Relationship Id="rId187" Type="http://schemas.openxmlformats.org/officeDocument/2006/relationships/hyperlink" Target="https://m.edsoo.ru/72473435" TargetMode="External"/><Relationship Id="rId331" Type="http://schemas.openxmlformats.org/officeDocument/2006/relationships/hyperlink" Target="https://m.edsoo.ru/90f631e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c8f94f99" TargetMode="External"/><Relationship Id="rId233" Type="http://schemas.openxmlformats.org/officeDocument/2006/relationships/hyperlink" Target="https://m.edsoo.ru/764bd5a6" TargetMode="External"/><Relationship Id="rId254" Type="http://schemas.openxmlformats.org/officeDocument/2006/relationships/hyperlink" Target="https://m.edsoo.ru/fb9454ba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5f7a1a63" TargetMode="External"/><Relationship Id="rId275" Type="http://schemas.openxmlformats.org/officeDocument/2006/relationships/hyperlink" Target="https://m.edsoo.ru/893fa244" TargetMode="External"/><Relationship Id="rId296" Type="http://schemas.openxmlformats.org/officeDocument/2006/relationships/hyperlink" Target="https://m.edsoo.ru/3030f503" TargetMode="External"/><Relationship Id="rId300" Type="http://schemas.openxmlformats.org/officeDocument/2006/relationships/hyperlink" Target="https://m.edsoo.ru/3bfba7b1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a090e3c2" TargetMode="External"/><Relationship Id="rId135" Type="http://schemas.openxmlformats.org/officeDocument/2006/relationships/hyperlink" Target="https://m.edsoo.ru/4d2ff128" TargetMode="External"/><Relationship Id="rId156" Type="http://schemas.openxmlformats.org/officeDocument/2006/relationships/hyperlink" Target="https://m.edsoo.ru/8804ed79" TargetMode="External"/><Relationship Id="rId177" Type="http://schemas.openxmlformats.org/officeDocument/2006/relationships/hyperlink" Target="https://m.edsoo.ru/2d146746" TargetMode="External"/><Relationship Id="rId198" Type="http://schemas.openxmlformats.org/officeDocument/2006/relationships/hyperlink" Target="https://m.edsoo.ru/09590b50" TargetMode="External"/><Relationship Id="rId321" Type="http://schemas.openxmlformats.org/officeDocument/2006/relationships/hyperlink" Target="https://m.edsoo.ru/a216cc56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s://m.edsoo.ru/967da465" TargetMode="External"/><Relationship Id="rId223" Type="http://schemas.openxmlformats.org/officeDocument/2006/relationships/hyperlink" Target="https://m.edsoo.ru/156c94f9" TargetMode="External"/><Relationship Id="rId244" Type="http://schemas.openxmlformats.org/officeDocument/2006/relationships/hyperlink" Target="https://m.edsoo.ru/69bd96a5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2790d766" TargetMode="External"/><Relationship Id="rId286" Type="http://schemas.openxmlformats.org/officeDocument/2006/relationships/hyperlink" Target="https://m.edsoo.ru/82e0e2d2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26b4ebd0" TargetMode="External"/><Relationship Id="rId125" Type="http://schemas.openxmlformats.org/officeDocument/2006/relationships/hyperlink" Target="https://m.edsoo.ru/0ec91689" TargetMode="External"/><Relationship Id="rId146" Type="http://schemas.openxmlformats.org/officeDocument/2006/relationships/hyperlink" Target="https://m.edsoo.ru/4f38f1d3" TargetMode="External"/><Relationship Id="rId167" Type="http://schemas.openxmlformats.org/officeDocument/2006/relationships/hyperlink" Target="https://m.edsoo.ru/6c297c5c" TargetMode="External"/><Relationship Id="rId188" Type="http://schemas.openxmlformats.org/officeDocument/2006/relationships/hyperlink" Target="https://m.edsoo.ru/941fc126" TargetMode="External"/><Relationship Id="rId311" Type="http://schemas.openxmlformats.org/officeDocument/2006/relationships/hyperlink" Target="https://m.edsoo.ru/7289479d" TargetMode="External"/><Relationship Id="rId332" Type="http://schemas.openxmlformats.org/officeDocument/2006/relationships/hyperlink" Target="https://m.edsoo.ru/3d65e691" TargetMode="External"/><Relationship Id="rId71" Type="http://schemas.openxmlformats.org/officeDocument/2006/relationships/hyperlink" Target="https://m.edsoo.ru/0d777d77" TargetMode="External"/><Relationship Id="rId92" Type="http://schemas.openxmlformats.org/officeDocument/2006/relationships/hyperlink" Target="https://m.edsoo.ru/10e95df8" TargetMode="External"/><Relationship Id="rId213" Type="http://schemas.openxmlformats.org/officeDocument/2006/relationships/hyperlink" Target="https://m.edsoo.ru/f21a8fb2" TargetMode="External"/><Relationship Id="rId234" Type="http://schemas.openxmlformats.org/officeDocument/2006/relationships/hyperlink" Target="https://m.edsoo.ru/2219a12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c6dc3e73" TargetMode="External"/><Relationship Id="rId276" Type="http://schemas.openxmlformats.org/officeDocument/2006/relationships/hyperlink" Target="https://m.edsoo.ru/0be448c5" TargetMode="External"/><Relationship Id="rId297" Type="http://schemas.openxmlformats.org/officeDocument/2006/relationships/hyperlink" Target="https://m.edsoo.ru/49e2ddd7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a67e4367" TargetMode="External"/><Relationship Id="rId136" Type="http://schemas.openxmlformats.org/officeDocument/2006/relationships/hyperlink" Target="https://m.edsoo.ru/c86fd1a0" TargetMode="External"/><Relationship Id="rId157" Type="http://schemas.openxmlformats.org/officeDocument/2006/relationships/hyperlink" Target="https://m.edsoo.ru/706d652e" TargetMode="External"/><Relationship Id="rId178" Type="http://schemas.openxmlformats.org/officeDocument/2006/relationships/hyperlink" Target="https://m.edsoo.ru/2bad8aec" TargetMode="External"/><Relationship Id="rId301" Type="http://schemas.openxmlformats.org/officeDocument/2006/relationships/hyperlink" Target="https://m.edsoo.ru/ad0843eb" TargetMode="External"/><Relationship Id="rId322" Type="http://schemas.openxmlformats.org/officeDocument/2006/relationships/hyperlink" Target="https://m.edsoo.ru/334871a7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09b42f8" TargetMode="External"/><Relationship Id="rId199" Type="http://schemas.openxmlformats.org/officeDocument/2006/relationships/hyperlink" Target="https://m.edsoo.ru/c1145250" TargetMode="External"/><Relationship Id="rId203" Type="http://schemas.openxmlformats.org/officeDocument/2006/relationships/hyperlink" Target="https://m.edsoo.ru/0d77a3cb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eb490ba" TargetMode="External"/><Relationship Id="rId245" Type="http://schemas.openxmlformats.org/officeDocument/2006/relationships/hyperlink" Target="https://m.edsoo.ru/70a7174d" TargetMode="External"/><Relationship Id="rId266" Type="http://schemas.openxmlformats.org/officeDocument/2006/relationships/hyperlink" Target="https://m.edsoo.ru/eddc192e" TargetMode="External"/><Relationship Id="rId287" Type="http://schemas.openxmlformats.org/officeDocument/2006/relationships/hyperlink" Target="https://m.edsoo.ru/cf3b6e4f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a631b8ad" TargetMode="External"/><Relationship Id="rId126" Type="http://schemas.openxmlformats.org/officeDocument/2006/relationships/hyperlink" Target="https://m.edsoo.ru/d6a54c2d" TargetMode="External"/><Relationship Id="rId147" Type="http://schemas.openxmlformats.org/officeDocument/2006/relationships/hyperlink" Target="https://m.edsoo.ru/df176679" TargetMode="External"/><Relationship Id="rId168" Type="http://schemas.openxmlformats.org/officeDocument/2006/relationships/hyperlink" Target="https://m.edsoo.ru/6ffabb11" TargetMode="External"/><Relationship Id="rId312" Type="http://schemas.openxmlformats.org/officeDocument/2006/relationships/hyperlink" Target="https://m.edsoo.ru/9338c606" TargetMode="External"/><Relationship Id="rId333" Type="http://schemas.openxmlformats.org/officeDocument/2006/relationships/hyperlink" Target="https://m.edsoo.ru/d852970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3e740ef9" TargetMode="External"/><Relationship Id="rId93" Type="http://schemas.openxmlformats.org/officeDocument/2006/relationships/hyperlink" Target="https://m.edsoo.ru/0090256c" TargetMode="External"/><Relationship Id="rId189" Type="http://schemas.openxmlformats.org/officeDocument/2006/relationships/hyperlink" Target="https://m.edsoo.ru/650dae7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d3fadecf" TargetMode="External"/><Relationship Id="rId235" Type="http://schemas.openxmlformats.org/officeDocument/2006/relationships/hyperlink" Target="https://m.edsoo.ru/09f0f523" TargetMode="External"/><Relationship Id="rId256" Type="http://schemas.openxmlformats.org/officeDocument/2006/relationships/hyperlink" Target="https://m.edsoo.ru/1df50eca" TargetMode="External"/><Relationship Id="rId277" Type="http://schemas.openxmlformats.org/officeDocument/2006/relationships/hyperlink" Target="https://m.edsoo.ru/730b7c39" TargetMode="External"/><Relationship Id="rId298" Type="http://schemas.openxmlformats.org/officeDocument/2006/relationships/hyperlink" Target="https://m.edsoo.ru/b25318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16083</Words>
  <Characters>91677</Characters>
  <Application>Microsoft Office Word</Application>
  <DocSecurity>0</DocSecurity>
  <Lines>763</Lines>
  <Paragraphs>215</Paragraphs>
  <ScaleCrop>false</ScaleCrop>
  <Company/>
  <LinksUpToDate>false</LinksUpToDate>
  <CharactersWithSpaces>107545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3</cp:revision>
  <dcterms:created xsi:type="dcterms:W3CDTF">2024-08-03T13:26:00Z</dcterms:created>
  <dcterms:modified xsi:type="dcterms:W3CDTF">2024-08-03T13:27:00Z</dcterms:modified>
</cp:coreProperties>
</file>