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0278789"/>
    <w:p w:rsidR="00770B35" w:rsidRPr="006C02AD" w:rsidRDefault="00770B35" w:rsidP="0036244B">
      <w:pPr>
        <w:ind w:left="567"/>
        <w:jc w:val="center"/>
        <w:outlineLvl w:val="0"/>
        <w:rPr>
          <w:b/>
          <w:sz w:val="28"/>
          <w:szCs w:val="28"/>
        </w:rPr>
      </w:pPr>
      <w:r>
        <w:rPr>
          <w:noProof/>
        </w:rPr>
        <mc:AlternateContent>
          <mc:Choice Requires="wps">
            <w:drawing>
              <wp:anchor distT="0" distB="0" distL="114300" distR="114300" simplePos="0" relativeHeight="251660288" behindDoc="0" locked="0" layoutInCell="0" allowOverlap="1" wp14:anchorId="183ECEF5" wp14:editId="3C96535D">
                <wp:simplePos x="0" y="0"/>
                <wp:positionH relativeFrom="page">
                  <wp:posOffset>-14418</wp:posOffset>
                </wp:positionH>
                <wp:positionV relativeFrom="topMargin">
                  <wp:align>top</wp:align>
                </wp:positionV>
                <wp:extent cx="7917180" cy="633095"/>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0" o:spid="_x0000_s1026" style="position:absolute;margin-left:-1.15pt;margin-top:0;width:623.4pt;height:49.85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" o:allowincell="f" fillcolor="#4bacc6" strokecolor="#4f81bd">
                <w10:wrap anchorx="page" anchory="margin"/>
              </v:rect>
            </w:pict>
          </mc:Fallback>
        </mc:AlternateContent>
      </w:r>
      <w:r w:rsidRPr="006C02AD">
        <w:rPr>
          <w:b/>
          <w:sz w:val="28"/>
          <w:szCs w:val="28"/>
        </w:rPr>
        <w:t>Департамент  образования администрации города Липецка</w:t>
      </w:r>
      <w:bookmarkEnd w:id="0"/>
    </w:p>
    <w:p w:rsidR="00770B35" w:rsidRPr="006C02AD" w:rsidRDefault="00770B35" w:rsidP="0036244B">
      <w:pPr>
        <w:ind w:left="567"/>
        <w:jc w:val="center"/>
        <w:outlineLvl w:val="0"/>
        <w:rPr>
          <w:b/>
          <w:sz w:val="28"/>
          <w:szCs w:val="28"/>
        </w:rPr>
      </w:pPr>
      <w:bookmarkStart w:id="1" w:name="_Toc520278790"/>
      <w:r w:rsidRPr="006C02AD">
        <w:rPr>
          <w:b/>
          <w:sz w:val="28"/>
          <w:szCs w:val="28"/>
        </w:rPr>
        <w:t>Муниципальное бюджетное общеобразовательное учреждение</w:t>
      </w:r>
      <w:bookmarkEnd w:id="1"/>
    </w:p>
    <w:p w:rsidR="00770B35" w:rsidRPr="006C02AD" w:rsidRDefault="00770B35" w:rsidP="0036244B">
      <w:pPr>
        <w:pBdr>
          <w:bottom w:val="single" w:sz="12" w:space="1" w:color="auto"/>
        </w:pBdr>
        <w:ind w:left="567"/>
        <w:jc w:val="center"/>
        <w:outlineLvl w:val="0"/>
        <w:rPr>
          <w:b/>
          <w:sz w:val="28"/>
          <w:szCs w:val="28"/>
        </w:rPr>
      </w:pPr>
      <w:bookmarkStart w:id="2" w:name="_Toc520278791"/>
      <w:r w:rsidRPr="006C02AD">
        <w:rPr>
          <w:b/>
          <w:sz w:val="28"/>
          <w:szCs w:val="28"/>
        </w:rPr>
        <w:t>средняя школа № 5 города Липецка</w:t>
      </w:r>
      <w:bookmarkEnd w:id="2"/>
    </w:p>
    <w:p w:rsidR="00770B35" w:rsidRPr="006C02AD" w:rsidRDefault="00770B35" w:rsidP="0036244B">
      <w:pPr>
        <w:pBdr>
          <w:bottom w:val="single" w:sz="12" w:space="1" w:color="auto"/>
        </w:pBdr>
        <w:ind w:left="567"/>
        <w:jc w:val="center"/>
        <w:outlineLvl w:val="0"/>
        <w:rPr>
          <w:b/>
          <w:sz w:val="28"/>
          <w:szCs w:val="28"/>
        </w:rPr>
      </w:pPr>
      <w:bookmarkStart w:id="3" w:name="_Toc520278792"/>
      <w:r w:rsidRPr="006C02AD">
        <w:rPr>
          <w:b/>
          <w:sz w:val="28"/>
          <w:szCs w:val="28"/>
        </w:rPr>
        <w:t xml:space="preserve">имени Героя Советского Союза </w:t>
      </w:r>
      <w:proofErr w:type="spellStart"/>
      <w:r w:rsidRPr="006C02AD">
        <w:rPr>
          <w:b/>
          <w:sz w:val="28"/>
          <w:szCs w:val="28"/>
        </w:rPr>
        <w:t>С.Г.Литаврина</w:t>
      </w:r>
      <w:bookmarkEnd w:id="3"/>
      <w:proofErr w:type="spellEnd"/>
    </w:p>
    <w:p w:rsidR="00770B35" w:rsidRDefault="00770B35" w:rsidP="0036244B">
      <w:pPr>
        <w:tabs>
          <w:tab w:val="left" w:pos="5400"/>
        </w:tabs>
        <w:ind w:left="567"/>
        <w:jc w:val="center"/>
        <w:outlineLvl w:val="0"/>
        <w:rPr>
          <w:i/>
          <w:sz w:val="28"/>
          <w:szCs w:val="28"/>
        </w:rPr>
      </w:pPr>
      <w:bookmarkStart w:id="4" w:name="_Toc520278793"/>
      <w:r w:rsidRPr="006C02AD">
        <w:rPr>
          <w:i/>
          <w:sz w:val="28"/>
          <w:szCs w:val="28"/>
        </w:rPr>
        <w:t xml:space="preserve">ул. Семашко, д.5,  тел. 72-48-50, </w:t>
      </w:r>
      <w:hyperlink r:id="rId8" w:history="1">
        <w:r w:rsidRPr="00301E7A">
          <w:rPr>
            <w:rStyle w:val="a5"/>
            <w:i/>
            <w:sz w:val="28"/>
            <w:szCs w:val="28"/>
          </w:rPr>
          <w:t>sc5lipetsk@mail.ru</w:t>
        </w:r>
      </w:hyperlink>
      <w:bookmarkEnd w:id="4"/>
    </w:p>
    <w:p w:rsidR="004E5CB4" w:rsidRDefault="004E5CB4" w:rsidP="0036244B">
      <w:pPr>
        <w:tabs>
          <w:tab w:val="left" w:pos="5400"/>
        </w:tabs>
        <w:ind w:left="567"/>
        <w:jc w:val="right"/>
        <w:outlineLvl w:val="0"/>
        <w:rPr>
          <w:rFonts w:eastAsiaTheme="majorEastAsia"/>
          <w:b/>
          <w:noProof/>
          <w:sz w:val="28"/>
          <w:szCs w:val="28"/>
        </w:rPr>
      </w:pPr>
    </w:p>
    <w:p w:rsidR="004E5CB4" w:rsidRDefault="004E5CB4" w:rsidP="0036244B">
      <w:pPr>
        <w:tabs>
          <w:tab w:val="left" w:pos="5400"/>
        </w:tabs>
        <w:ind w:left="567"/>
        <w:jc w:val="right"/>
        <w:outlineLvl w:val="0"/>
        <w:rPr>
          <w:rFonts w:eastAsiaTheme="majorEastAsia"/>
          <w:b/>
          <w:noProof/>
          <w:sz w:val="28"/>
          <w:szCs w:val="28"/>
        </w:rPr>
      </w:pPr>
    </w:p>
    <w:p w:rsidR="00770B35" w:rsidRPr="00770B35" w:rsidRDefault="00770B35" w:rsidP="0036244B">
      <w:pPr>
        <w:tabs>
          <w:tab w:val="left" w:pos="5400"/>
        </w:tabs>
        <w:ind w:left="567"/>
        <w:jc w:val="right"/>
        <w:outlineLvl w:val="0"/>
        <w:rPr>
          <w:rFonts w:eastAsiaTheme="majorEastAsia"/>
          <w:b/>
          <w:noProof/>
          <w:sz w:val="28"/>
          <w:szCs w:val="28"/>
        </w:rPr>
      </w:pPr>
      <w:r w:rsidRPr="00770B35">
        <w:rPr>
          <w:rFonts w:eastAsiaTheme="majorEastAsia"/>
          <w:b/>
          <w:noProof/>
          <w:sz w:val="28"/>
          <w:szCs w:val="28"/>
        </w:rPr>
        <w:t>ПРИЛОЖЕНИЕ к ООП НОО</w:t>
      </w:r>
    </w:p>
    <w:p w:rsidR="00770B35" w:rsidRPr="00770B35" w:rsidRDefault="00770B35" w:rsidP="0036244B">
      <w:pPr>
        <w:tabs>
          <w:tab w:val="left" w:pos="5400"/>
        </w:tabs>
        <w:ind w:left="567"/>
        <w:jc w:val="right"/>
        <w:outlineLvl w:val="0"/>
        <w:rPr>
          <w:rFonts w:eastAsiaTheme="majorEastAsia"/>
          <w:b/>
          <w:noProof/>
          <w:sz w:val="28"/>
          <w:szCs w:val="28"/>
        </w:rPr>
      </w:pPr>
      <w:r w:rsidRPr="00770B35">
        <w:rPr>
          <w:rFonts w:eastAsiaTheme="majorEastAsia"/>
          <w:b/>
          <w:noProof/>
          <w:sz w:val="28"/>
          <w:szCs w:val="28"/>
        </w:rPr>
        <w:t>На 20</w:t>
      </w:r>
      <w:r w:rsidR="00522F48">
        <w:rPr>
          <w:rFonts w:eastAsiaTheme="majorEastAsia"/>
          <w:b/>
          <w:noProof/>
          <w:sz w:val="28"/>
          <w:szCs w:val="28"/>
        </w:rPr>
        <w:t>2</w:t>
      </w:r>
      <w:r w:rsidR="00BC4FE7">
        <w:rPr>
          <w:rFonts w:eastAsiaTheme="majorEastAsia"/>
          <w:b/>
          <w:noProof/>
          <w:sz w:val="28"/>
          <w:szCs w:val="28"/>
        </w:rPr>
        <w:t>4</w:t>
      </w:r>
      <w:r w:rsidRPr="00770B35">
        <w:rPr>
          <w:rFonts w:eastAsiaTheme="majorEastAsia"/>
          <w:b/>
          <w:noProof/>
          <w:sz w:val="28"/>
          <w:szCs w:val="28"/>
        </w:rPr>
        <w:t>-202</w:t>
      </w:r>
      <w:r w:rsidR="00BC4FE7">
        <w:rPr>
          <w:rFonts w:eastAsiaTheme="majorEastAsia"/>
          <w:b/>
          <w:noProof/>
          <w:sz w:val="28"/>
          <w:szCs w:val="28"/>
        </w:rPr>
        <w:t>5</w:t>
      </w:r>
      <w:r w:rsidRPr="00770B35">
        <w:rPr>
          <w:rFonts w:eastAsiaTheme="majorEastAsia"/>
          <w:b/>
          <w:noProof/>
          <w:sz w:val="28"/>
          <w:szCs w:val="28"/>
        </w:rPr>
        <w:t xml:space="preserve"> учебный год</w:t>
      </w:r>
    </w:p>
    <w:p w:rsidR="00770B35" w:rsidRDefault="00770B35" w:rsidP="0036244B">
      <w:pPr>
        <w:pStyle w:val="a3"/>
        <w:rPr>
          <w:b/>
          <w:sz w:val="52"/>
          <w:szCs w:val="52"/>
        </w:rPr>
      </w:pPr>
      <w:r>
        <w:rPr>
          <w:noProof/>
          <w:lang w:eastAsia="ru-RU"/>
        </w:rPr>
        <mc:AlternateContent>
          <mc:Choice Requires="wps">
            <w:drawing>
              <wp:anchor distT="0" distB="0" distL="114300" distR="114300" simplePos="0" relativeHeight="251659264" behindDoc="0" locked="0" layoutInCell="0" allowOverlap="1" wp14:anchorId="629C6681" wp14:editId="251551AF">
                <wp:simplePos x="0" y="0"/>
                <wp:positionH relativeFrom="page">
                  <wp:align>center</wp:align>
                </wp:positionH>
                <wp:positionV relativeFrom="page">
                  <wp:align>bottom</wp:align>
                </wp:positionV>
                <wp:extent cx="7917180" cy="628015"/>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3DEB72DA" wp14:editId="0CA1EB97">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3AD7C3E4" wp14:editId="0282D8F9">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770B35" w:rsidRDefault="00770B35" w:rsidP="0036244B">
      <w:pPr>
        <w:jc w:val="center"/>
        <w:rPr>
          <w:b/>
          <w:sz w:val="52"/>
          <w:szCs w:val="52"/>
        </w:rPr>
      </w:pPr>
      <w:r w:rsidRPr="008B0FE3">
        <w:rPr>
          <w:b/>
          <w:sz w:val="52"/>
          <w:szCs w:val="52"/>
        </w:rPr>
        <w:t>Учебный план</w:t>
      </w:r>
    </w:p>
    <w:p w:rsidR="00770B35" w:rsidRDefault="00770B35" w:rsidP="0036244B">
      <w:pPr>
        <w:jc w:val="center"/>
        <w:rPr>
          <w:b/>
          <w:sz w:val="52"/>
          <w:szCs w:val="52"/>
        </w:rPr>
      </w:pPr>
      <w:r>
        <w:rPr>
          <w:b/>
          <w:sz w:val="52"/>
          <w:szCs w:val="52"/>
        </w:rPr>
        <w:t>начального общего образования</w:t>
      </w:r>
      <w:r w:rsidRPr="008B0FE3">
        <w:rPr>
          <w:b/>
          <w:sz w:val="52"/>
          <w:szCs w:val="52"/>
        </w:rPr>
        <w:t xml:space="preserve">           </w:t>
      </w:r>
    </w:p>
    <w:p w:rsidR="00770B35" w:rsidRDefault="00770B35" w:rsidP="0036244B">
      <w:pPr>
        <w:jc w:val="center"/>
        <w:rPr>
          <w:b/>
          <w:sz w:val="52"/>
          <w:szCs w:val="52"/>
        </w:rPr>
      </w:pPr>
      <w:r w:rsidRPr="008B0FE3">
        <w:rPr>
          <w:b/>
          <w:sz w:val="52"/>
          <w:szCs w:val="52"/>
        </w:rPr>
        <w:t>муниципального  бюджетного общеобр</w:t>
      </w:r>
      <w:r w:rsidRPr="008B0FE3">
        <w:rPr>
          <w:b/>
          <w:sz w:val="52"/>
          <w:szCs w:val="52"/>
        </w:rPr>
        <w:t>а</w:t>
      </w:r>
      <w:r w:rsidRPr="008B0FE3">
        <w:rPr>
          <w:b/>
          <w:sz w:val="52"/>
          <w:szCs w:val="52"/>
        </w:rPr>
        <w:t xml:space="preserve">зовательного учреждения </w:t>
      </w:r>
    </w:p>
    <w:p w:rsidR="00770B35" w:rsidRDefault="00770B35" w:rsidP="0036244B">
      <w:pPr>
        <w:jc w:val="center"/>
        <w:rPr>
          <w:b/>
          <w:sz w:val="52"/>
          <w:szCs w:val="52"/>
        </w:rPr>
      </w:pPr>
      <w:r w:rsidRPr="008B0FE3">
        <w:rPr>
          <w:b/>
          <w:sz w:val="52"/>
          <w:szCs w:val="52"/>
        </w:rPr>
        <w:t xml:space="preserve">средней школы № 5 города  Липецка  </w:t>
      </w:r>
    </w:p>
    <w:p w:rsidR="00770B35" w:rsidRDefault="00770B35" w:rsidP="0036244B">
      <w:pPr>
        <w:jc w:val="center"/>
        <w:rPr>
          <w:b/>
          <w:sz w:val="52"/>
          <w:szCs w:val="52"/>
        </w:rPr>
      </w:pPr>
      <w:r w:rsidRPr="008B0FE3">
        <w:rPr>
          <w:b/>
          <w:sz w:val="52"/>
          <w:szCs w:val="52"/>
        </w:rPr>
        <w:t xml:space="preserve">имени Героя Советского Союза </w:t>
      </w:r>
    </w:p>
    <w:p w:rsidR="00770B35" w:rsidRDefault="00770B35" w:rsidP="0036244B">
      <w:pPr>
        <w:jc w:val="center"/>
        <w:rPr>
          <w:b/>
          <w:sz w:val="52"/>
          <w:szCs w:val="52"/>
        </w:rPr>
      </w:pPr>
      <w:r w:rsidRPr="008B0FE3">
        <w:rPr>
          <w:b/>
          <w:sz w:val="52"/>
          <w:szCs w:val="52"/>
        </w:rPr>
        <w:t xml:space="preserve">С.Г. </w:t>
      </w:r>
      <w:proofErr w:type="spellStart"/>
      <w:r>
        <w:rPr>
          <w:b/>
          <w:sz w:val="52"/>
          <w:szCs w:val="52"/>
        </w:rPr>
        <w:t>Литаврина</w:t>
      </w:r>
      <w:proofErr w:type="spellEnd"/>
      <w:r>
        <w:rPr>
          <w:b/>
          <w:sz w:val="52"/>
          <w:szCs w:val="52"/>
        </w:rPr>
        <w:t xml:space="preserve"> </w:t>
      </w:r>
    </w:p>
    <w:p w:rsidR="00770B35" w:rsidRDefault="00770B35" w:rsidP="0036244B">
      <w:pPr>
        <w:jc w:val="center"/>
        <w:rPr>
          <w:b/>
          <w:sz w:val="52"/>
          <w:szCs w:val="52"/>
        </w:rPr>
      </w:pPr>
    </w:p>
    <w:p w:rsidR="00770B35" w:rsidRDefault="00770B35" w:rsidP="0036244B">
      <w:pPr>
        <w:jc w:val="center"/>
        <w:rPr>
          <w:b/>
          <w:sz w:val="52"/>
          <w:szCs w:val="52"/>
        </w:rPr>
      </w:pPr>
      <w:r w:rsidRPr="008B0FE3">
        <w:rPr>
          <w:b/>
          <w:sz w:val="52"/>
          <w:szCs w:val="52"/>
        </w:rPr>
        <w:t>на 20</w:t>
      </w:r>
      <w:r w:rsidR="00522F48">
        <w:rPr>
          <w:b/>
          <w:sz w:val="52"/>
          <w:szCs w:val="52"/>
        </w:rPr>
        <w:t>2</w:t>
      </w:r>
      <w:r w:rsidR="00BC4FE7">
        <w:rPr>
          <w:b/>
          <w:sz w:val="52"/>
          <w:szCs w:val="52"/>
        </w:rPr>
        <w:t>4</w:t>
      </w:r>
      <w:r>
        <w:rPr>
          <w:b/>
          <w:sz w:val="52"/>
          <w:szCs w:val="52"/>
        </w:rPr>
        <w:t>-202</w:t>
      </w:r>
      <w:r w:rsidR="00BC4FE7">
        <w:rPr>
          <w:b/>
          <w:sz w:val="52"/>
          <w:szCs w:val="52"/>
        </w:rPr>
        <w:t>5</w:t>
      </w:r>
      <w:r w:rsidRPr="008B0FE3">
        <w:rPr>
          <w:b/>
          <w:sz w:val="52"/>
          <w:szCs w:val="52"/>
        </w:rPr>
        <w:t xml:space="preserve"> учебный год</w:t>
      </w:r>
    </w:p>
    <w:p w:rsidR="008262E1" w:rsidRDefault="008262E1" w:rsidP="0036244B">
      <w:pPr>
        <w:jc w:val="center"/>
        <w:rPr>
          <w:b/>
          <w:sz w:val="52"/>
          <w:szCs w:val="52"/>
        </w:rPr>
      </w:pPr>
    </w:p>
    <w:p w:rsidR="008262E1" w:rsidRDefault="008262E1" w:rsidP="0036244B">
      <w:pPr>
        <w:jc w:val="center"/>
        <w:rPr>
          <w:sz w:val="28"/>
          <w:szCs w:val="28"/>
        </w:rPr>
      </w:pPr>
      <w:r>
        <w:rPr>
          <w:b/>
          <w:sz w:val="52"/>
          <w:szCs w:val="52"/>
        </w:rPr>
        <w:t>(</w:t>
      </w:r>
      <w:r w:rsidR="0086431C">
        <w:rPr>
          <w:b/>
          <w:sz w:val="52"/>
          <w:szCs w:val="52"/>
        </w:rPr>
        <w:t>1</w:t>
      </w:r>
      <w:r>
        <w:rPr>
          <w:b/>
          <w:sz w:val="52"/>
          <w:szCs w:val="52"/>
        </w:rPr>
        <w:t>-</w:t>
      </w:r>
      <w:r w:rsidR="00BC4FE7">
        <w:rPr>
          <w:b/>
          <w:sz w:val="52"/>
          <w:szCs w:val="52"/>
        </w:rPr>
        <w:t>4</w:t>
      </w:r>
      <w:r>
        <w:rPr>
          <w:b/>
          <w:sz w:val="52"/>
          <w:szCs w:val="52"/>
        </w:rPr>
        <w:t xml:space="preserve"> классы)</w:t>
      </w:r>
    </w:p>
    <w:p w:rsidR="00770B35" w:rsidRDefault="00770B35" w:rsidP="0036244B"/>
    <w:p w:rsidR="00770B35" w:rsidRDefault="00770B35" w:rsidP="0036244B"/>
    <w:p w:rsidR="00770B35" w:rsidRDefault="00770B35" w:rsidP="0036244B"/>
    <w:p w:rsidR="00770B35" w:rsidRDefault="00770B35" w:rsidP="0036244B"/>
    <w:p w:rsidR="004E5CB4" w:rsidRDefault="004E5CB4" w:rsidP="0036244B"/>
    <w:p w:rsidR="004E5CB4" w:rsidRDefault="004E5CB4" w:rsidP="0036244B"/>
    <w:p w:rsidR="004E5CB4" w:rsidRDefault="004E5CB4" w:rsidP="0036244B"/>
    <w:p w:rsidR="004E5CB4" w:rsidRDefault="004E5CB4" w:rsidP="0036244B"/>
    <w:p w:rsidR="004E5CB4" w:rsidRDefault="004E5CB4" w:rsidP="0036244B"/>
    <w:p w:rsidR="008262E1" w:rsidRDefault="008262E1" w:rsidP="0036244B"/>
    <w:p w:rsidR="008262E1" w:rsidRDefault="008262E1" w:rsidP="0036244B"/>
    <w:p w:rsidR="008262E1" w:rsidRDefault="008262E1" w:rsidP="0036244B"/>
    <w:p w:rsidR="008262E1" w:rsidRDefault="008262E1" w:rsidP="0036244B"/>
    <w:p w:rsidR="0086431C" w:rsidRDefault="0086431C" w:rsidP="0036244B"/>
    <w:p w:rsidR="008262E1" w:rsidRDefault="008262E1" w:rsidP="0036244B"/>
    <w:p w:rsidR="004E5CB4" w:rsidRDefault="004E5CB4" w:rsidP="0036244B"/>
    <w:p w:rsidR="00770B35" w:rsidRDefault="00770B35" w:rsidP="0036244B"/>
    <w:p w:rsidR="00770B35" w:rsidRDefault="003D61E4" w:rsidP="0036244B">
      <w:pPr>
        <w:jc w:val="center"/>
      </w:pPr>
      <w:r>
        <w:t>Липецк -2024</w:t>
      </w:r>
    </w:p>
    <w:p w:rsidR="0036244B" w:rsidRDefault="0036244B" w:rsidP="0036244B">
      <w:pPr>
        <w:jc w:val="center"/>
        <w:rPr>
          <w:b/>
          <w:color w:val="000000" w:themeColor="text1"/>
          <w:sz w:val="28"/>
          <w:szCs w:val="28"/>
        </w:rPr>
      </w:pPr>
    </w:p>
    <w:p w:rsidR="00522F48" w:rsidRDefault="00770B35" w:rsidP="0036244B">
      <w:pPr>
        <w:jc w:val="center"/>
        <w:rPr>
          <w:b/>
          <w:color w:val="000000" w:themeColor="text1"/>
          <w:sz w:val="28"/>
          <w:szCs w:val="28"/>
        </w:rPr>
      </w:pPr>
      <w:r w:rsidRPr="00522F48">
        <w:rPr>
          <w:b/>
          <w:color w:val="000000" w:themeColor="text1"/>
          <w:sz w:val="28"/>
          <w:szCs w:val="28"/>
        </w:rPr>
        <w:t xml:space="preserve">ПОЯСНИТЕЛЬНАЯ   ЗАПИСКА   К   УЧЕБНОМУ   ПЛАНУ </w:t>
      </w:r>
    </w:p>
    <w:p w:rsidR="00770B35" w:rsidRPr="00522F48" w:rsidRDefault="00770B35" w:rsidP="0036244B">
      <w:pPr>
        <w:jc w:val="center"/>
        <w:rPr>
          <w:rFonts w:eastAsiaTheme="minorHAnsi"/>
          <w:sz w:val="28"/>
          <w:szCs w:val="28"/>
          <w:lang w:eastAsia="en-US"/>
        </w:rPr>
      </w:pPr>
      <w:r w:rsidRPr="00522F48">
        <w:rPr>
          <w:b/>
          <w:color w:val="000000" w:themeColor="text1"/>
          <w:sz w:val="28"/>
          <w:szCs w:val="28"/>
        </w:rPr>
        <w:t>МБОУ СШ № 5 города Липецка</w:t>
      </w:r>
      <w:r w:rsidR="00522F48">
        <w:rPr>
          <w:b/>
          <w:color w:val="000000" w:themeColor="text1"/>
          <w:sz w:val="28"/>
          <w:szCs w:val="28"/>
        </w:rPr>
        <w:t xml:space="preserve"> </w:t>
      </w:r>
      <w:r w:rsidRPr="00522F48">
        <w:rPr>
          <w:b/>
          <w:color w:val="000000" w:themeColor="text1"/>
          <w:sz w:val="28"/>
          <w:szCs w:val="28"/>
        </w:rPr>
        <w:t>на 20</w:t>
      </w:r>
      <w:r w:rsidR="00522F48" w:rsidRPr="00522F48">
        <w:rPr>
          <w:b/>
          <w:color w:val="000000" w:themeColor="text1"/>
          <w:sz w:val="28"/>
          <w:szCs w:val="28"/>
        </w:rPr>
        <w:t>2</w:t>
      </w:r>
      <w:r w:rsidR="00BC4FE7">
        <w:rPr>
          <w:b/>
          <w:color w:val="000000" w:themeColor="text1"/>
          <w:sz w:val="28"/>
          <w:szCs w:val="28"/>
        </w:rPr>
        <w:t>4</w:t>
      </w:r>
      <w:r w:rsidRPr="00522F48">
        <w:rPr>
          <w:b/>
          <w:color w:val="000000" w:themeColor="text1"/>
          <w:sz w:val="28"/>
          <w:szCs w:val="28"/>
        </w:rPr>
        <w:t>-202</w:t>
      </w:r>
      <w:r w:rsidR="00BC4FE7">
        <w:rPr>
          <w:b/>
          <w:color w:val="000000" w:themeColor="text1"/>
          <w:sz w:val="28"/>
          <w:szCs w:val="28"/>
        </w:rPr>
        <w:t>5</w:t>
      </w:r>
      <w:r w:rsidRPr="00522F48">
        <w:rPr>
          <w:b/>
          <w:color w:val="000000" w:themeColor="text1"/>
          <w:sz w:val="28"/>
          <w:szCs w:val="28"/>
        </w:rPr>
        <w:t xml:space="preserve"> учебный год </w:t>
      </w:r>
    </w:p>
    <w:p w:rsidR="00770B35" w:rsidRPr="00770B35" w:rsidRDefault="00770B35" w:rsidP="0036244B">
      <w:pPr>
        <w:ind w:firstLine="567"/>
        <w:jc w:val="both"/>
        <w:rPr>
          <w:sz w:val="28"/>
          <w:szCs w:val="28"/>
        </w:rPr>
      </w:pPr>
    </w:p>
    <w:p w:rsidR="00770B35" w:rsidRPr="00040B17" w:rsidRDefault="00770B35" w:rsidP="0036244B">
      <w:pPr>
        <w:jc w:val="both"/>
        <w:rPr>
          <w:bCs/>
          <w:color w:val="000000" w:themeColor="text1"/>
          <w:sz w:val="28"/>
          <w:szCs w:val="28"/>
        </w:rPr>
      </w:pPr>
      <w:r w:rsidRPr="00040B17">
        <w:rPr>
          <w:bCs/>
          <w:color w:val="000000" w:themeColor="text1"/>
          <w:sz w:val="28"/>
          <w:szCs w:val="28"/>
        </w:rPr>
        <w:t xml:space="preserve">Учебный план </w:t>
      </w:r>
      <w:r w:rsidR="000F6554" w:rsidRPr="00040B17">
        <w:rPr>
          <w:bCs/>
          <w:color w:val="000000" w:themeColor="text1"/>
          <w:sz w:val="28"/>
          <w:szCs w:val="28"/>
        </w:rPr>
        <w:t>начального общего образования</w:t>
      </w:r>
      <w:r w:rsidR="000F6554">
        <w:rPr>
          <w:bCs/>
          <w:color w:val="000000" w:themeColor="text1"/>
          <w:sz w:val="28"/>
          <w:szCs w:val="28"/>
        </w:rPr>
        <w:t xml:space="preserve"> МБОУ СШ № 5 города Липецка</w:t>
      </w:r>
      <w:r w:rsidRPr="00040B17">
        <w:rPr>
          <w:bCs/>
          <w:color w:val="000000" w:themeColor="text1"/>
          <w:sz w:val="28"/>
          <w:szCs w:val="28"/>
        </w:rPr>
        <w:t xml:space="preserve"> сформирован в соответствии с требованиями:</w:t>
      </w:r>
    </w:p>
    <w:p w:rsidR="00770B35" w:rsidRPr="00727C91" w:rsidRDefault="008D24E9" w:rsidP="0036244B">
      <w:pPr>
        <w:jc w:val="both"/>
        <w:rPr>
          <w:bCs/>
          <w:color w:val="000000" w:themeColor="text1"/>
          <w:sz w:val="28"/>
          <w:szCs w:val="28"/>
        </w:rPr>
      </w:pPr>
      <w:r>
        <w:rPr>
          <w:bCs/>
          <w:color w:val="000000" w:themeColor="text1"/>
          <w:sz w:val="28"/>
          <w:szCs w:val="28"/>
        </w:rPr>
        <w:t xml:space="preserve">- </w:t>
      </w:r>
      <w:r w:rsidR="00770B35" w:rsidRPr="00727C91">
        <w:rPr>
          <w:bCs/>
          <w:color w:val="000000" w:themeColor="text1"/>
          <w:sz w:val="28"/>
          <w:szCs w:val="28"/>
        </w:rPr>
        <w:t xml:space="preserve">Федерального закона от 29.12.2012 г. № 273-ФЗ «Об образовании в Российской Федерации» (с изменениями и дополнениями); </w:t>
      </w:r>
    </w:p>
    <w:p w:rsidR="00770B35" w:rsidRPr="008D24E9" w:rsidRDefault="008D24E9" w:rsidP="0036244B">
      <w:pPr>
        <w:jc w:val="both"/>
        <w:rPr>
          <w:bCs/>
          <w:color w:val="000000" w:themeColor="text1"/>
          <w:sz w:val="28"/>
          <w:szCs w:val="28"/>
        </w:rPr>
      </w:pPr>
      <w:r>
        <w:rPr>
          <w:bCs/>
          <w:color w:val="000000" w:themeColor="text1"/>
          <w:sz w:val="28"/>
          <w:szCs w:val="28"/>
        </w:rPr>
        <w:t xml:space="preserve">- </w:t>
      </w:r>
      <w:r w:rsidRPr="008D24E9">
        <w:rPr>
          <w:bCs/>
          <w:color w:val="000000" w:themeColor="text1"/>
          <w:sz w:val="28"/>
          <w:szCs w:val="28"/>
        </w:rPr>
        <w:t>Постановлени</w:t>
      </w:r>
      <w:r>
        <w:rPr>
          <w:bCs/>
          <w:color w:val="000000" w:themeColor="text1"/>
          <w:sz w:val="28"/>
          <w:szCs w:val="28"/>
        </w:rPr>
        <w:t>я</w:t>
      </w:r>
      <w:r w:rsidRPr="008D24E9">
        <w:rPr>
          <w:bCs/>
          <w:color w:val="000000" w:themeColor="text1"/>
          <w:sz w:val="28"/>
          <w:szCs w:val="28"/>
        </w:rPr>
        <w:t xml:space="preserve"> Главного государственного санитарного врача Российской Ф</w:t>
      </w:r>
      <w:r w:rsidRPr="008D24E9">
        <w:rPr>
          <w:bCs/>
          <w:color w:val="000000" w:themeColor="text1"/>
          <w:sz w:val="28"/>
          <w:szCs w:val="28"/>
        </w:rPr>
        <w:t>е</w:t>
      </w:r>
      <w:r w:rsidRPr="008D24E9">
        <w:rPr>
          <w:bCs/>
          <w:color w:val="000000" w:themeColor="text1"/>
          <w:sz w:val="28"/>
          <w:szCs w:val="28"/>
        </w:rPr>
        <w:t>дерации от 28.09.2020 № 28 "Об утверждении санитарных правил СП 2.4. 3648-20 "Санитарно-эпидемиологические требования к организациям воспитания и обуч</w:t>
      </w:r>
      <w:r w:rsidRPr="008D24E9">
        <w:rPr>
          <w:bCs/>
          <w:color w:val="000000" w:themeColor="text1"/>
          <w:sz w:val="28"/>
          <w:szCs w:val="28"/>
        </w:rPr>
        <w:t>е</w:t>
      </w:r>
      <w:r w:rsidRPr="008D24E9">
        <w:rPr>
          <w:bCs/>
          <w:color w:val="000000" w:themeColor="text1"/>
          <w:sz w:val="28"/>
          <w:szCs w:val="28"/>
        </w:rPr>
        <w:t>ния, отдыха и оздоровления детей и молодежи"</w:t>
      </w:r>
      <w:r>
        <w:rPr>
          <w:bCs/>
          <w:color w:val="000000" w:themeColor="text1"/>
          <w:sz w:val="28"/>
          <w:szCs w:val="28"/>
        </w:rPr>
        <w:t xml:space="preserve"> </w:t>
      </w:r>
      <w:r w:rsidRPr="008D24E9">
        <w:rPr>
          <w:bCs/>
          <w:color w:val="000000" w:themeColor="text1"/>
          <w:sz w:val="28"/>
          <w:szCs w:val="28"/>
        </w:rPr>
        <w:t>(</w:t>
      </w:r>
      <w:proofErr w:type="gramStart"/>
      <w:r w:rsidRPr="008D24E9">
        <w:rPr>
          <w:bCs/>
          <w:color w:val="000000" w:themeColor="text1"/>
          <w:sz w:val="28"/>
          <w:szCs w:val="28"/>
        </w:rPr>
        <w:t>Зарегистрирован</w:t>
      </w:r>
      <w:proofErr w:type="gramEnd"/>
      <w:r w:rsidRPr="008D24E9">
        <w:rPr>
          <w:bCs/>
          <w:color w:val="000000" w:themeColor="text1"/>
          <w:sz w:val="28"/>
          <w:szCs w:val="28"/>
        </w:rPr>
        <w:t xml:space="preserve"> 18.12.2020 № 61573)</w:t>
      </w:r>
      <w:r w:rsidR="00770B35" w:rsidRPr="008D24E9">
        <w:rPr>
          <w:bCs/>
          <w:color w:val="000000" w:themeColor="text1"/>
          <w:sz w:val="28"/>
          <w:szCs w:val="28"/>
        </w:rPr>
        <w:t>;</w:t>
      </w:r>
    </w:p>
    <w:p w:rsidR="00770B35" w:rsidRPr="008D24E9" w:rsidRDefault="008D24E9" w:rsidP="0036244B">
      <w:pPr>
        <w:jc w:val="both"/>
        <w:rPr>
          <w:bCs/>
          <w:color w:val="000000" w:themeColor="text1"/>
          <w:sz w:val="28"/>
          <w:szCs w:val="28"/>
        </w:rPr>
      </w:pPr>
      <w:r>
        <w:rPr>
          <w:bCs/>
          <w:color w:val="000000" w:themeColor="text1"/>
          <w:sz w:val="28"/>
          <w:szCs w:val="28"/>
        </w:rPr>
        <w:t xml:space="preserve">- </w:t>
      </w:r>
      <w:r w:rsidR="00653221">
        <w:rPr>
          <w:bCs/>
          <w:color w:val="000000" w:themeColor="text1"/>
          <w:sz w:val="28"/>
          <w:szCs w:val="28"/>
        </w:rPr>
        <w:t>п</w:t>
      </w:r>
      <w:r w:rsidR="00653221" w:rsidRPr="00653221">
        <w:rPr>
          <w:bCs/>
          <w:color w:val="000000" w:themeColor="text1"/>
          <w:sz w:val="28"/>
          <w:szCs w:val="28"/>
        </w:rPr>
        <w:t>риказ</w:t>
      </w:r>
      <w:r w:rsidR="00653221">
        <w:rPr>
          <w:bCs/>
          <w:color w:val="000000" w:themeColor="text1"/>
          <w:sz w:val="28"/>
          <w:szCs w:val="28"/>
        </w:rPr>
        <w:t>а</w:t>
      </w:r>
      <w:r w:rsidR="00653221" w:rsidRPr="00653221">
        <w:rPr>
          <w:bCs/>
          <w:color w:val="000000" w:themeColor="text1"/>
          <w:sz w:val="28"/>
          <w:szCs w:val="28"/>
        </w:rPr>
        <w:t xml:space="preserve"> Министерства просвещения РФ от 22 марта 2021 г. № 115 "Об утве</w:t>
      </w:r>
      <w:r w:rsidR="00653221" w:rsidRPr="00653221">
        <w:rPr>
          <w:bCs/>
          <w:color w:val="000000" w:themeColor="text1"/>
          <w:sz w:val="28"/>
          <w:szCs w:val="28"/>
        </w:rPr>
        <w:t>р</w:t>
      </w:r>
      <w:r w:rsidR="00653221" w:rsidRPr="00653221">
        <w:rPr>
          <w:bCs/>
          <w:color w:val="000000" w:themeColor="text1"/>
          <w:sz w:val="28"/>
          <w:szCs w:val="28"/>
        </w:rPr>
        <w:t>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653221">
        <w:rPr>
          <w:bCs/>
          <w:color w:val="000000" w:themeColor="text1"/>
          <w:sz w:val="28"/>
          <w:szCs w:val="28"/>
        </w:rPr>
        <w:t>;</w:t>
      </w:r>
    </w:p>
    <w:p w:rsidR="00770B35" w:rsidRDefault="008D24E9" w:rsidP="0036244B">
      <w:pPr>
        <w:jc w:val="both"/>
        <w:rPr>
          <w:bCs/>
          <w:color w:val="000000" w:themeColor="text1"/>
          <w:sz w:val="28"/>
          <w:szCs w:val="28"/>
        </w:rPr>
      </w:pPr>
      <w:r>
        <w:rPr>
          <w:bCs/>
          <w:color w:val="000000" w:themeColor="text1"/>
          <w:sz w:val="28"/>
          <w:szCs w:val="28"/>
        </w:rPr>
        <w:t xml:space="preserve">- </w:t>
      </w:r>
      <w:r w:rsidR="00653221">
        <w:rPr>
          <w:bCs/>
          <w:color w:val="000000" w:themeColor="text1"/>
          <w:sz w:val="28"/>
          <w:szCs w:val="28"/>
        </w:rPr>
        <w:t>п</w:t>
      </w:r>
      <w:r w:rsidR="008262E1" w:rsidRPr="008262E1">
        <w:rPr>
          <w:bCs/>
          <w:color w:val="000000" w:themeColor="text1"/>
          <w:sz w:val="28"/>
          <w:szCs w:val="28"/>
        </w:rPr>
        <w:t>риказ</w:t>
      </w:r>
      <w:r w:rsidR="00653221">
        <w:rPr>
          <w:bCs/>
          <w:color w:val="000000" w:themeColor="text1"/>
          <w:sz w:val="28"/>
          <w:szCs w:val="28"/>
        </w:rPr>
        <w:t>а</w:t>
      </w:r>
      <w:r w:rsidR="008262E1" w:rsidRPr="008262E1">
        <w:rPr>
          <w:bCs/>
          <w:color w:val="000000" w:themeColor="text1"/>
          <w:sz w:val="28"/>
          <w:szCs w:val="28"/>
        </w:rPr>
        <w:t xml:space="preserve"> Министерства просвещения Российской Федерации от 18.05.2023 № 372</w:t>
      </w:r>
      <w:r w:rsidR="008262E1">
        <w:rPr>
          <w:bCs/>
          <w:color w:val="000000" w:themeColor="text1"/>
          <w:sz w:val="28"/>
          <w:szCs w:val="28"/>
        </w:rPr>
        <w:t xml:space="preserve"> </w:t>
      </w:r>
      <w:r w:rsidR="008262E1" w:rsidRPr="008262E1">
        <w:rPr>
          <w:bCs/>
          <w:color w:val="000000" w:themeColor="text1"/>
          <w:sz w:val="28"/>
          <w:szCs w:val="28"/>
        </w:rPr>
        <w:t>"Об утверждении федеральной образовательной программы начального общего образования"</w:t>
      </w:r>
      <w:r w:rsidR="008262E1">
        <w:rPr>
          <w:bCs/>
          <w:color w:val="000000" w:themeColor="text1"/>
          <w:sz w:val="28"/>
          <w:szCs w:val="28"/>
        </w:rPr>
        <w:t xml:space="preserve"> </w:t>
      </w:r>
      <w:r w:rsidR="008262E1" w:rsidRPr="008262E1">
        <w:rPr>
          <w:bCs/>
          <w:color w:val="000000" w:themeColor="text1"/>
          <w:sz w:val="28"/>
          <w:szCs w:val="28"/>
        </w:rPr>
        <w:t>(</w:t>
      </w:r>
      <w:proofErr w:type="gramStart"/>
      <w:r w:rsidR="008262E1" w:rsidRPr="008262E1">
        <w:rPr>
          <w:bCs/>
          <w:color w:val="000000" w:themeColor="text1"/>
          <w:sz w:val="28"/>
          <w:szCs w:val="28"/>
        </w:rPr>
        <w:t>Зарегистрирован</w:t>
      </w:r>
      <w:proofErr w:type="gramEnd"/>
      <w:r w:rsidR="008262E1" w:rsidRPr="008262E1">
        <w:rPr>
          <w:bCs/>
          <w:color w:val="000000" w:themeColor="text1"/>
          <w:sz w:val="28"/>
          <w:szCs w:val="28"/>
        </w:rPr>
        <w:t xml:space="preserve"> 13.07.2023 № 74229)</w:t>
      </w:r>
      <w:r w:rsidR="00770B35" w:rsidRPr="00727C91">
        <w:rPr>
          <w:bCs/>
          <w:color w:val="000000" w:themeColor="text1"/>
          <w:sz w:val="28"/>
          <w:szCs w:val="28"/>
        </w:rPr>
        <w:t>;</w:t>
      </w:r>
    </w:p>
    <w:p w:rsidR="00653221" w:rsidRPr="00727C91" w:rsidRDefault="00653221" w:rsidP="0036244B">
      <w:pPr>
        <w:jc w:val="both"/>
        <w:rPr>
          <w:bCs/>
          <w:color w:val="000000" w:themeColor="text1"/>
          <w:sz w:val="28"/>
          <w:szCs w:val="28"/>
        </w:rPr>
      </w:pPr>
      <w:r>
        <w:rPr>
          <w:bCs/>
          <w:color w:val="000000" w:themeColor="text1"/>
          <w:sz w:val="28"/>
          <w:szCs w:val="28"/>
        </w:rPr>
        <w:t>- п</w:t>
      </w:r>
      <w:r w:rsidRPr="00653221">
        <w:rPr>
          <w:bCs/>
          <w:color w:val="000000" w:themeColor="text1"/>
          <w:sz w:val="28"/>
          <w:szCs w:val="28"/>
        </w:rPr>
        <w:t>риказ</w:t>
      </w:r>
      <w:r>
        <w:rPr>
          <w:bCs/>
          <w:color w:val="000000" w:themeColor="text1"/>
          <w:sz w:val="28"/>
          <w:szCs w:val="28"/>
        </w:rPr>
        <w:t>а</w:t>
      </w:r>
      <w:r w:rsidRPr="00653221">
        <w:rPr>
          <w:bCs/>
          <w:color w:val="000000" w:themeColor="text1"/>
          <w:sz w:val="28"/>
          <w:szCs w:val="28"/>
        </w:rPr>
        <w:t xml:space="preserve"> Министерства просвещения РФ от 31 мая 2021 г. № 286 “Об утвержд</w:t>
      </w:r>
      <w:r w:rsidRPr="00653221">
        <w:rPr>
          <w:bCs/>
          <w:color w:val="000000" w:themeColor="text1"/>
          <w:sz w:val="28"/>
          <w:szCs w:val="28"/>
        </w:rPr>
        <w:t>е</w:t>
      </w:r>
      <w:r w:rsidRPr="00653221">
        <w:rPr>
          <w:bCs/>
          <w:color w:val="000000" w:themeColor="text1"/>
          <w:sz w:val="28"/>
          <w:szCs w:val="28"/>
        </w:rPr>
        <w:t>нии федерального государственного образовательного стандарта начального о</w:t>
      </w:r>
      <w:r w:rsidRPr="00653221">
        <w:rPr>
          <w:bCs/>
          <w:color w:val="000000" w:themeColor="text1"/>
          <w:sz w:val="28"/>
          <w:szCs w:val="28"/>
        </w:rPr>
        <w:t>б</w:t>
      </w:r>
      <w:r w:rsidRPr="00653221">
        <w:rPr>
          <w:bCs/>
          <w:color w:val="000000" w:themeColor="text1"/>
          <w:sz w:val="28"/>
          <w:szCs w:val="28"/>
        </w:rPr>
        <w:t>щего образования”</w:t>
      </w:r>
      <w:r>
        <w:rPr>
          <w:bCs/>
          <w:color w:val="000000" w:themeColor="text1"/>
          <w:sz w:val="28"/>
          <w:szCs w:val="28"/>
        </w:rPr>
        <w:t>;</w:t>
      </w:r>
    </w:p>
    <w:p w:rsidR="00770B35" w:rsidRPr="00727C91" w:rsidRDefault="008D24E9" w:rsidP="0036244B">
      <w:pPr>
        <w:jc w:val="both"/>
        <w:rPr>
          <w:bCs/>
          <w:color w:val="000000" w:themeColor="text1"/>
          <w:sz w:val="28"/>
          <w:szCs w:val="28"/>
        </w:rPr>
      </w:pPr>
      <w:r>
        <w:rPr>
          <w:bCs/>
          <w:color w:val="000000" w:themeColor="text1"/>
          <w:sz w:val="28"/>
          <w:szCs w:val="28"/>
        </w:rPr>
        <w:t xml:space="preserve">- </w:t>
      </w:r>
      <w:r w:rsidR="00770B35" w:rsidRPr="00727C91">
        <w:rPr>
          <w:bCs/>
          <w:color w:val="000000" w:themeColor="text1"/>
          <w:sz w:val="28"/>
          <w:szCs w:val="28"/>
        </w:rPr>
        <w:t>Уст</w:t>
      </w:r>
      <w:r w:rsidR="005D500F" w:rsidRPr="00727C91">
        <w:rPr>
          <w:bCs/>
          <w:color w:val="000000" w:themeColor="text1"/>
          <w:sz w:val="28"/>
          <w:szCs w:val="28"/>
        </w:rPr>
        <w:t>ав</w:t>
      </w:r>
      <w:r w:rsidR="00653221">
        <w:rPr>
          <w:bCs/>
          <w:color w:val="000000" w:themeColor="text1"/>
          <w:sz w:val="28"/>
          <w:szCs w:val="28"/>
        </w:rPr>
        <w:t>а</w:t>
      </w:r>
      <w:r w:rsidR="00770B35" w:rsidRPr="00727C91">
        <w:rPr>
          <w:bCs/>
          <w:color w:val="000000" w:themeColor="text1"/>
          <w:sz w:val="28"/>
          <w:szCs w:val="28"/>
        </w:rPr>
        <w:t xml:space="preserve"> МБОУ СШ № 5 города Липецка.</w:t>
      </w:r>
    </w:p>
    <w:p w:rsidR="00FC3EFC" w:rsidRPr="00FC3EFC" w:rsidRDefault="00FC3EFC" w:rsidP="0036244B">
      <w:pPr>
        <w:pStyle w:val="afe"/>
        <w:spacing w:after="0" w:line="240" w:lineRule="auto"/>
        <w:ind w:left="0"/>
        <w:jc w:val="both"/>
        <w:rPr>
          <w:rFonts w:ascii="Times New Roman" w:hAnsi="Times New Roman"/>
          <w:bCs/>
          <w:color w:val="000000" w:themeColor="text1"/>
          <w:sz w:val="28"/>
          <w:szCs w:val="28"/>
        </w:rPr>
      </w:pPr>
      <w:r>
        <w:rPr>
          <w:rFonts w:ascii="Times New Roman" w:hAnsi="Times New Roman"/>
          <w:bCs/>
          <w:color w:val="000000" w:themeColor="text1"/>
          <w:sz w:val="28"/>
          <w:szCs w:val="28"/>
        </w:rPr>
        <w:t>У</w:t>
      </w:r>
      <w:r w:rsidRPr="00FC3EFC">
        <w:rPr>
          <w:rFonts w:ascii="Times New Roman" w:hAnsi="Times New Roman"/>
          <w:bCs/>
          <w:color w:val="000000" w:themeColor="text1"/>
          <w:sz w:val="28"/>
          <w:szCs w:val="28"/>
        </w:rPr>
        <w:t xml:space="preserve">чебный план ООП НОО </w:t>
      </w:r>
      <w:r>
        <w:rPr>
          <w:rFonts w:ascii="Times New Roman" w:hAnsi="Times New Roman"/>
          <w:bCs/>
          <w:color w:val="000000" w:themeColor="text1"/>
          <w:sz w:val="28"/>
          <w:szCs w:val="28"/>
        </w:rPr>
        <w:t>МБОУ СШ № 5 города Липецка</w:t>
      </w:r>
      <w:r w:rsidRPr="00FC3EFC">
        <w:rPr>
          <w:rFonts w:ascii="Times New Roman" w:hAnsi="Times New Roman"/>
          <w:bCs/>
          <w:color w:val="000000" w:themeColor="text1"/>
          <w:sz w:val="28"/>
          <w:szCs w:val="28"/>
        </w:rPr>
        <w:t>, фиксирует общий об</w:t>
      </w:r>
      <w:r w:rsidRPr="00FC3EFC">
        <w:rPr>
          <w:rFonts w:ascii="Times New Roman" w:hAnsi="Times New Roman"/>
          <w:bCs/>
          <w:color w:val="000000" w:themeColor="text1"/>
          <w:sz w:val="28"/>
          <w:szCs w:val="28"/>
        </w:rPr>
        <w:t>ъ</w:t>
      </w:r>
      <w:r w:rsidRPr="00FC3EFC">
        <w:rPr>
          <w:rFonts w:ascii="Times New Roman" w:hAnsi="Times New Roman"/>
          <w:bCs/>
          <w:color w:val="000000" w:themeColor="text1"/>
          <w:sz w:val="28"/>
          <w:szCs w:val="28"/>
        </w:rPr>
        <w:t>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Pr>
          <w:rFonts w:ascii="Times New Roman" w:hAnsi="Times New Roman"/>
          <w:bCs/>
          <w:color w:val="000000" w:themeColor="text1"/>
          <w:sz w:val="28"/>
          <w:szCs w:val="28"/>
        </w:rPr>
        <w:t xml:space="preserve"> У</w:t>
      </w:r>
      <w:r w:rsidRPr="00FC3EFC">
        <w:rPr>
          <w:rFonts w:ascii="Times New Roman" w:hAnsi="Times New Roman"/>
          <w:bCs/>
          <w:color w:val="000000" w:themeColor="text1"/>
          <w:sz w:val="28"/>
          <w:szCs w:val="28"/>
        </w:rPr>
        <w:t>чебный план определяет общие рамки принимаемых решений при отборе учебного материала, формировании п</w:t>
      </w:r>
      <w:r w:rsidRPr="00FC3EFC">
        <w:rPr>
          <w:rFonts w:ascii="Times New Roman" w:hAnsi="Times New Roman"/>
          <w:bCs/>
          <w:color w:val="000000" w:themeColor="text1"/>
          <w:sz w:val="28"/>
          <w:szCs w:val="28"/>
        </w:rPr>
        <w:t>е</w:t>
      </w:r>
      <w:r w:rsidRPr="00FC3EFC">
        <w:rPr>
          <w:rFonts w:ascii="Times New Roman" w:hAnsi="Times New Roman"/>
          <w:bCs/>
          <w:color w:val="000000" w:themeColor="text1"/>
          <w:sz w:val="28"/>
          <w:szCs w:val="28"/>
        </w:rPr>
        <w:t>речня результатов образования и организации образовательной деятельности.</w:t>
      </w:r>
    </w:p>
    <w:p w:rsidR="00FC3EFC" w:rsidRDefault="00FC3EFC" w:rsidP="0036244B">
      <w:pPr>
        <w:ind w:firstLine="708"/>
        <w:jc w:val="both"/>
        <w:rPr>
          <w:bCs/>
          <w:color w:val="000000" w:themeColor="text1"/>
          <w:sz w:val="28"/>
          <w:szCs w:val="28"/>
        </w:rPr>
      </w:pPr>
      <w:r w:rsidRPr="00E933F0">
        <w:rPr>
          <w:bCs/>
          <w:color w:val="000000" w:themeColor="text1"/>
          <w:sz w:val="28"/>
          <w:szCs w:val="28"/>
        </w:rPr>
        <w:t>Содержание образования при получении начального общего образования реализуется преимущественно за счёт учебных курсов, обеспечивающих целос</w:t>
      </w:r>
      <w:r w:rsidRPr="00E933F0">
        <w:rPr>
          <w:bCs/>
          <w:color w:val="000000" w:themeColor="text1"/>
          <w:sz w:val="28"/>
          <w:szCs w:val="28"/>
        </w:rPr>
        <w:t>т</w:t>
      </w:r>
      <w:r w:rsidRPr="00E933F0">
        <w:rPr>
          <w:bCs/>
          <w:color w:val="000000" w:themeColor="text1"/>
          <w:sz w:val="28"/>
          <w:szCs w:val="28"/>
        </w:rPr>
        <w:t>ное восприятие мира, системно-</w:t>
      </w:r>
      <w:proofErr w:type="spellStart"/>
      <w:r w:rsidRPr="00E933F0">
        <w:rPr>
          <w:bCs/>
          <w:color w:val="000000" w:themeColor="text1"/>
          <w:sz w:val="28"/>
          <w:szCs w:val="28"/>
        </w:rPr>
        <w:t>деятельностный</w:t>
      </w:r>
      <w:proofErr w:type="spellEnd"/>
      <w:r w:rsidRPr="00E933F0">
        <w:rPr>
          <w:bCs/>
          <w:color w:val="000000" w:themeColor="text1"/>
          <w:sz w:val="28"/>
          <w:szCs w:val="28"/>
        </w:rPr>
        <w:t xml:space="preserve"> подход и индивидуализацию обучения.</w:t>
      </w:r>
    </w:p>
    <w:p w:rsidR="003D61E4" w:rsidRPr="00E933F0" w:rsidRDefault="003D61E4" w:rsidP="0036244B">
      <w:pPr>
        <w:ind w:firstLine="708"/>
        <w:jc w:val="both"/>
        <w:rPr>
          <w:bCs/>
          <w:color w:val="000000" w:themeColor="text1"/>
          <w:sz w:val="28"/>
          <w:szCs w:val="28"/>
        </w:rPr>
      </w:pPr>
      <w:r>
        <w:rPr>
          <w:bCs/>
          <w:color w:val="000000" w:themeColor="text1"/>
          <w:sz w:val="28"/>
          <w:szCs w:val="28"/>
        </w:rPr>
        <w:t>С 1 сентября 2024 г. учащиеся 4-х классов по заявлению родителей (зако</w:t>
      </w:r>
      <w:r>
        <w:rPr>
          <w:bCs/>
          <w:color w:val="000000" w:themeColor="text1"/>
          <w:sz w:val="28"/>
          <w:szCs w:val="28"/>
        </w:rPr>
        <w:t>н</w:t>
      </w:r>
      <w:r>
        <w:rPr>
          <w:bCs/>
          <w:color w:val="000000" w:themeColor="text1"/>
          <w:sz w:val="28"/>
          <w:szCs w:val="28"/>
        </w:rPr>
        <w:t xml:space="preserve">ных представителей) переведены на ФГОС НОО </w:t>
      </w:r>
      <w:proofErr w:type="gramStart"/>
      <w:r>
        <w:rPr>
          <w:bCs/>
          <w:color w:val="000000" w:themeColor="text1"/>
          <w:sz w:val="28"/>
          <w:szCs w:val="28"/>
        </w:rPr>
        <w:t>утвержденный</w:t>
      </w:r>
      <w:proofErr w:type="gramEnd"/>
      <w:r>
        <w:rPr>
          <w:bCs/>
          <w:color w:val="000000" w:themeColor="text1"/>
          <w:sz w:val="28"/>
          <w:szCs w:val="28"/>
        </w:rPr>
        <w:t xml:space="preserve"> в 2021г. </w:t>
      </w:r>
    </w:p>
    <w:p w:rsidR="00FC3EFC" w:rsidRPr="008051F6" w:rsidRDefault="00E933F0" w:rsidP="0036244B">
      <w:pPr>
        <w:pStyle w:val="afe"/>
        <w:spacing w:after="0" w:line="240" w:lineRule="auto"/>
        <w:ind w:left="0" w:firstLine="708"/>
        <w:jc w:val="both"/>
        <w:rPr>
          <w:rFonts w:ascii="Times New Roman" w:hAnsi="Times New Roman"/>
          <w:b/>
          <w:bCs/>
          <w:color w:val="000000" w:themeColor="text1"/>
          <w:sz w:val="28"/>
          <w:szCs w:val="28"/>
        </w:rPr>
      </w:pPr>
      <w:r>
        <w:rPr>
          <w:rFonts w:ascii="Times New Roman" w:hAnsi="Times New Roman"/>
          <w:bCs/>
          <w:color w:val="000000" w:themeColor="text1"/>
          <w:sz w:val="28"/>
          <w:szCs w:val="28"/>
        </w:rPr>
        <w:t>У</w:t>
      </w:r>
      <w:r w:rsidR="00FC3EFC" w:rsidRPr="00FC3EFC">
        <w:rPr>
          <w:rFonts w:ascii="Times New Roman" w:hAnsi="Times New Roman"/>
          <w:bCs/>
          <w:color w:val="000000" w:themeColor="text1"/>
          <w:sz w:val="28"/>
          <w:szCs w:val="28"/>
        </w:rPr>
        <w:t>чебный план обеспечивает в случаях, предусмотренных законодател</w:t>
      </w:r>
      <w:r w:rsidR="00FC3EFC" w:rsidRPr="00FC3EFC">
        <w:rPr>
          <w:rFonts w:ascii="Times New Roman" w:hAnsi="Times New Roman"/>
          <w:bCs/>
          <w:color w:val="000000" w:themeColor="text1"/>
          <w:sz w:val="28"/>
          <w:szCs w:val="28"/>
        </w:rPr>
        <w:t>ь</w:t>
      </w:r>
      <w:r w:rsidR="00FC3EFC" w:rsidRPr="00FC3EFC">
        <w:rPr>
          <w:rFonts w:ascii="Times New Roman" w:hAnsi="Times New Roman"/>
          <w:bCs/>
          <w:color w:val="000000" w:themeColor="text1"/>
          <w:sz w:val="28"/>
          <w:szCs w:val="28"/>
        </w:rPr>
        <w:t>ством Российской Федерации в сфере образования, возможность обучения на го</w:t>
      </w:r>
      <w:r w:rsidR="00FC3EFC" w:rsidRPr="00FC3EFC">
        <w:rPr>
          <w:rFonts w:ascii="Times New Roman" w:hAnsi="Times New Roman"/>
          <w:bCs/>
          <w:color w:val="000000" w:themeColor="text1"/>
          <w:sz w:val="28"/>
          <w:szCs w:val="28"/>
        </w:rPr>
        <w:t>с</w:t>
      </w:r>
      <w:r w:rsidR="00FC3EFC" w:rsidRPr="00FC3EFC">
        <w:rPr>
          <w:rFonts w:ascii="Times New Roman" w:hAnsi="Times New Roman"/>
          <w:bCs/>
          <w:color w:val="000000" w:themeColor="text1"/>
          <w:sz w:val="28"/>
          <w:szCs w:val="28"/>
        </w:rPr>
        <w:t>ударственных языках субъектов Российской Федерации и родном (нерусском) языке, возможность их изучения, а также устанавливает количество занятий, о</w:t>
      </w:r>
      <w:r w:rsidR="00FC3EFC" w:rsidRPr="00FC3EFC">
        <w:rPr>
          <w:rFonts w:ascii="Times New Roman" w:hAnsi="Times New Roman"/>
          <w:bCs/>
          <w:color w:val="000000" w:themeColor="text1"/>
          <w:sz w:val="28"/>
          <w:szCs w:val="28"/>
        </w:rPr>
        <w:t>т</w:t>
      </w:r>
      <w:r w:rsidR="00FC3EFC" w:rsidRPr="00FC3EFC">
        <w:rPr>
          <w:rFonts w:ascii="Times New Roman" w:hAnsi="Times New Roman"/>
          <w:bCs/>
          <w:color w:val="000000" w:themeColor="text1"/>
          <w:sz w:val="28"/>
          <w:szCs w:val="28"/>
        </w:rPr>
        <w:t>водимых на изучение этих языков, по классам (годам) обучения.</w:t>
      </w:r>
      <w:r>
        <w:rPr>
          <w:rFonts w:ascii="Times New Roman" w:hAnsi="Times New Roman"/>
          <w:bCs/>
          <w:color w:val="000000" w:themeColor="text1"/>
          <w:sz w:val="28"/>
          <w:szCs w:val="28"/>
        </w:rPr>
        <w:t xml:space="preserve"> </w:t>
      </w:r>
      <w:r w:rsidRPr="008051F6">
        <w:rPr>
          <w:rFonts w:ascii="Times New Roman" w:hAnsi="Times New Roman"/>
          <w:b/>
          <w:bCs/>
          <w:color w:val="000000" w:themeColor="text1"/>
          <w:sz w:val="28"/>
          <w:szCs w:val="28"/>
        </w:rPr>
        <w:t>Изучение да</w:t>
      </w:r>
      <w:r w:rsidRPr="008051F6">
        <w:rPr>
          <w:rFonts w:ascii="Times New Roman" w:hAnsi="Times New Roman"/>
          <w:b/>
          <w:bCs/>
          <w:color w:val="000000" w:themeColor="text1"/>
          <w:sz w:val="28"/>
          <w:szCs w:val="28"/>
        </w:rPr>
        <w:t>н</w:t>
      </w:r>
      <w:r w:rsidRPr="008051F6">
        <w:rPr>
          <w:rFonts w:ascii="Times New Roman" w:hAnsi="Times New Roman"/>
          <w:b/>
          <w:bCs/>
          <w:color w:val="000000" w:themeColor="text1"/>
          <w:sz w:val="28"/>
          <w:szCs w:val="28"/>
        </w:rPr>
        <w:lastRenderedPageBreak/>
        <w:t>ных предметов носит заявительный характер, в 202</w:t>
      </w:r>
      <w:r w:rsidR="003D61E4">
        <w:rPr>
          <w:rFonts w:ascii="Times New Roman" w:hAnsi="Times New Roman"/>
          <w:b/>
          <w:bCs/>
          <w:color w:val="000000" w:themeColor="text1"/>
          <w:sz w:val="28"/>
          <w:szCs w:val="28"/>
        </w:rPr>
        <w:t>4</w:t>
      </w:r>
      <w:r w:rsidRPr="008051F6">
        <w:rPr>
          <w:rFonts w:ascii="Times New Roman" w:hAnsi="Times New Roman"/>
          <w:b/>
          <w:bCs/>
          <w:color w:val="000000" w:themeColor="text1"/>
          <w:sz w:val="28"/>
          <w:szCs w:val="28"/>
        </w:rPr>
        <w:t>-202</w:t>
      </w:r>
      <w:r w:rsidR="003D61E4">
        <w:rPr>
          <w:rFonts w:ascii="Times New Roman" w:hAnsi="Times New Roman"/>
          <w:b/>
          <w:bCs/>
          <w:color w:val="000000" w:themeColor="text1"/>
          <w:sz w:val="28"/>
          <w:szCs w:val="28"/>
        </w:rPr>
        <w:t>5</w:t>
      </w:r>
      <w:r w:rsidRPr="008051F6">
        <w:rPr>
          <w:rFonts w:ascii="Times New Roman" w:hAnsi="Times New Roman"/>
          <w:b/>
          <w:bCs/>
          <w:color w:val="000000" w:themeColor="text1"/>
          <w:sz w:val="28"/>
          <w:szCs w:val="28"/>
        </w:rPr>
        <w:t xml:space="preserve"> учебном году з</w:t>
      </w:r>
      <w:r w:rsidRPr="008051F6">
        <w:rPr>
          <w:rFonts w:ascii="Times New Roman" w:hAnsi="Times New Roman"/>
          <w:b/>
          <w:bCs/>
          <w:color w:val="000000" w:themeColor="text1"/>
          <w:sz w:val="28"/>
          <w:szCs w:val="28"/>
        </w:rPr>
        <w:t>а</w:t>
      </w:r>
      <w:r w:rsidRPr="008051F6">
        <w:rPr>
          <w:rFonts w:ascii="Times New Roman" w:hAnsi="Times New Roman"/>
          <w:b/>
          <w:bCs/>
          <w:color w:val="000000" w:themeColor="text1"/>
          <w:sz w:val="28"/>
          <w:szCs w:val="28"/>
        </w:rPr>
        <w:t>явлений на изучение данных курсов не поступало.</w:t>
      </w:r>
    </w:p>
    <w:p w:rsidR="00FC3EFC" w:rsidRPr="00E933F0" w:rsidRDefault="00FC3EFC" w:rsidP="0036244B">
      <w:pPr>
        <w:ind w:firstLine="708"/>
        <w:jc w:val="both"/>
        <w:rPr>
          <w:bCs/>
          <w:color w:val="000000" w:themeColor="text1"/>
          <w:sz w:val="28"/>
          <w:szCs w:val="28"/>
        </w:rPr>
      </w:pPr>
      <w:r w:rsidRPr="00E933F0">
        <w:rPr>
          <w:bCs/>
          <w:color w:val="000000" w:themeColor="text1"/>
          <w:sz w:val="28"/>
          <w:szCs w:val="28"/>
        </w:rPr>
        <w:t xml:space="preserve">Вариативность содержания образовательных программ начального общего образования реализуется через возможность </w:t>
      </w:r>
      <w:proofErr w:type="gramStart"/>
      <w:r w:rsidRPr="00E933F0">
        <w:rPr>
          <w:bCs/>
          <w:color w:val="000000" w:themeColor="text1"/>
          <w:sz w:val="28"/>
          <w:szCs w:val="28"/>
        </w:rPr>
        <w:t>формирования программ начального общего образования различного уровня сложности</w:t>
      </w:r>
      <w:proofErr w:type="gramEnd"/>
      <w:r w:rsidRPr="00E933F0">
        <w:rPr>
          <w:bCs/>
          <w:color w:val="000000" w:themeColor="text1"/>
          <w:sz w:val="28"/>
          <w:szCs w:val="28"/>
        </w:rPr>
        <w:t xml:space="preserve"> и направленности с учетом о</w:t>
      </w:r>
      <w:r w:rsidRPr="00E933F0">
        <w:rPr>
          <w:bCs/>
          <w:color w:val="000000" w:themeColor="text1"/>
          <w:sz w:val="28"/>
          <w:szCs w:val="28"/>
        </w:rPr>
        <w:t>б</w:t>
      </w:r>
      <w:r w:rsidRPr="00E933F0">
        <w:rPr>
          <w:bCs/>
          <w:color w:val="000000" w:themeColor="text1"/>
          <w:sz w:val="28"/>
          <w:szCs w:val="28"/>
        </w:rPr>
        <w:t>разовательных потребностей и способностей обучающихся.</w:t>
      </w:r>
    </w:p>
    <w:p w:rsidR="00FC3EFC" w:rsidRDefault="00FC3EFC" w:rsidP="0036244B">
      <w:pPr>
        <w:ind w:firstLine="708"/>
        <w:jc w:val="both"/>
        <w:rPr>
          <w:bCs/>
          <w:color w:val="000000" w:themeColor="text1"/>
          <w:sz w:val="28"/>
          <w:szCs w:val="28"/>
        </w:rPr>
      </w:pPr>
      <w:r w:rsidRPr="00460CEB">
        <w:rPr>
          <w:bCs/>
          <w:color w:val="000000" w:themeColor="text1"/>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w:t>
      </w:r>
      <w:r w:rsidRPr="00460CEB">
        <w:rPr>
          <w:bCs/>
          <w:color w:val="000000" w:themeColor="text1"/>
          <w:sz w:val="28"/>
          <w:szCs w:val="28"/>
        </w:rPr>
        <w:t>и</w:t>
      </w:r>
      <w:r w:rsidRPr="00460CEB">
        <w:rPr>
          <w:bCs/>
          <w:color w:val="000000" w:themeColor="text1"/>
          <w:sz w:val="28"/>
          <w:szCs w:val="28"/>
        </w:rPr>
        <w:t>зующих ООП НОО, и учебное время, отводимое на их изучение по классам (г</w:t>
      </w:r>
      <w:r w:rsidRPr="00460CEB">
        <w:rPr>
          <w:bCs/>
          <w:color w:val="000000" w:themeColor="text1"/>
          <w:sz w:val="28"/>
          <w:szCs w:val="28"/>
        </w:rPr>
        <w:t>о</w:t>
      </w:r>
      <w:r w:rsidRPr="00460CEB">
        <w:rPr>
          <w:bCs/>
          <w:color w:val="000000" w:themeColor="text1"/>
          <w:sz w:val="28"/>
          <w:szCs w:val="28"/>
        </w:rPr>
        <w:t>дам) обучения.</w:t>
      </w:r>
    </w:p>
    <w:p w:rsidR="00AA7159" w:rsidRPr="00460CEB" w:rsidRDefault="00AA7159" w:rsidP="0036244B">
      <w:pPr>
        <w:ind w:firstLine="708"/>
        <w:jc w:val="both"/>
        <w:rPr>
          <w:bCs/>
          <w:color w:val="000000" w:themeColor="text1"/>
          <w:sz w:val="28"/>
          <w:szCs w:val="28"/>
        </w:rPr>
      </w:pPr>
      <w:r w:rsidRPr="003D61E4">
        <w:rPr>
          <w:bCs/>
          <w:color w:val="000000" w:themeColor="text1"/>
          <w:sz w:val="28"/>
          <w:szCs w:val="28"/>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w:t>
      </w:r>
      <w:r w:rsidRPr="003D61E4">
        <w:rPr>
          <w:bCs/>
          <w:color w:val="000000" w:themeColor="text1"/>
          <w:sz w:val="28"/>
          <w:szCs w:val="28"/>
        </w:rPr>
        <w:t>н</w:t>
      </w:r>
      <w:r w:rsidRPr="003D61E4">
        <w:rPr>
          <w:bCs/>
          <w:color w:val="000000" w:themeColor="text1"/>
          <w:sz w:val="28"/>
          <w:szCs w:val="28"/>
        </w:rPr>
        <w:t>ными Гигиеническими нормативами и Санитарно-эпидемиологическими требов</w:t>
      </w:r>
      <w:r w:rsidRPr="003D61E4">
        <w:rPr>
          <w:bCs/>
          <w:color w:val="000000" w:themeColor="text1"/>
          <w:sz w:val="28"/>
          <w:szCs w:val="28"/>
        </w:rPr>
        <w:t>а</w:t>
      </w:r>
      <w:r w:rsidRPr="003D61E4">
        <w:rPr>
          <w:bCs/>
          <w:color w:val="000000" w:themeColor="text1"/>
          <w:sz w:val="28"/>
          <w:szCs w:val="28"/>
        </w:rPr>
        <w:t>ниями.</w:t>
      </w:r>
    </w:p>
    <w:p w:rsidR="00FC3EFC" w:rsidRPr="00FC3EFC" w:rsidRDefault="00FC3EFC" w:rsidP="0036244B">
      <w:pPr>
        <w:ind w:firstLine="708"/>
        <w:jc w:val="both"/>
        <w:rPr>
          <w:bCs/>
          <w:color w:val="000000" w:themeColor="text1"/>
          <w:sz w:val="28"/>
          <w:szCs w:val="28"/>
        </w:rPr>
      </w:pPr>
      <w:r w:rsidRPr="00460CEB">
        <w:rPr>
          <w:bCs/>
          <w:color w:val="000000" w:themeColor="text1"/>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w:t>
      </w:r>
      <w:r w:rsidRPr="00460CEB">
        <w:rPr>
          <w:bCs/>
          <w:color w:val="000000" w:themeColor="text1"/>
          <w:sz w:val="28"/>
          <w:szCs w:val="28"/>
        </w:rPr>
        <w:t>о</w:t>
      </w:r>
      <w:r w:rsidRPr="00460CEB">
        <w:rPr>
          <w:bCs/>
          <w:color w:val="000000" w:themeColor="text1"/>
          <w:sz w:val="28"/>
          <w:szCs w:val="28"/>
        </w:rPr>
        <w:t xml:space="preserve">мерно в течение учебной недели, при этом объём максимально допустимой нагрузки в течение дня </w:t>
      </w:r>
      <w:r w:rsidR="00460CEB">
        <w:rPr>
          <w:bCs/>
          <w:color w:val="000000" w:themeColor="text1"/>
          <w:sz w:val="28"/>
          <w:szCs w:val="28"/>
        </w:rPr>
        <w:t xml:space="preserve">соответствует </w:t>
      </w:r>
      <w:r w:rsidRPr="00460CEB">
        <w:rPr>
          <w:bCs/>
          <w:color w:val="000000" w:themeColor="text1"/>
          <w:sz w:val="28"/>
          <w:szCs w:val="28"/>
        </w:rPr>
        <w:t xml:space="preserve"> действующим санитарным правилам и нормативам.</w:t>
      </w:r>
      <w:r w:rsidR="00460CEB">
        <w:rPr>
          <w:bCs/>
          <w:color w:val="000000" w:themeColor="text1"/>
          <w:sz w:val="28"/>
          <w:szCs w:val="28"/>
        </w:rPr>
        <w:t xml:space="preserve"> </w:t>
      </w:r>
      <w:r w:rsidRPr="00FC3EFC">
        <w:rPr>
          <w:bCs/>
          <w:color w:val="000000" w:themeColor="text1"/>
          <w:sz w:val="28"/>
          <w:szCs w:val="28"/>
        </w:rPr>
        <w:t>Образовательная организация самостоятельна в организации образ</w:t>
      </w:r>
      <w:r w:rsidRPr="00FC3EFC">
        <w:rPr>
          <w:bCs/>
          <w:color w:val="000000" w:themeColor="text1"/>
          <w:sz w:val="28"/>
          <w:szCs w:val="28"/>
        </w:rPr>
        <w:t>о</w:t>
      </w:r>
      <w:r w:rsidRPr="00FC3EFC">
        <w:rPr>
          <w:bCs/>
          <w:color w:val="000000" w:themeColor="text1"/>
          <w:sz w:val="28"/>
          <w:szCs w:val="28"/>
        </w:rPr>
        <w:t>вательной деятельности (урочной и внеурочной), в выборе видов деятельности по каждому предмету (проектная деятельность, практические и лабораторные зан</w:t>
      </w:r>
      <w:r w:rsidRPr="00FC3EFC">
        <w:rPr>
          <w:bCs/>
          <w:color w:val="000000" w:themeColor="text1"/>
          <w:sz w:val="28"/>
          <w:szCs w:val="28"/>
        </w:rPr>
        <w:t>я</w:t>
      </w:r>
      <w:r w:rsidRPr="00FC3EFC">
        <w:rPr>
          <w:bCs/>
          <w:color w:val="000000" w:themeColor="text1"/>
          <w:sz w:val="28"/>
          <w:szCs w:val="28"/>
        </w:rPr>
        <w:t>тия, экскурсии и другие). Во время занятий необходим перерыв для гимнастики не менее 2 минут.</w:t>
      </w:r>
    </w:p>
    <w:p w:rsidR="00FC3EFC" w:rsidRPr="00460CEB" w:rsidRDefault="00FC3EFC" w:rsidP="0036244B">
      <w:pPr>
        <w:ind w:firstLine="708"/>
        <w:jc w:val="both"/>
        <w:rPr>
          <w:bCs/>
          <w:color w:val="000000" w:themeColor="text1"/>
          <w:sz w:val="28"/>
          <w:szCs w:val="28"/>
        </w:rPr>
      </w:pPr>
      <w:r w:rsidRPr="00460CEB">
        <w:rPr>
          <w:bCs/>
          <w:color w:val="000000" w:themeColor="text1"/>
          <w:sz w:val="28"/>
          <w:szCs w:val="28"/>
        </w:rPr>
        <w:t xml:space="preserve">Урочная деятельность направлена на достижение </w:t>
      </w:r>
      <w:proofErr w:type="gramStart"/>
      <w:r w:rsidRPr="00460CEB">
        <w:rPr>
          <w:bCs/>
          <w:color w:val="000000" w:themeColor="text1"/>
          <w:sz w:val="28"/>
          <w:szCs w:val="28"/>
        </w:rPr>
        <w:t>обучающимися</w:t>
      </w:r>
      <w:proofErr w:type="gramEnd"/>
      <w:r w:rsidRPr="00460CEB">
        <w:rPr>
          <w:bCs/>
          <w:color w:val="000000" w:themeColor="text1"/>
          <w:sz w:val="28"/>
          <w:szCs w:val="28"/>
        </w:rPr>
        <w:t xml:space="preserve"> планиру</w:t>
      </w:r>
      <w:r w:rsidRPr="00460CEB">
        <w:rPr>
          <w:bCs/>
          <w:color w:val="000000" w:themeColor="text1"/>
          <w:sz w:val="28"/>
          <w:szCs w:val="28"/>
        </w:rPr>
        <w:t>е</w:t>
      </w:r>
      <w:r w:rsidRPr="00460CEB">
        <w:rPr>
          <w:bCs/>
          <w:color w:val="000000" w:themeColor="text1"/>
          <w:sz w:val="28"/>
          <w:szCs w:val="28"/>
        </w:rPr>
        <w:t>мых результатов освоения программы начального общего образования с учётом обязательных для изучения учебных предметов.</w:t>
      </w:r>
    </w:p>
    <w:p w:rsidR="00FC3EFC" w:rsidRDefault="00FC3EFC" w:rsidP="0036244B">
      <w:pPr>
        <w:ind w:firstLine="708"/>
        <w:jc w:val="both"/>
        <w:rPr>
          <w:bCs/>
          <w:color w:val="000000" w:themeColor="text1"/>
          <w:sz w:val="28"/>
          <w:szCs w:val="28"/>
        </w:rPr>
      </w:pPr>
      <w:r w:rsidRPr="00460CEB">
        <w:rPr>
          <w:bCs/>
          <w:color w:val="000000" w:themeColor="text1"/>
          <w:sz w:val="28"/>
          <w:szCs w:val="28"/>
        </w:rPr>
        <w:t>Часть учебного плана, формируемая участниками образовательных отнош</w:t>
      </w:r>
      <w:r w:rsidRPr="00460CEB">
        <w:rPr>
          <w:bCs/>
          <w:color w:val="000000" w:themeColor="text1"/>
          <w:sz w:val="28"/>
          <w:szCs w:val="28"/>
        </w:rPr>
        <w:t>е</w:t>
      </w:r>
      <w:r w:rsidRPr="00460CEB">
        <w:rPr>
          <w:bCs/>
          <w:color w:val="000000" w:themeColor="text1"/>
          <w:sz w:val="28"/>
          <w:szCs w:val="28"/>
        </w:rPr>
        <w:t xml:space="preserve">ний, обеспечивает реализацию индивидуальных потребностей обучающихся. </w:t>
      </w:r>
      <w:proofErr w:type="gramStart"/>
      <w:r w:rsidRPr="00460CEB">
        <w:rPr>
          <w:bCs/>
          <w:color w:val="000000" w:themeColor="text1"/>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w:t>
      </w:r>
      <w:r w:rsidRPr="00460CEB">
        <w:rPr>
          <w:bCs/>
          <w:color w:val="000000" w:themeColor="text1"/>
          <w:sz w:val="28"/>
          <w:szCs w:val="28"/>
        </w:rPr>
        <w:t>б</w:t>
      </w:r>
      <w:r w:rsidRPr="00460CEB">
        <w:rPr>
          <w:bCs/>
          <w:color w:val="000000" w:themeColor="text1"/>
          <w:sz w:val="28"/>
          <w:szCs w:val="28"/>
        </w:rPr>
        <w:t>ностей в физическом развитии и совершенствовании, а также учитывающих этн</w:t>
      </w:r>
      <w:r w:rsidRPr="00460CEB">
        <w:rPr>
          <w:bCs/>
          <w:color w:val="000000" w:themeColor="text1"/>
          <w:sz w:val="28"/>
          <w:szCs w:val="28"/>
        </w:rPr>
        <w:t>о</w:t>
      </w:r>
      <w:r w:rsidRPr="00460CEB">
        <w:rPr>
          <w:bCs/>
          <w:color w:val="000000" w:themeColor="text1"/>
          <w:sz w:val="28"/>
          <w:szCs w:val="28"/>
        </w:rPr>
        <w:t>культурные интересы.</w:t>
      </w:r>
      <w:proofErr w:type="gramEnd"/>
    </w:p>
    <w:p w:rsidR="001E76CF" w:rsidRDefault="001E76CF" w:rsidP="0036244B">
      <w:pPr>
        <w:ind w:firstLine="708"/>
        <w:jc w:val="both"/>
        <w:rPr>
          <w:bCs/>
          <w:color w:val="000000" w:themeColor="text1"/>
          <w:sz w:val="28"/>
          <w:szCs w:val="28"/>
        </w:rPr>
      </w:pPr>
      <w:r w:rsidRPr="006972BE">
        <w:rPr>
          <w:bCs/>
          <w:color w:val="000000" w:themeColor="text1"/>
          <w:sz w:val="28"/>
          <w:szCs w:val="28"/>
        </w:rPr>
        <w:t>В 202</w:t>
      </w:r>
      <w:r w:rsidR="003D61E4" w:rsidRPr="006972BE">
        <w:rPr>
          <w:bCs/>
          <w:color w:val="000000" w:themeColor="text1"/>
          <w:sz w:val="28"/>
          <w:szCs w:val="28"/>
        </w:rPr>
        <w:t>4</w:t>
      </w:r>
      <w:r w:rsidRPr="006972BE">
        <w:rPr>
          <w:bCs/>
          <w:color w:val="000000" w:themeColor="text1"/>
          <w:sz w:val="28"/>
          <w:szCs w:val="28"/>
        </w:rPr>
        <w:t>-202</w:t>
      </w:r>
      <w:r w:rsidR="003D61E4" w:rsidRPr="006972BE">
        <w:rPr>
          <w:bCs/>
          <w:color w:val="000000" w:themeColor="text1"/>
          <w:sz w:val="28"/>
          <w:szCs w:val="28"/>
        </w:rPr>
        <w:t>5</w:t>
      </w:r>
      <w:r w:rsidRPr="006972BE">
        <w:rPr>
          <w:bCs/>
          <w:color w:val="000000" w:themeColor="text1"/>
          <w:sz w:val="28"/>
          <w:szCs w:val="28"/>
        </w:rPr>
        <w:t xml:space="preserve"> учебном году часы распределены следующим образом: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6218"/>
      </w:tblGrid>
      <w:tr w:rsidR="001E76CF" w:rsidRPr="006972BE" w:rsidTr="00653221">
        <w:trPr>
          <w:trHeight w:val="296"/>
          <w:jc w:val="center"/>
        </w:trPr>
        <w:tc>
          <w:tcPr>
            <w:tcW w:w="1933" w:type="pct"/>
            <w:vMerge w:val="restart"/>
            <w:shd w:val="clear" w:color="auto" w:fill="auto"/>
            <w:vAlign w:val="center"/>
          </w:tcPr>
          <w:p w:rsidR="001E76CF" w:rsidRPr="006972BE" w:rsidRDefault="001E76CF" w:rsidP="0036244B">
            <w:pPr>
              <w:jc w:val="center"/>
              <w:rPr>
                <w:sz w:val="22"/>
                <w:szCs w:val="22"/>
              </w:rPr>
            </w:pPr>
            <w:r w:rsidRPr="006972BE">
              <w:rPr>
                <w:sz w:val="22"/>
                <w:szCs w:val="22"/>
              </w:rPr>
              <w:t>Предмет</w:t>
            </w:r>
          </w:p>
        </w:tc>
        <w:tc>
          <w:tcPr>
            <w:tcW w:w="3067" w:type="pct"/>
            <w:shd w:val="clear" w:color="auto" w:fill="auto"/>
            <w:vAlign w:val="center"/>
          </w:tcPr>
          <w:p w:rsidR="001E76CF" w:rsidRPr="006972BE" w:rsidRDefault="001E76CF" w:rsidP="0036244B">
            <w:pPr>
              <w:jc w:val="center"/>
              <w:rPr>
                <w:sz w:val="22"/>
                <w:szCs w:val="22"/>
              </w:rPr>
            </w:pPr>
            <w:r w:rsidRPr="006972BE">
              <w:rPr>
                <w:sz w:val="22"/>
                <w:szCs w:val="22"/>
              </w:rPr>
              <w:t xml:space="preserve">Кол- </w:t>
            </w:r>
            <w:proofErr w:type="gramStart"/>
            <w:r w:rsidRPr="006972BE">
              <w:rPr>
                <w:sz w:val="22"/>
                <w:szCs w:val="22"/>
              </w:rPr>
              <w:t>во</w:t>
            </w:r>
            <w:proofErr w:type="gramEnd"/>
            <w:r w:rsidRPr="006972BE">
              <w:rPr>
                <w:sz w:val="22"/>
                <w:szCs w:val="22"/>
              </w:rPr>
              <w:t xml:space="preserve"> часов</w:t>
            </w:r>
          </w:p>
        </w:tc>
      </w:tr>
      <w:tr w:rsidR="006972BE" w:rsidRPr="006972BE" w:rsidTr="006972BE">
        <w:trPr>
          <w:trHeight w:val="296"/>
          <w:jc w:val="center"/>
        </w:trPr>
        <w:tc>
          <w:tcPr>
            <w:tcW w:w="1933" w:type="pct"/>
            <w:vMerge/>
            <w:shd w:val="clear" w:color="auto" w:fill="auto"/>
            <w:vAlign w:val="center"/>
          </w:tcPr>
          <w:p w:rsidR="006972BE" w:rsidRPr="006972BE" w:rsidRDefault="006972BE" w:rsidP="0036244B">
            <w:pPr>
              <w:rPr>
                <w:sz w:val="22"/>
                <w:szCs w:val="22"/>
              </w:rPr>
            </w:pPr>
          </w:p>
        </w:tc>
        <w:tc>
          <w:tcPr>
            <w:tcW w:w="3067" w:type="pct"/>
            <w:shd w:val="clear" w:color="auto" w:fill="auto"/>
            <w:vAlign w:val="center"/>
          </w:tcPr>
          <w:p w:rsidR="006972BE" w:rsidRPr="006972BE" w:rsidRDefault="006972BE" w:rsidP="0036244B">
            <w:pPr>
              <w:jc w:val="center"/>
              <w:rPr>
                <w:sz w:val="22"/>
                <w:szCs w:val="22"/>
              </w:rPr>
            </w:pPr>
            <w:r w:rsidRPr="006972BE">
              <w:rPr>
                <w:sz w:val="22"/>
                <w:szCs w:val="22"/>
              </w:rPr>
              <w:t>1-3 классы</w:t>
            </w:r>
          </w:p>
        </w:tc>
      </w:tr>
      <w:tr w:rsidR="006972BE" w:rsidRPr="006972BE" w:rsidTr="006972BE">
        <w:trPr>
          <w:trHeight w:val="296"/>
          <w:jc w:val="center"/>
        </w:trPr>
        <w:tc>
          <w:tcPr>
            <w:tcW w:w="1933" w:type="pct"/>
            <w:shd w:val="clear" w:color="auto" w:fill="auto"/>
            <w:vAlign w:val="center"/>
          </w:tcPr>
          <w:p w:rsidR="006972BE" w:rsidRPr="006972BE" w:rsidRDefault="006972BE" w:rsidP="0036244B">
            <w:pPr>
              <w:rPr>
                <w:sz w:val="22"/>
                <w:szCs w:val="22"/>
              </w:rPr>
            </w:pPr>
            <w:r w:rsidRPr="006972BE">
              <w:rPr>
                <w:sz w:val="22"/>
                <w:szCs w:val="22"/>
              </w:rPr>
              <w:t>Физическая культура</w:t>
            </w:r>
            <w:r>
              <w:rPr>
                <w:sz w:val="22"/>
                <w:szCs w:val="22"/>
              </w:rPr>
              <w:t xml:space="preserve"> (</w:t>
            </w:r>
            <w:r w:rsidRPr="006972BE">
              <w:rPr>
                <w:sz w:val="22"/>
                <w:szCs w:val="22"/>
              </w:rPr>
              <w:t xml:space="preserve">в целях полной реализации </w:t>
            </w:r>
            <w:r>
              <w:rPr>
                <w:sz w:val="22"/>
                <w:szCs w:val="22"/>
              </w:rPr>
              <w:t>Ф</w:t>
            </w:r>
            <w:r w:rsidRPr="006972BE">
              <w:rPr>
                <w:sz w:val="22"/>
                <w:szCs w:val="22"/>
              </w:rPr>
              <w:t xml:space="preserve">РП по предмету, </w:t>
            </w:r>
            <w:r>
              <w:rPr>
                <w:sz w:val="22"/>
                <w:szCs w:val="22"/>
              </w:rPr>
              <w:t>рассч</w:t>
            </w:r>
            <w:r>
              <w:rPr>
                <w:sz w:val="22"/>
                <w:szCs w:val="22"/>
              </w:rPr>
              <w:t>и</w:t>
            </w:r>
            <w:r>
              <w:rPr>
                <w:sz w:val="22"/>
                <w:szCs w:val="22"/>
              </w:rPr>
              <w:lastRenderedPageBreak/>
              <w:t xml:space="preserve">танной на 3 часа в неделю, </w:t>
            </w:r>
            <w:r w:rsidRPr="006972BE">
              <w:rPr>
                <w:sz w:val="22"/>
                <w:szCs w:val="22"/>
              </w:rPr>
              <w:t>формир</w:t>
            </w:r>
            <w:r w:rsidRPr="006972BE">
              <w:rPr>
                <w:sz w:val="22"/>
                <w:szCs w:val="22"/>
              </w:rPr>
              <w:t>о</w:t>
            </w:r>
            <w:r w:rsidRPr="006972BE">
              <w:rPr>
                <w:sz w:val="22"/>
                <w:szCs w:val="22"/>
              </w:rPr>
              <w:t>вания навыков ЗОЖ у учащихся</w:t>
            </w:r>
            <w:r>
              <w:rPr>
                <w:sz w:val="22"/>
                <w:szCs w:val="22"/>
              </w:rPr>
              <w:t>)</w:t>
            </w:r>
          </w:p>
        </w:tc>
        <w:tc>
          <w:tcPr>
            <w:tcW w:w="3067" w:type="pct"/>
            <w:shd w:val="clear" w:color="auto" w:fill="auto"/>
            <w:vAlign w:val="center"/>
          </w:tcPr>
          <w:p w:rsidR="006972BE" w:rsidRPr="006972BE" w:rsidRDefault="006972BE" w:rsidP="0036244B">
            <w:pPr>
              <w:jc w:val="center"/>
              <w:rPr>
                <w:sz w:val="22"/>
                <w:szCs w:val="22"/>
              </w:rPr>
            </w:pPr>
            <w:r w:rsidRPr="006972BE">
              <w:rPr>
                <w:sz w:val="22"/>
                <w:szCs w:val="22"/>
              </w:rPr>
              <w:lastRenderedPageBreak/>
              <w:t>По 1 часу</w:t>
            </w:r>
          </w:p>
        </w:tc>
      </w:tr>
    </w:tbl>
    <w:p w:rsidR="00460CEB" w:rsidRDefault="00460CEB" w:rsidP="0036244B">
      <w:pPr>
        <w:pStyle w:val="affe"/>
        <w:spacing w:line="240" w:lineRule="auto"/>
        <w:ind w:firstLine="567"/>
        <w:jc w:val="both"/>
        <w:rPr>
          <w:sz w:val="28"/>
          <w:szCs w:val="28"/>
        </w:rPr>
      </w:pPr>
      <w:r w:rsidRPr="00BF16DB">
        <w:rPr>
          <w:sz w:val="28"/>
          <w:szCs w:val="28"/>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w:t>
      </w:r>
      <w:r w:rsidRPr="00BF16DB">
        <w:rPr>
          <w:sz w:val="28"/>
          <w:szCs w:val="28"/>
        </w:rPr>
        <w:t>б</w:t>
      </w:r>
      <w:r w:rsidRPr="00BF16DB">
        <w:rPr>
          <w:sz w:val="28"/>
          <w:szCs w:val="28"/>
        </w:rPr>
        <w:t>ных занят</w:t>
      </w:r>
      <w:r w:rsidR="00BF16DB">
        <w:rPr>
          <w:sz w:val="28"/>
          <w:szCs w:val="28"/>
        </w:rPr>
        <w:t>ий по английскому языку.</w:t>
      </w:r>
    </w:p>
    <w:p w:rsidR="00BF16DB" w:rsidRPr="00BF16DB" w:rsidRDefault="00BF16DB" w:rsidP="0036244B">
      <w:pPr>
        <w:pStyle w:val="affe"/>
        <w:spacing w:line="240" w:lineRule="auto"/>
        <w:rPr>
          <w:bCs/>
          <w:sz w:val="28"/>
          <w:szCs w:val="28"/>
        </w:rPr>
      </w:pPr>
      <w:r w:rsidRPr="00BF16DB">
        <w:rPr>
          <w:bCs/>
          <w:sz w:val="28"/>
          <w:szCs w:val="28"/>
        </w:rPr>
        <w:t xml:space="preserve">УП предусматривает 4-летний срок усвоения образовательных программ начального общего образования для 1 - 4 классов в условиях 5-тидневной учебной недели (135 учебных недель). </w:t>
      </w:r>
      <w:r w:rsidRPr="00BF16DB">
        <w:rPr>
          <w:sz w:val="28"/>
          <w:szCs w:val="28"/>
        </w:rPr>
        <w:t>Учебный год в образовательной организации нач</w:t>
      </w:r>
      <w:r w:rsidRPr="00BF16DB">
        <w:rPr>
          <w:sz w:val="28"/>
          <w:szCs w:val="28"/>
        </w:rPr>
        <w:t>и</w:t>
      </w:r>
      <w:r w:rsidRPr="00BF16DB">
        <w:rPr>
          <w:sz w:val="28"/>
          <w:szCs w:val="28"/>
        </w:rPr>
        <w:t>нается 0</w:t>
      </w:r>
      <w:r w:rsidR="00AA7159">
        <w:rPr>
          <w:sz w:val="28"/>
          <w:szCs w:val="28"/>
        </w:rPr>
        <w:t>2</w:t>
      </w:r>
      <w:r w:rsidRPr="00BF16DB">
        <w:rPr>
          <w:sz w:val="28"/>
          <w:szCs w:val="28"/>
        </w:rPr>
        <w:t>.09.202</w:t>
      </w:r>
      <w:r w:rsidR="00AA7159">
        <w:rPr>
          <w:sz w:val="28"/>
          <w:szCs w:val="28"/>
        </w:rPr>
        <w:t>4</w:t>
      </w:r>
      <w:r w:rsidRPr="00BF16DB">
        <w:rPr>
          <w:sz w:val="28"/>
          <w:szCs w:val="28"/>
        </w:rPr>
        <w:t xml:space="preserve"> года. </w:t>
      </w:r>
      <w:proofErr w:type="gramStart"/>
      <w:r w:rsidRPr="00BF16DB">
        <w:rPr>
          <w:sz w:val="28"/>
          <w:szCs w:val="28"/>
        </w:rPr>
        <w:t>Количество часов, отведенных на освоение обучающим</w:t>
      </w:r>
      <w:r w:rsidRPr="00BF16DB">
        <w:rPr>
          <w:sz w:val="28"/>
          <w:szCs w:val="28"/>
        </w:rPr>
        <w:t>и</w:t>
      </w:r>
      <w:r w:rsidRPr="00BF16DB">
        <w:rPr>
          <w:sz w:val="28"/>
          <w:szCs w:val="28"/>
        </w:rPr>
        <w:t>ся учебного плана образовательной организации, состоящего из обязательной ч</w:t>
      </w:r>
      <w:r w:rsidRPr="00BF16DB">
        <w:rPr>
          <w:sz w:val="28"/>
          <w:szCs w:val="28"/>
        </w:rPr>
        <w:t>а</w:t>
      </w:r>
      <w:r w:rsidRPr="00BF16DB">
        <w:rPr>
          <w:sz w:val="28"/>
          <w:szCs w:val="28"/>
        </w:rPr>
        <w:t>сти и части, формируемой участниками образовательного процесса, в совокупн</w:t>
      </w:r>
      <w:r w:rsidRPr="00BF16DB">
        <w:rPr>
          <w:sz w:val="28"/>
          <w:szCs w:val="28"/>
        </w:rPr>
        <w:t>о</w:t>
      </w:r>
      <w:r w:rsidRPr="00BF16DB">
        <w:rPr>
          <w:sz w:val="28"/>
          <w:szCs w:val="28"/>
        </w:rPr>
        <w:t>сти не превышает величину недельной образовательной нагрузки, установленную СП 2.4. 3648-20.</w:t>
      </w:r>
      <w:proofErr w:type="gramEnd"/>
      <w:r w:rsidRPr="00BF16DB">
        <w:rPr>
          <w:sz w:val="28"/>
          <w:szCs w:val="28"/>
        </w:rPr>
        <w:t xml:space="preserve"> Образовательная недельная нагрузка равномерно распределяется в течение учебной недели.</w:t>
      </w:r>
    </w:p>
    <w:p w:rsidR="00BF16DB" w:rsidRPr="00BF16DB" w:rsidRDefault="00BF16DB" w:rsidP="0036244B">
      <w:pPr>
        <w:pStyle w:val="affe"/>
        <w:spacing w:line="240" w:lineRule="auto"/>
        <w:rPr>
          <w:bCs/>
          <w:sz w:val="28"/>
          <w:szCs w:val="28"/>
        </w:rPr>
      </w:pPr>
      <w:r w:rsidRPr="00BF16DB">
        <w:rPr>
          <w:sz w:val="28"/>
          <w:szCs w:val="28"/>
        </w:rPr>
        <w:t>Расписание уроков составляется отдельно для обязательных занятий, зан</w:t>
      </w:r>
      <w:r w:rsidRPr="00BF16DB">
        <w:rPr>
          <w:sz w:val="28"/>
          <w:szCs w:val="28"/>
        </w:rPr>
        <w:t>я</w:t>
      </w:r>
      <w:r w:rsidRPr="00BF16DB">
        <w:rPr>
          <w:sz w:val="28"/>
          <w:szCs w:val="28"/>
        </w:rPr>
        <w:t>тий по внеурочной деятельности. Занятия по внеурочной деятельности планир</w:t>
      </w:r>
      <w:r w:rsidRPr="00BF16DB">
        <w:rPr>
          <w:sz w:val="28"/>
          <w:szCs w:val="28"/>
        </w:rPr>
        <w:t>у</w:t>
      </w:r>
      <w:r w:rsidRPr="00BF16DB">
        <w:rPr>
          <w:sz w:val="28"/>
          <w:szCs w:val="28"/>
        </w:rPr>
        <w:t>ются на дни с наименьшим количеством обязательных уроков. Между началом занятий по внеурочной деятельности и последним уроком устраивается перерыв продолжительностью не менее 40 минут.</w:t>
      </w:r>
    </w:p>
    <w:p w:rsidR="00BF16DB" w:rsidRPr="00BF16DB" w:rsidRDefault="00BF16DB" w:rsidP="0036244B">
      <w:pPr>
        <w:pStyle w:val="affe"/>
        <w:spacing w:line="240" w:lineRule="auto"/>
        <w:ind w:firstLine="567"/>
        <w:jc w:val="both"/>
        <w:rPr>
          <w:sz w:val="28"/>
          <w:szCs w:val="28"/>
        </w:rPr>
      </w:pPr>
      <w:r w:rsidRPr="00BF16DB">
        <w:rPr>
          <w:sz w:val="28"/>
          <w:szCs w:val="28"/>
        </w:rPr>
        <w:t>В образовательной организации устанавливается следующий режим работы в соответствии с СП 2.4. 3648-20:</w:t>
      </w:r>
    </w:p>
    <w:tbl>
      <w:tblPr>
        <w:tblStyle w:val="a8"/>
        <w:tblW w:w="4868" w:type="pct"/>
        <w:tblLook w:val="04A0" w:firstRow="1" w:lastRow="0" w:firstColumn="1" w:lastColumn="0" w:noHBand="0" w:noVBand="1"/>
      </w:tblPr>
      <w:tblGrid>
        <w:gridCol w:w="4194"/>
        <w:gridCol w:w="2625"/>
        <w:gridCol w:w="3050"/>
      </w:tblGrid>
      <w:tr w:rsidR="00BF16DB" w:rsidRPr="00BF16DB" w:rsidTr="0012104E">
        <w:tc>
          <w:tcPr>
            <w:tcW w:w="2125" w:type="pct"/>
            <w:vAlign w:val="center"/>
          </w:tcPr>
          <w:p w:rsidR="00BF16DB" w:rsidRPr="00BF16DB" w:rsidRDefault="00BF16DB" w:rsidP="0036244B">
            <w:pPr>
              <w:pStyle w:val="affe"/>
              <w:spacing w:line="240" w:lineRule="auto"/>
              <w:ind w:firstLine="567"/>
              <w:jc w:val="both"/>
              <w:rPr>
                <w:b/>
                <w:sz w:val="24"/>
                <w:szCs w:val="24"/>
              </w:rPr>
            </w:pPr>
            <w:bookmarkStart w:id="5" w:name="_Hlk478407215"/>
            <w:r w:rsidRPr="00BF16DB">
              <w:rPr>
                <w:b/>
                <w:bCs/>
                <w:sz w:val="24"/>
                <w:szCs w:val="24"/>
              </w:rPr>
              <w:t>Продолжительность обучения</w:t>
            </w:r>
          </w:p>
        </w:tc>
        <w:tc>
          <w:tcPr>
            <w:tcW w:w="1330" w:type="pct"/>
            <w:vAlign w:val="center"/>
          </w:tcPr>
          <w:p w:rsidR="00BF16DB" w:rsidRPr="00BF16DB" w:rsidRDefault="00BF16DB" w:rsidP="0036244B">
            <w:pPr>
              <w:pStyle w:val="affe"/>
              <w:spacing w:line="240" w:lineRule="auto"/>
              <w:ind w:firstLine="567"/>
              <w:jc w:val="both"/>
              <w:rPr>
                <w:b/>
                <w:bCs/>
                <w:sz w:val="24"/>
                <w:szCs w:val="24"/>
              </w:rPr>
            </w:pPr>
            <w:r w:rsidRPr="00BF16DB">
              <w:rPr>
                <w:b/>
                <w:bCs/>
                <w:sz w:val="24"/>
                <w:szCs w:val="24"/>
              </w:rPr>
              <w:t>1 классы</w:t>
            </w:r>
          </w:p>
        </w:tc>
        <w:tc>
          <w:tcPr>
            <w:tcW w:w="1545" w:type="pct"/>
          </w:tcPr>
          <w:p w:rsidR="00BF16DB" w:rsidRPr="00BF16DB" w:rsidRDefault="00BF16DB" w:rsidP="0036244B">
            <w:pPr>
              <w:pStyle w:val="affe"/>
              <w:spacing w:line="240" w:lineRule="auto"/>
              <w:ind w:firstLine="567"/>
              <w:jc w:val="both"/>
              <w:rPr>
                <w:b/>
                <w:bCs/>
                <w:sz w:val="24"/>
                <w:szCs w:val="24"/>
              </w:rPr>
            </w:pPr>
            <w:r w:rsidRPr="00BF16DB">
              <w:rPr>
                <w:b/>
                <w:bCs/>
                <w:sz w:val="24"/>
                <w:szCs w:val="24"/>
              </w:rPr>
              <w:t>2-</w:t>
            </w:r>
            <w:r w:rsidR="004115B4">
              <w:rPr>
                <w:b/>
                <w:bCs/>
                <w:sz w:val="24"/>
                <w:szCs w:val="24"/>
                <w:lang w:val="en-US"/>
              </w:rPr>
              <w:t>4-</w:t>
            </w:r>
            <w:r w:rsidRPr="00BF16DB">
              <w:rPr>
                <w:b/>
                <w:bCs/>
                <w:sz w:val="24"/>
                <w:szCs w:val="24"/>
              </w:rPr>
              <w:t>е</w:t>
            </w:r>
            <w:r w:rsidR="0012104E">
              <w:rPr>
                <w:b/>
                <w:bCs/>
                <w:sz w:val="24"/>
                <w:szCs w:val="24"/>
              </w:rPr>
              <w:t xml:space="preserve"> </w:t>
            </w:r>
            <w:r w:rsidRPr="00BF16DB">
              <w:rPr>
                <w:b/>
                <w:bCs/>
                <w:sz w:val="24"/>
                <w:szCs w:val="24"/>
              </w:rPr>
              <w:t>классы</w:t>
            </w:r>
          </w:p>
        </w:tc>
      </w:tr>
      <w:tr w:rsidR="00BF16DB" w:rsidRPr="00BF16DB" w:rsidTr="0012104E">
        <w:tc>
          <w:tcPr>
            <w:tcW w:w="2125" w:type="pct"/>
            <w:vAlign w:val="center"/>
          </w:tcPr>
          <w:p w:rsidR="00BF16DB" w:rsidRPr="00BF16DB" w:rsidRDefault="00BF16DB" w:rsidP="0036244B">
            <w:pPr>
              <w:pStyle w:val="affe"/>
              <w:spacing w:line="240" w:lineRule="auto"/>
              <w:ind w:firstLine="0"/>
              <w:jc w:val="both"/>
              <w:rPr>
                <w:b/>
                <w:sz w:val="24"/>
                <w:szCs w:val="24"/>
              </w:rPr>
            </w:pPr>
            <w:r w:rsidRPr="00BF16DB">
              <w:rPr>
                <w:b/>
                <w:bCs/>
                <w:sz w:val="24"/>
                <w:szCs w:val="24"/>
              </w:rPr>
              <w:t>Продолжительность урока</w:t>
            </w:r>
          </w:p>
        </w:tc>
        <w:tc>
          <w:tcPr>
            <w:tcW w:w="1330" w:type="pct"/>
            <w:vAlign w:val="center"/>
          </w:tcPr>
          <w:p w:rsidR="00BF16DB" w:rsidRPr="00BF16DB" w:rsidRDefault="00BF16DB" w:rsidP="0036244B">
            <w:pPr>
              <w:pStyle w:val="affe"/>
              <w:spacing w:line="240" w:lineRule="auto"/>
              <w:ind w:firstLine="0"/>
              <w:jc w:val="both"/>
              <w:rPr>
                <w:bCs/>
                <w:sz w:val="24"/>
                <w:szCs w:val="24"/>
              </w:rPr>
            </w:pPr>
            <w:r w:rsidRPr="00BF16DB">
              <w:rPr>
                <w:bCs/>
                <w:sz w:val="24"/>
                <w:szCs w:val="24"/>
              </w:rPr>
              <w:t>1 пол - 35мин</w:t>
            </w:r>
          </w:p>
          <w:p w:rsidR="00BF16DB" w:rsidRPr="00BF16DB" w:rsidRDefault="00BF16DB" w:rsidP="0036244B">
            <w:pPr>
              <w:pStyle w:val="affe"/>
              <w:spacing w:line="240" w:lineRule="auto"/>
              <w:ind w:firstLine="0"/>
              <w:jc w:val="both"/>
              <w:rPr>
                <w:sz w:val="24"/>
                <w:szCs w:val="24"/>
              </w:rPr>
            </w:pPr>
            <w:r w:rsidRPr="00BF16DB">
              <w:rPr>
                <w:bCs/>
                <w:sz w:val="24"/>
                <w:szCs w:val="24"/>
              </w:rPr>
              <w:t xml:space="preserve">2 пол - 40мин </w:t>
            </w:r>
          </w:p>
        </w:tc>
        <w:tc>
          <w:tcPr>
            <w:tcW w:w="1545" w:type="pct"/>
            <w:vAlign w:val="center"/>
          </w:tcPr>
          <w:p w:rsidR="00BF16DB" w:rsidRPr="00BF16DB" w:rsidRDefault="00BF16DB" w:rsidP="0036244B">
            <w:pPr>
              <w:pStyle w:val="affe"/>
              <w:spacing w:line="240" w:lineRule="auto"/>
              <w:ind w:firstLine="567"/>
              <w:jc w:val="both"/>
              <w:rPr>
                <w:bCs/>
                <w:sz w:val="24"/>
                <w:szCs w:val="24"/>
              </w:rPr>
            </w:pPr>
            <w:r w:rsidRPr="00BF16DB">
              <w:rPr>
                <w:bCs/>
                <w:sz w:val="24"/>
                <w:szCs w:val="24"/>
              </w:rPr>
              <w:t>40 минут</w:t>
            </w:r>
          </w:p>
        </w:tc>
      </w:tr>
      <w:tr w:rsidR="00BF16DB" w:rsidRPr="00BF16DB" w:rsidTr="0012104E">
        <w:tc>
          <w:tcPr>
            <w:tcW w:w="2125" w:type="pct"/>
            <w:vAlign w:val="center"/>
          </w:tcPr>
          <w:p w:rsidR="00BF16DB" w:rsidRPr="00BF16DB" w:rsidRDefault="00BF16DB" w:rsidP="0036244B">
            <w:pPr>
              <w:pStyle w:val="affe"/>
              <w:spacing w:line="240" w:lineRule="auto"/>
              <w:ind w:firstLine="0"/>
              <w:jc w:val="both"/>
              <w:rPr>
                <w:b/>
                <w:bCs/>
                <w:sz w:val="24"/>
                <w:szCs w:val="24"/>
              </w:rPr>
            </w:pPr>
            <w:r w:rsidRPr="00BF16DB">
              <w:rPr>
                <w:b/>
                <w:bCs/>
                <w:sz w:val="24"/>
                <w:szCs w:val="24"/>
              </w:rPr>
              <w:t>Объем учебной нагрузки</w:t>
            </w:r>
          </w:p>
        </w:tc>
        <w:tc>
          <w:tcPr>
            <w:tcW w:w="1330" w:type="pct"/>
            <w:vAlign w:val="center"/>
          </w:tcPr>
          <w:p w:rsidR="00BF16DB" w:rsidRPr="00BF16DB" w:rsidRDefault="00BF16DB" w:rsidP="0036244B">
            <w:pPr>
              <w:pStyle w:val="affe"/>
              <w:spacing w:line="240" w:lineRule="auto"/>
              <w:ind w:firstLine="567"/>
              <w:jc w:val="both"/>
              <w:rPr>
                <w:bCs/>
                <w:sz w:val="24"/>
                <w:szCs w:val="24"/>
              </w:rPr>
            </w:pPr>
            <w:r w:rsidRPr="00BF16DB">
              <w:rPr>
                <w:bCs/>
                <w:sz w:val="24"/>
                <w:szCs w:val="24"/>
              </w:rPr>
              <w:t>4 урока</w:t>
            </w:r>
          </w:p>
        </w:tc>
        <w:tc>
          <w:tcPr>
            <w:tcW w:w="1545" w:type="pct"/>
            <w:vAlign w:val="center"/>
          </w:tcPr>
          <w:p w:rsidR="00BF16DB" w:rsidRPr="00BF16DB" w:rsidRDefault="00BF16DB" w:rsidP="0036244B">
            <w:pPr>
              <w:pStyle w:val="affe"/>
              <w:spacing w:line="240" w:lineRule="auto"/>
              <w:ind w:firstLine="567"/>
              <w:jc w:val="both"/>
              <w:rPr>
                <w:bCs/>
                <w:sz w:val="24"/>
                <w:szCs w:val="24"/>
              </w:rPr>
            </w:pPr>
            <w:r w:rsidRPr="00BF16DB">
              <w:rPr>
                <w:bCs/>
                <w:sz w:val="24"/>
                <w:szCs w:val="24"/>
              </w:rPr>
              <w:t>5 уроков</w:t>
            </w:r>
          </w:p>
        </w:tc>
      </w:tr>
      <w:tr w:rsidR="00BF16DB" w:rsidRPr="00BF16DB" w:rsidTr="0012104E">
        <w:tc>
          <w:tcPr>
            <w:tcW w:w="2125" w:type="pct"/>
            <w:vAlign w:val="center"/>
          </w:tcPr>
          <w:p w:rsidR="00BF16DB" w:rsidRPr="00BF16DB" w:rsidRDefault="00BF16DB" w:rsidP="0036244B">
            <w:pPr>
              <w:pStyle w:val="affe"/>
              <w:spacing w:line="240" w:lineRule="auto"/>
              <w:ind w:firstLine="0"/>
              <w:jc w:val="both"/>
              <w:rPr>
                <w:b/>
                <w:sz w:val="24"/>
                <w:szCs w:val="24"/>
              </w:rPr>
            </w:pPr>
            <w:r w:rsidRPr="00BF16DB">
              <w:rPr>
                <w:b/>
                <w:bCs/>
                <w:sz w:val="24"/>
                <w:szCs w:val="24"/>
              </w:rPr>
              <w:t>Продолжительность учебной недели</w:t>
            </w:r>
          </w:p>
        </w:tc>
        <w:tc>
          <w:tcPr>
            <w:tcW w:w="1330" w:type="pct"/>
            <w:vAlign w:val="center"/>
          </w:tcPr>
          <w:p w:rsidR="00BF16DB" w:rsidRPr="00BF16DB" w:rsidRDefault="00BF16DB" w:rsidP="0036244B">
            <w:pPr>
              <w:pStyle w:val="affe"/>
              <w:spacing w:line="240" w:lineRule="auto"/>
              <w:ind w:firstLine="567"/>
              <w:jc w:val="both"/>
              <w:rPr>
                <w:sz w:val="24"/>
                <w:szCs w:val="24"/>
              </w:rPr>
            </w:pPr>
            <w:r w:rsidRPr="00BF16DB">
              <w:rPr>
                <w:sz w:val="24"/>
                <w:szCs w:val="24"/>
              </w:rPr>
              <w:t>5 дней</w:t>
            </w:r>
          </w:p>
        </w:tc>
        <w:tc>
          <w:tcPr>
            <w:tcW w:w="1545" w:type="pct"/>
            <w:vAlign w:val="center"/>
          </w:tcPr>
          <w:p w:rsidR="00BF16DB" w:rsidRPr="00BF16DB" w:rsidRDefault="00BF16DB" w:rsidP="0036244B">
            <w:pPr>
              <w:pStyle w:val="affe"/>
              <w:spacing w:line="240" w:lineRule="auto"/>
              <w:ind w:firstLine="567"/>
              <w:jc w:val="both"/>
              <w:rPr>
                <w:sz w:val="24"/>
                <w:szCs w:val="24"/>
              </w:rPr>
            </w:pPr>
            <w:r w:rsidRPr="00BF16DB">
              <w:rPr>
                <w:sz w:val="24"/>
                <w:szCs w:val="24"/>
              </w:rPr>
              <w:t>5 дней</w:t>
            </w:r>
          </w:p>
        </w:tc>
      </w:tr>
      <w:tr w:rsidR="00BF16DB" w:rsidRPr="00BF16DB" w:rsidTr="0012104E">
        <w:tc>
          <w:tcPr>
            <w:tcW w:w="2125" w:type="pct"/>
            <w:vAlign w:val="center"/>
          </w:tcPr>
          <w:p w:rsidR="00BF16DB" w:rsidRPr="00BF16DB" w:rsidRDefault="00BF16DB" w:rsidP="0036244B">
            <w:pPr>
              <w:pStyle w:val="affe"/>
              <w:spacing w:line="240" w:lineRule="auto"/>
              <w:ind w:firstLine="0"/>
              <w:jc w:val="both"/>
              <w:rPr>
                <w:b/>
                <w:bCs/>
                <w:sz w:val="24"/>
                <w:szCs w:val="24"/>
              </w:rPr>
            </w:pPr>
            <w:r w:rsidRPr="00BF16DB">
              <w:rPr>
                <w:b/>
                <w:bCs/>
                <w:sz w:val="24"/>
                <w:szCs w:val="24"/>
              </w:rPr>
              <w:t>Недельная нагрузка</w:t>
            </w:r>
          </w:p>
        </w:tc>
        <w:tc>
          <w:tcPr>
            <w:tcW w:w="1330" w:type="pct"/>
            <w:vAlign w:val="center"/>
          </w:tcPr>
          <w:p w:rsidR="00BF16DB" w:rsidRPr="00BF16DB" w:rsidRDefault="00BF16DB" w:rsidP="0036244B">
            <w:pPr>
              <w:pStyle w:val="affe"/>
              <w:spacing w:line="240" w:lineRule="auto"/>
              <w:ind w:firstLine="567"/>
              <w:jc w:val="both"/>
              <w:rPr>
                <w:sz w:val="24"/>
                <w:szCs w:val="24"/>
              </w:rPr>
            </w:pPr>
            <w:r w:rsidRPr="00BF16DB">
              <w:rPr>
                <w:sz w:val="24"/>
                <w:szCs w:val="24"/>
              </w:rPr>
              <w:t>21</w:t>
            </w:r>
          </w:p>
        </w:tc>
        <w:tc>
          <w:tcPr>
            <w:tcW w:w="1545" w:type="pct"/>
            <w:vAlign w:val="center"/>
          </w:tcPr>
          <w:p w:rsidR="00BF16DB" w:rsidRPr="00BF16DB" w:rsidRDefault="00BF16DB" w:rsidP="0036244B">
            <w:pPr>
              <w:pStyle w:val="affe"/>
              <w:spacing w:line="240" w:lineRule="auto"/>
              <w:ind w:firstLine="567"/>
              <w:jc w:val="both"/>
              <w:rPr>
                <w:sz w:val="24"/>
                <w:szCs w:val="24"/>
              </w:rPr>
            </w:pPr>
            <w:r w:rsidRPr="00BF16DB">
              <w:rPr>
                <w:sz w:val="24"/>
                <w:szCs w:val="24"/>
              </w:rPr>
              <w:t>23</w:t>
            </w:r>
          </w:p>
        </w:tc>
      </w:tr>
      <w:tr w:rsidR="00BF16DB" w:rsidRPr="00BF16DB" w:rsidTr="0012104E">
        <w:tc>
          <w:tcPr>
            <w:tcW w:w="2125" w:type="pct"/>
            <w:vAlign w:val="center"/>
          </w:tcPr>
          <w:p w:rsidR="00BF16DB" w:rsidRPr="00BF16DB" w:rsidRDefault="00BF16DB" w:rsidP="0036244B">
            <w:pPr>
              <w:pStyle w:val="affe"/>
              <w:spacing w:line="240" w:lineRule="auto"/>
              <w:ind w:firstLine="0"/>
              <w:jc w:val="both"/>
              <w:rPr>
                <w:b/>
                <w:sz w:val="24"/>
                <w:szCs w:val="24"/>
              </w:rPr>
            </w:pPr>
            <w:r w:rsidRPr="00BF16DB">
              <w:rPr>
                <w:b/>
                <w:bCs/>
                <w:sz w:val="24"/>
                <w:szCs w:val="24"/>
              </w:rPr>
              <w:t>Продолжительность учебного года</w:t>
            </w:r>
          </w:p>
        </w:tc>
        <w:tc>
          <w:tcPr>
            <w:tcW w:w="1330" w:type="pct"/>
            <w:vAlign w:val="center"/>
          </w:tcPr>
          <w:p w:rsidR="00BF16DB" w:rsidRPr="00BF16DB" w:rsidRDefault="00BF16DB" w:rsidP="0036244B">
            <w:pPr>
              <w:pStyle w:val="affe"/>
              <w:spacing w:line="240" w:lineRule="auto"/>
              <w:ind w:firstLine="0"/>
              <w:jc w:val="both"/>
              <w:rPr>
                <w:sz w:val="24"/>
                <w:szCs w:val="24"/>
              </w:rPr>
            </w:pPr>
            <w:r w:rsidRPr="00BF16DB">
              <w:rPr>
                <w:sz w:val="24"/>
                <w:szCs w:val="24"/>
              </w:rPr>
              <w:t>33  учебные недели</w:t>
            </w:r>
          </w:p>
        </w:tc>
        <w:tc>
          <w:tcPr>
            <w:tcW w:w="1545" w:type="pct"/>
            <w:vAlign w:val="center"/>
          </w:tcPr>
          <w:p w:rsidR="00BF16DB" w:rsidRPr="00BF16DB" w:rsidRDefault="00BF16DB" w:rsidP="0036244B">
            <w:pPr>
              <w:pStyle w:val="affe"/>
              <w:spacing w:line="240" w:lineRule="auto"/>
              <w:ind w:firstLine="0"/>
              <w:jc w:val="both"/>
              <w:rPr>
                <w:sz w:val="24"/>
                <w:szCs w:val="24"/>
              </w:rPr>
            </w:pPr>
            <w:r w:rsidRPr="00BF16DB">
              <w:rPr>
                <w:sz w:val="24"/>
                <w:szCs w:val="24"/>
              </w:rPr>
              <w:t>34 учебные недели</w:t>
            </w:r>
          </w:p>
        </w:tc>
      </w:tr>
      <w:tr w:rsidR="00BF16DB" w:rsidRPr="00BF16DB" w:rsidTr="0012104E">
        <w:tc>
          <w:tcPr>
            <w:tcW w:w="2125" w:type="pct"/>
            <w:vAlign w:val="center"/>
          </w:tcPr>
          <w:p w:rsidR="00BF16DB" w:rsidRPr="00BF16DB" w:rsidRDefault="00BF16DB" w:rsidP="0036244B">
            <w:pPr>
              <w:pStyle w:val="affe"/>
              <w:spacing w:line="240" w:lineRule="auto"/>
              <w:ind w:firstLine="0"/>
              <w:jc w:val="both"/>
              <w:rPr>
                <w:b/>
                <w:bCs/>
                <w:sz w:val="24"/>
                <w:szCs w:val="24"/>
              </w:rPr>
            </w:pPr>
            <w:r w:rsidRPr="00BF16DB">
              <w:rPr>
                <w:b/>
                <w:sz w:val="24"/>
                <w:szCs w:val="24"/>
              </w:rPr>
              <w:t>Объем домашних заданий</w:t>
            </w:r>
          </w:p>
        </w:tc>
        <w:tc>
          <w:tcPr>
            <w:tcW w:w="1330" w:type="pct"/>
            <w:vAlign w:val="center"/>
          </w:tcPr>
          <w:p w:rsidR="00BF16DB" w:rsidRPr="00BF16DB" w:rsidRDefault="00BF16DB" w:rsidP="0036244B">
            <w:pPr>
              <w:pStyle w:val="affe"/>
              <w:spacing w:line="240" w:lineRule="auto"/>
              <w:ind w:firstLine="567"/>
              <w:jc w:val="both"/>
              <w:rPr>
                <w:sz w:val="24"/>
                <w:szCs w:val="24"/>
              </w:rPr>
            </w:pPr>
            <w:r w:rsidRPr="00BF16DB">
              <w:rPr>
                <w:sz w:val="24"/>
                <w:szCs w:val="24"/>
              </w:rPr>
              <w:t>Без ДЗ</w:t>
            </w:r>
          </w:p>
        </w:tc>
        <w:tc>
          <w:tcPr>
            <w:tcW w:w="1545" w:type="pct"/>
            <w:vAlign w:val="center"/>
          </w:tcPr>
          <w:p w:rsidR="00BF16DB" w:rsidRPr="00BF16DB" w:rsidRDefault="00BF16DB" w:rsidP="0036244B">
            <w:pPr>
              <w:pStyle w:val="affe"/>
              <w:spacing w:line="240" w:lineRule="auto"/>
              <w:ind w:firstLine="0"/>
              <w:jc w:val="both"/>
              <w:rPr>
                <w:sz w:val="24"/>
                <w:szCs w:val="24"/>
              </w:rPr>
            </w:pPr>
            <w:r w:rsidRPr="00BF16DB">
              <w:rPr>
                <w:sz w:val="24"/>
                <w:szCs w:val="24"/>
              </w:rPr>
              <w:t>во II-III классах - 1,5 ч., в IV классах - 2 ч.</w:t>
            </w:r>
          </w:p>
        </w:tc>
      </w:tr>
    </w:tbl>
    <w:bookmarkEnd w:id="5"/>
    <w:p w:rsidR="00BF16DB" w:rsidRPr="00BF16DB" w:rsidRDefault="00BF16DB" w:rsidP="0036244B">
      <w:pPr>
        <w:pStyle w:val="affe"/>
        <w:spacing w:line="240" w:lineRule="auto"/>
        <w:ind w:firstLine="567"/>
        <w:jc w:val="both"/>
        <w:rPr>
          <w:sz w:val="28"/>
          <w:szCs w:val="28"/>
        </w:rPr>
      </w:pPr>
      <w:r w:rsidRPr="00BF16DB">
        <w:rPr>
          <w:sz w:val="28"/>
          <w:szCs w:val="28"/>
        </w:rPr>
        <w:t xml:space="preserve">Обучение в </w:t>
      </w:r>
      <w:r w:rsidRPr="00BF16DB">
        <w:rPr>
          <w:b/>
          <w:sz w:val="28"/>
          <w:szCs w:val="28"/>
        </w:rPr>
        <w:t>первых классах</w:t>
      </w:r>
      <w:r w:rsidRPr="00BF16DB">
        <w:rPr>
          <w:sz w:val="28"/>
          <w:szCs w:val="28"/>
        </w:rPr>
        <w:t xml:space="preserve"> осуществляется с соблюдением следующих д</w:t>
      </w:r>
      <w:r w:rsidRPr="00BF16DB">
        <w:rPr>
          <w:sz w:val="28"/>
          <w:szCs w:val="28"/>
        </w:rPr>
        <w:t>о</w:t>
      </w:r>
      <w:r w:rsidRPr="00BF16DB">
        <w:rPr>
          <w:sz w:val="28"/>
          <w:szCs w:val="28"/>
        </w:rPr>
        <w:t>полнительных требований:</w:t>
      </w:r>
    </w:p>
    <w:p w:rsidR="00BF16DB" w:rsidRPr="00BF16DB" w:rsidRDefault="00BF16DB" w:rsidP="0036244B">
      <w:pPr>
        <w:pStyle w:val="affe"/>
        <w:numPr>
          <w:ilvl w:val="0"/>
          <w:numId w:val="7"/>
        </w:numPr>
        <w:spacing w:line="240" w:lineRule="auto"/>
        <w:jc w:val="both"/>
        <w:rPr>
          <w:sz w:val="28"/>
          <w:szCs w:val="28"/>
        </w:rPr>
      </w:pPr>
      <w:r w:rsidRPr="00BF16DB">
        <w:rPr>
          <w:sz w:val="28"/>
          <w:szCs w:val="28"/>
        </w:rPr>
        <w:t>учебные занятия проводятся по пятидневной учебной неделе и только в первую смену;</w:t>
      </w:r>
    </w:p>
    <w:p w:rsidR="00BF16DB" w:rsidRPr="00BF16DB" w:rsidRDefault="00BF16DB" w:rsidP="0036244B">
      <w:pPr>
        <w:pStyle w:val="affe"/>
        <w:numPr>
          <w:ilvl w:val="0"/>
          <w:numId w:val="7"/>
        </w:numPr>
        <w:spacing w:line="240" w:lineRule="auto"/>
        <w:jc w:val="both"/>
        <w:rPr>
          <w:sz w:val="28"/>
          <w:szCs w:val="28"/>
        </w:rPr>
      </w:pPr>
      <w:r w:rsidRPr="00BF16DB">
        <w:rPr>
          <w:sz w:val="28"/>
          <w:szCs w:val="28"/>
        </w:rPr>
        <w:t>сентябрь-октябрь – 3 урока в день по 35 минут;</w:t>
      </w:r>
    </w:p>
    <w:p w:rsidR="00BF16DB" w:rsidRPr="00BF16DB" w:rsidRDefault="00BF16DB" w:rsidP="0036244B">
      <w:pPr>
        <w:pStyle w:val="affe"/>
        <w:numPr>
          <w:ilvl w:val="0"/>
          <w:numId w:val="7"/>
        </w:numPr>
        <w:spacing w:line="240" w:lineRule="auto"/>
        <w:jc w:val="both"/>
        <w:rPr>
          <w:sz w:val="28"/>
          <w:szCs w:val="28"/>
        </w:rPr>
      </w:pPr>
      <w:r w:rsidRPr="00BF16DB">
        <w:rPr>
          <w:sz w:val="28"/>
          <w:szCs w:val="28"/>
        </w:rPr>
        <w:t>ноябрь-декабрь –  4 урока в день по 35 минут;</w:t>
      </w:r>
    </w:p>
    <w:p w:rsidR="00BF16DB" w:rsidRPr="00BF16DB" w:rsidRDefault="00BF16DB" w:rsidP="0036244B">
      <w:pPr>
        <w:pStyle w:val="affe"/>
        <w:numPr>
          <w:ilvl w:val="0"/>
          <w:numId w:val="7"/>
        </w:numPr>
        <w:spacing w:line="240" w:lineRule="auto"/>
        <w:jc w:val="both"/>
        <w:rPr>
          <w:sz w:val="28"/>
          <w:szCs w:val="28"/>
        </w:rPr>
      </w:pPr>
      <w:r w:rsidRPr="00BF16DB">
        <w:rPr>
          <w:sz w:val="28"/>
          <w:szCs w:val="28"/>
        </w:rPr>
        <w:t>январь-май – 4 урока в день по 40 минут;</w:t>
      </w:r>
    </w:p>
    <w:p w:rsidR="00BF16DB" w:rsidRPr="00BF16DB" w:rsidRDefault="00BF16DB" w:rsidP="0036244B">
      <w:pPr>
        <w:pStyle w:val="affe"/>
        <w:numPr>
          <w:ilvl w:val="0"/>
          <w:numId w:val="7"/>
        </w:numPr>
        <w:spacing w:line="240" w:lineRule="auto"/>
        <w:jc w:val="both"/>
        <w:rPr>
          <w:sz w:val="28"/>
          <w:szCs w:val="28"/>
        </w:rPr>
      </w:pPr>
      <w:r w:rsidRPr="00BF16DB">
        <w:rPr>
          <w:sz w:val="28"/>
          <w:szCs w:val="28"/>
        </w:rPr>
        <w:t>организация в середине учебного дня динамической паузы с продолжител</w:t>
      </w:r>
      <w:r w:rsidRPr="00BF16DB">
        <w:rPr>
          <w:sz w:val="28"/>
          <w:szCs w:val="28"/>
        </w:rPr>
        <w:t>ь</w:t>
      </w:r>
      <w:r w:rsidRPr="00BF16DB">
        <w:rPr>
          <w:sz w:val="28"/>
          <w:szCs w:val="28"/>
        </w:rPr>
        <w:t>ностью не менее 40 минут;</w:t>
      </w:r>
    </w:p>
    <w:p w:rsidR="00BF16DB" w:rsidRPr="00BF16DB" w:rsidRDefault="00BF16DB" w:rsidP="0036244B">
      <w:pPr>
        <w:pStyle w:val="affe"/>
        <w:numPr>
          <w:ilvl w:val="0"/>
          <w:numId w:val="7"/>
        </w:numPr>
        <w:spacing w:line="240" w:lineRule="auto"/>
        <w:jc w:val="both"/>
        <w:rPr>
          <w:sz w:val="28"/>
          <w:szCs w:val="28"/>
        </w:rPr>
      </w:pPr>
      <w:r w:rsidRPr="00BF16DB">
        <w:rPr>
          <w:sz w:val="28"/>
          <w:szCs w:val="28"/>
        </w:rPr>
        <w:t xml:space="preserve">обучение без домашних заданий и балльного оценивания знаний учащихся, идет накопительная оценка </w:t>
      </w:r>
      <w:proofErr w:type="spellStart"/>
      <w:r w:rsidRPr="00BF16DB">
        <w:rPr>
          <w:sz w:val="28"/>
          <w:szCs w:val="28"/>
        </w:rPr>
        <w:t>метапредметных</w:t>
      </w:r>
      <w:proofErr w:type="spellEnd"/>
      <w:r w:rsidRPr="00BF16DB">
        <w:rPr>
          <w:sz w:val="28"/>
          <w:szCs w:val="28"/>
        </w:rPr>
        <w:t xml:space="preserve"> и личностных компетентн</w:t>
      </w:r>
      <w:r w:rsidRPr="00BF16DB">
        <w:rPr>
          <w:sz w:val="28"/>
          <w:szCs w:val="28"/>
        </w:rPr>
        <w:t>о</w:t>
      </w:r>
      <w:r w:rsidRPr="00BF16DB">
        <w:rPr>
          <w:sz w:val="28"/>
          <w:szCs w:val="28"/>
        </w:rPr>
        <w:t>стей первоклассников.</w:t>
      </w:r>
    </w:p>
    <w:p w:rsidR="00BF16DB" w:rsidRDefault="00BF16DB" w:rsidP="0036244B">
      <w:pPr>
        <w:pStyle w:val="affe"/>
        <w:spacing w:line="240" w:lineRule="auto"/>
        <w:jc w:val="both"/>
        <w:rPr>
          <w:sz w:val="28"/>
          <w:szCs w:val="28"/>
        </w:rPr>
      </w:pPr>
      <w:r w:rsidRPr="00BF16DB">
        <w:rPr>
          <w:sz w:val="28"/>
          <w:szCs w:val="28"/>
        </w:rPr>
        <w:t>Использование «ступенчатого» режима обучения в первом полугодии ос</w:t>
      </w:r>
      <w:r w:rsidRPr="00BF16DB">
        <w:rPr>
          <w:sz w:val="28"/>
          <w:szCs w:val="28"/>
        </w:rPr>
        <w:t>у</w:t>
      </w:r>
      <w:r w:rsidRPr="00BF16DB">
        <w:rPr>
          <w:sz w:val="28"/>
          <w:szCs w:val="28"/>
        </w:rPr>
        <w:t xml:space="preserve">ществляется следующим образом. </w:t>
      </w:r>
      <w:r w:rsidR="003E26E2">
        <w:rPr>
          <w:sz w:val="28"/>
          <w:szCs w:val="28"/>
        </w:rPr>
        <w:t>Т</w:t>
      </w:r>
      <w:r w:rsidR="002B0904">
        <w:rPr>
          <w:sz w:val="28"/>
          <w:szCs w:val="28"/>
        </w:rPr>
        <w:t>ретий</w:t>
      </w:r>
      <w:r w:rsidRPr="00BF16DB">
        <w:rPr>
          <w:sz w:val="28"/>
          <w:szCs w:val="28"/>
        </w:rPr>
        <w:t xml:space="preserve"> урок</w:t>
      </w:r>
      <w:r w:rsidR="003E26E2">
        <w:rPr>
          <w:sz w:val="28"/>
          <w:szCs w:val="28"/>
        </w:rPr>
        <w:t xml:space="preserve"> (предметы физическая культура, технология, </w:t>
      </w:r>
      <w:proofErr w:type="gramStart"/>
      <w:r w:rsidR="003E26E2">
        <w:rPr>
          <w:sz w:val="28"/>
          <w:szCs w:val="28"/>
        </w:rPr>
        <w:t>ИЗО</w:t>
      </w:r>
      <w:proofErr w:type="gramEnd"/>
      <w:r w:rsidR="003E26E2">
        <w:rPr>
          <w:sz w:val="28"/>
          <w:szCs w:val="28"/>
        </w:rPr>
        <w:t>, музыка)</w:t>
      </w:r>
      <w:r w:rsidRPr="00BF16DB">
        <w:rPr>
          <w:sz w:val="28"/>
          <w:szCs w:val="28"/>
        </w:rPr>
        <w:t xml:space="preserve"> и один раз в неделю пятый урок проводятся в нетрад</w:t>
      </w:r>
      <w:r w:rsidRPr="00BF16DB">
        <w:rPr>
          <w:sz w:val="28"/>
          <w:szCs w:val="28"/>
        </w:rPr>
        <w:t>и</w:t>
      </w:r>
      <w:r w:rsidRPr="00BF16DB">
        <w:rPr>
          <w:sz w:val="28"/>
          <w:szCs w:val="28"/>
        </w:rPr>
        <w:lastRenderedPageBreak/>
        <w:t>ционной форме: целевые прогулки, экскурсии, уроки – театрализации, уроки-игры</w:t>
      </w:r>
      <w:r w:rsidR="002B0904">
        <w:rPr>
          <w:sz w:val="28"/>
          <w:szCs w:val="28"/>
        </w:rPr>
        <w:t xml:space="preserve"> (динамическая пауза)</w:t>
      </w:r>
      <w:r w:rsidRPr="00BF16DB">
        <w:rPr>
          <w:sz w:val="28"/>
          <w:szCs w:val="28"/>
        </w:rPr>
        <w:t xml:space="preserve">. Содержание нетрадиционных уроков направлено на развитие и совершенствование движения обучающихся. </w:t>
      </w:r>
    </w:p>
    <w:p w:rsidR="00BF16DB" w:rsidRPr="00BF16DB" w:rsidRDefault="00BF16DB" w:rsidP="0036244B">
      <w:pPr>
        <w:pStyle w:val="affe"/>
        <w:spacing w:line="240" w:lineRule="auto"/>
        <w:rPr>
          <w:sz w:val="28"/>
          <w:szCs w:val="28"/>
        </w:rPr>
      </w:pPr>
      <w:r w:rsidRPr="00BF16DB">
        <w:rPr>
          <w:sz w:val="28"/>
          <w:szCs w:val="28"/>
        </w:rPr>
        <w:t xml:space="preserve">Для сохранения оптимального уровня работоспособности в течение всего учебного года  обучающиеся будут учиться по </w:t>
      </w:r>
      <w:r w:rsidR="00AA7159">
        <w:rPr>
          <w:sz w:val="28"/>
          <w:szCs w:val="28"/>
        </w:rPr>
        <w:t>четвертям</w:t>
      </w:r>
      <w:r w:rsidRPr="00BF16DB">
        <w:rPr>
          <w:sz w:val="28"/>
          <w:szCs w:val="28"/>
        </w:rPr>
        <w:t xml:space="preserve">: </w:t>
      </w:r>
    </w:p>
    <w:tbl>
      <w:tblPr>
        <w:tblW w:w="10315"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2460"/>
        <w:gridCol w:w="19"/>
        <w:gridCol w:w="1577"/>
        <w:gridCol w:w="1153"/>
        <w:gridCol w:w="41"/>
        <w:gridCol w:w="2422"/>
      </w:tblGrid>
      <w:tr w:rsidR="00AA7159" w:rsidRPr="0078546A" w:rsidTr="00AA7159">
        <w:trPr>
          <w:trHeight w:val="63"/>
          <w:jc w:val="center"/>
        </w:trPr>
        <w:tc>
          <w:tcPr>
            <w:tcW w:w="2643" w:type="dxa"/>
            <w:vAlign w:val="center"/>
          </w:tcPr>
          <w:p w:rsidR="00AA7159" w:rsidRPr="0078546A" w:rsidRDefault="00AA7159" w:rsidP="0036244B">
            <w:pPr>
              <w:pStyle w:val="Default"/>
            </w:pPr>
            <w:r w:rsidRPr="0078546A">
              <w:rPr>
                <w:b/>
                <w:bCs/>
              </w:rPr>
              <w:t xml:space="preserve">Начало учебного года </w:t>
            </w:r>
          </w:p>
        </w:tc>
        <w:tc>
          <w:tcPr>
            <w:tcW w:w="7672" w:type="dxa"/>
            <w:gridSpan w:val="6"/>
            <w:vAlign w:val="center"/>
          </w:tcPr>
          <w:p w:rsidR="00AA7159" w:rsidRPr="0078546A" w:rsidRDefault="00AA7159" w:rsidP="0036244B">
            <w:pPr>
              <w:pStyle w:val="Default"/>
            </w:pPr>
            <w:r>
              <w:t>02.09.2024</w:t>
            </w:r>
          </w:p>
        </w:tc>
      </w:tr>
      <w:tr w:rsidR="00AA7159" w:rsidRPr="0078546A" w:rsidTr="00AA7159">
        <w:trPr>
          <w:trHeight w:val="449"/>
          <w:jc w:val="center"/>
        </w:trPr>
        <w:tc>
          <w:tcPr>
            <w:tcW w:w="2643" w:type="dxa"/>
            <w:vAlign w:val="center"/>
          </w:tcPr>
          <w:p w:rsidR="00AA7159" w:rsidRPr="0078546A" w:rsidRDefault="00AA7159" w:rsidP="0036244B">
            <w:pPr>
              <w:pStyle w:val="Default"/>
            </w:pPr>
            <w:r w:rsidRPr="0078546A">
              <w:rPr>
                <w:b/>
                <w:bCs/>
              </w:rPr>
              <w:t xml:space="preserve">Окончание учебного года </w:t>
            </w:r>
          </w:p>
        </w:tc>
        <w:tc>
          <w:tcPr>
            <w:tcW w:w="7672" w:type="dxa"/>
            <w:gridSpan w:val="6"/>
          </w:tcPr>
          <w:p w:rsidR="00AA7159" w:rsidRPr="0078546A" w:rsidRDefault="00AA7159" w:rsidP="0036244B">
            <w:pPr>
              <w:pStyle w:val="Default"/>
            </w:pPr>
            <w:r>
              <w:t>26.</w:t>
            </w:r>
            <w:r w:rsidRPr="0078546A">
              <w:t>05.20</w:t>
            </w:r>
            <w:r>
              <w:t xml:space="preserve">25 </w:t>
            </w:r>
          </w:p>
        </w:tc>
      </w:tr>
      <w:tr w:rsidR="00AA7159" w:rsidRPr="0078546A" w:rsidTr="00AA7159">
        <w:trPr>
          <w:trHeight w:val="83"/>
          <w:jc w:val="center"/>
        </w:trPr>
        <w:tc>
          <w:tcPr>
            <w:tcW w:w="2643" w:type="dxa"/>
            <w:vMerge w:val="restart"/>
            <w:shd w:val="clear" w:color="auto" w:fill="auto"/>
            <w:vAlign w:val="center"/>
          </w:tcPr>
          <w:p w:rsidR="00AA7159" w:rsidRPr="00EA0CD0" w:rsidRDefault="00AA7159" w:rsidP="0036244B">
            <w:pPr>
              <w:rPr>
                <w:b/>
              </w:rPr>
            </w:pPr>
            <w:r w:rsidRPr="00EA0CD0">
              <w:rPr>
                <w:b/>
              </w:rPr>
              <w:t>Недельная нагрузка в академических часах</w:t>
            </w:r>
          </w:p>
        </w:tc>
        <w:tc>
          <w:tcPr>
            <w:tcW w:w="2479" w:type="dxa"/>
            <w:gridSpan w:val="2"/>
            <w:shd w:val="clear" w:color="auto" w:fill="auto"/>
            <w:vAlign w:val="center"/>
          </w:tcPr>
          <w:p w:rsidR="00AA7159" w:rsidRPr="001505B3" w:rsidRDefault="00AA7159" w:rsidP="0036244B">
            <w:pPr>
              <w:pStyle w:val="Default"/>
              <w:jc w:val="center"/>
              <w:rPr>
                <w:b/>
                <w:sz w:val="22"/>
                <w:szCs w:val="22"/>
              </w:rPr>
            </w:pPr>
            <w:r w:rsidRPr="001505B3">
              <w:rPr>
                <w:b/>
                <w:sz w:val="22"/>
                <w:szCs w:val="22"/>
              </w:rPr>
              <w:t>1 класс</w:t>
            </w:r>
          </w:p>
        </w:tc>
        <w:tc>
          <w:tcPr>
            <w:tcW w:w="5193" w:type="dxa"/>
            <w:gridSpan w:val="4"/>
            <w:shd w:val="clear" w:color="auto" w:fill="auto"/>
            <w:vAlign w:val="center"/>
          </w:tcPr>
          <w:p w:rsidR="00AA7159" w:rsidRPr="004115B4" w:rsidRDefault="00AA7159" w:rsidP="0036244B">
            <w:pPr>
              <w:pStyle w:val="Default"/>
              <w:jc w:val="center"/>
              <w:rPr>
                <w:b/>
                <w:sz w:val="22"/>
                <w:szCs w:val="22"/>
              </w:rPr>
            </w:pPr>
            <w:r w:rsidRPr="001505B3">
              <w:rPr>
                <w:b/>
                <w:sz w:val="22"/>
                <w:szCs w:val="22"/>
              </w:rPr>
              <w:t>2</w:t>
            </w:r>
            <w:r w:rsidR="004115B4">
              <w:rPr>
                <w:b/>
                <w:sz w:val="22"/>
                <w:szCs w:val="22"/>
                <w:lang w:val="en-US"/>
              </w:rPr>
              <w:t>-4-e</w:t>
            </w:r>
            <w:r w:rsidRPr="001505B3">
              <w:rPr>
                <w:b/>
                <w:sz w:val="22"/>
                <w:szCs w:val="22"/>
              </w:rPr>
              <w:t xml:space="preserve"> класс</w:t>
            </w:r>
            <w:r w:rsidR="004115B4">
              <w:rPr>
                <w:b/>
                <w:sz w:val="22"/>
                <w:szCs w:val="22"/>
              </w:rPr>
              <w:t>ы</w:t>
            </w:r>
          </w:p>
        </w:tc>
      </w:tr>
      <w:tr w:rsidR="00AA7159" w:rsidRPr="0078546A" w:rsidTr="00AA7159">
        <w:trPr>
          <w:trHeight w:val="83"/>
          <w:jc w:val="center"/>
        </w:trPr>
        <w:tc>
          <w:tcPr>
            <w:tcW w:w="2643" w:type="dxa"/>
            <w:vMerge/>
            <w:shd w:val="clear" w:color="auto" w:fill="auto"/>
            <w:vAlign w:val="center"/>
          </w:tcPr>
          <w:p w:rsidR="00AA7159" w:rsidRPr="00EA0CD0" w:rsidRDefault="00AA7159" w:rsidP="0036244B">
            <w:pPr>
              <w:rPr>
                <w:b/>
              </w:rPr>
            </w:pPr>
          </w:p>
        </w:tc>
        <w:tc>
          <w:tcPr>
            <w:tcW w:w="2479" w:type="dxa"/>
            <w:gridSpan w:val="2"/>
            <w:shd w:val="clear" w:color="auto" w:fill="auto"/>
            <w:vAlign w:val="center"/>
          </w:tcPr>
          <w:p w:rsidR="00AA7159" w:rsidRPr="00EA0CD0" w:rsidRDefault="00AA7159" w:rsidP="0036244B">
            <w:pPr>
              <w:jc w:val="center"/>
            </w:pPr>
            <w:r w:rsidRPr="00EA0CD0">
              <w:t>21</w:t>
            </w:r>
          </w:p>
        </w:tc>
        <w:tc>
          <w:tcPr>
            <w:tcW w:w="5193" w:type="dxa"/>
            <w:gridSpan w:val="4"/>
            <w:shd w:val="clear" w:color="auto" w:fill="auto"/>
            <w:vAlign w:val="center"/>
          </w:tcPr>
          <w:p w:rsidR="00AA7159" w:rsidRPr="001505B3" w:rsidRDefault="00AA7159" w:rsidP="0036244B">
            <w:pPr>
              <w:jc w:val="center"/>
            </w:pPr>
            <w:r w:rsidRPr="00EA0CD0">
              <w:t>23</w:t>
            </w:r>
          </w:p>
        </w:tc>
      </w:tr>
      <w:tr w:rsidR="00AA7159" w:rsidRPr="0078546A" w:rsidTr="00AA7159">
        <w:trPr>
          <w:trHeight w:val="83"/>
          <w:jc w:val="center"/>
        </w:trPr>
        <w:tc>
          <w:tcPr>
            <w:tcW w:w="2643" w:type="dxa"/>
            <w:vMerge w:val="restart"/>
            <w:shd w:val="clear" w:color="auto" w:fill="auto"/>
            <w:vAlign w:val="center"/>
          </w:tcPr>
          <w:p w:rsidR="00AA7159" w:rsidRPr="0078546A" w:rsidRDefault="00AA7159" w:rsidP="0036244B">
            <w:pPr>
              <w:pStyle w:val="Default"/>
              <w:rPr>
                <w:b/>
                <w:bCs/>
              </w:rPr>
            </w:pPr>
            <w:r w:rsidRPr="0078546A">
              <w:rPr>
                <w:b/>
                <w:bCs/>
              </w:rPr>
              <w:t xml:space="preserve">Продолжительность учебных </w:t>
            </w:r>
            <w:r>
              <w:rPr>
                <w:b/>
                <w:bCs/>
              </w:rPr>
              <w:t>четвертей (в неделях и днях)</w:t>
            </w:r>
          </w:p>
        </w:tc>
        <w:tc>
          <w:tcPr>
            <w:tcW w:w="2460" w:type="dxa"/>
          </w:tcPr>
          <w:p w:rsidR="00AA7159" w:rsidRPr="0078546A" w:rsidRDefault="00AA7159" w:rsidP="0036244B">
            <w:pPr>
              <w:pStyle w:val="Default"/>
              <w:jc w:val="center"/>
              <w:rPr>
                <w:b/>
              </w:rPr>
            </w:pPr>
            <w:r w:rsidRPr="0078546A">
              <w:rPr>
                <w:b/>
              </w:rPr>
              <w:t>1</w:t>
            </w:r>
            <w:r>
              <w:rPr>
                <w:b/>
              </w:rPr>
              <w:t>-е</w:t>
            </w:r>
            <w:r w:rsidRPr="0078546A">
              <w:rPr>
                <w:b/>
              </w:rPr>
              <w:t xml:space="preserve"> класс</w:t>
            </w:r>
            <w:r>
              <w:rPr>
                <w:b/>
              </w:rPr>
              <w:t>ы</w:t>
            </w:r>
          </w:p>
        </w:tc>
        <w:tc>
          <w:tcPr>
            <w:tcW w:w="5212" w:type="dxa"/>
            <w:gridSpan w:val="5"/>
          </w:tcPr>
          <w:p w:rsidR="00AA7159" w:rsidRPr="0078546A" w:rsidRDefault="004115B4" w:rsidP="004115B4">
            <w:pPr>
              <w:pStyle w:val="Default"/>
              <w:jc w:val="center"/>
              <w:rPr>
                <w:b/>
              </w:rPr>
            </w:pPr>
            <w:r w:rsidRPr="001505B3">
              <w:rPr>
                <w:b/>
                <w:sz w:val="22"/>
                <w:szCs w:val="22"/>
              </w:rPr>
              <w:t>2</w:t>
            </w:r>
            <w:r>
              <w:rPr>
                <w:b/>
                <w:sz w:val="22"/>
                <w:szCs w:val="22"/>
                <w:lang w:val="en-US"/>
              </w:rPr>
              <w:t>-4-e</w:t>
            </w:r>
            <w:r w:rsidRPr="001505B3">
              <w:rPr>
                <w:b/>
                <w:sz w:val="22"/>
                <w:szCs w:val="22"/>
              </w:rPr>
              <w:t xml:space="preserve"> класс</w:t>
            </w:r>
            <w:r>
              <w:rPr>
                <w:b/>
                <w:sz w:val="22"/>
                <w:szCs w:val="22"/>
              </w:rPr>
              <w:t>ы</w:t>
            </w:r>
            <w:r w:rsidRPr="0078546A">
              <w:rPr>
                <w:b/>
              </w:rPr>
              <w:t xml:space="preserve"> </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shd w:val="clear" w:color="auto" w:fill="F2F2F2" w:themeFill="background1" w:themeFillShade="F2"/>
          </w:tcPr>
          <w:p w:rsidR="00AA7159" w:rsidRPr="0078546A" w:rsidRDefault="00AA7159" w:rsidP="0036244B">
            <w:pPr>
              <w:pStyle w:val="Default"/>
              <w:jc w:val="center"/>
              <w:rPr>
                <w:b/>
              </w:rPr>
            </w:pPr>
            <w:r w:rsidRPr="0078546A">
              <w:rPr>
                <w:b/>
              </w:rPr>
              <w:t xml:space="preserve">1 </w:t>
            </w:r>
            <w:r>
              <w:rPr>
                <w:b/>
              </w:rPr>
              <w:t>четверть</w:t>
            </w:r>
          </w:p>
        </w:tc>
      </w:tr>
      <w:tr w:rsidR="00AA7159" w:rsidRPr="0078546A" w:rsidTr="00AA7159">
        <w:trPr>
          <w:trHeight w:val="6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tcPr>
          <w:p w:rsidR="00AA7159" w:rsidRDefault="00AA7159" w:rsidP="0036244B">
            <w:pPr>
              <w:pStyle w:val="Default"/>
              <w:jc w:val="center"/>
              <w:rPr>
                <w:b/>
              </w:rPr>
            </w:pPr>
            <w:r>
              <w:rPr>
                <w:b/>
              </w:rPr>
              <w:t>8 недель</w:t>
            </w:r>
          </w:p>
        </w:tc>
      </w:tr>
      <w:tr w:rsidR="00AA7159" w:rsidRPr="0078546A" w:rsidTr="00AA7159">
        <w:trPr>
          <w:trHeight w:val="282"/>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Default="00AA7159" w:rsidP="0036244B">
            <w:pPr>
              <w:pStyle w:val="Default"/>
              <w:jc w:val="center"/>
              <w:rPr>
                <w:color w:val="000000" w:themeColor="text1"/>
                <w:sz w:val="22"/>
                <w:szCs w:val="22"/>
              </w:rPr>
            </w:pPr>
            <w:r>
              <w:rPr>
                <w:color w:val="auto"/>
                <w:sz w:val="22"/>
                <w:szCs w:val="22"/>
              </w:rPr>
              <w:t>02</w:t>
            </w:r>
            <w:r w:rsidRPr="00D85E2D">
              <w:rPr>
                <w:color w:val="auto"/>
                <w:sz w:val="22"/>
                <w:szCs w:val="22"/>
              </w:rPr>
              <w:t>.09.202</w:t>
            </w:r>
            <w:r>
              <w:rPr>
                <w:color w:val="auto"/>
                <w:sz w:val="22"/>
                <w:szCs w:val="22"/>
              </w:rPr>
              <w:t>4</w:t>
            </w:r>
            <w:r w:rsidRPr="00D85E2D">
              <w:rPr>
                <w:color w:val="auto"/>
                <w:sz w:val="22"/>
                <w:szCs w:val="22"/>
              </w:rPr>
              <w:t>-</w:t>
            </w:r>
            <w:r>
              <w:rPr>
                <w:color w:val="auto"/>
                <w:sz w:val="22"/>
                <w:szCs w:val="22"/>
              </w:rPr>
              <w:t>25.10.2024</w:t>
            </w:r>
            <w:r w:rsidRPr="00D85E2D">
              <w:rPr>
                <w:color w:val="auto"/>
                <w:sz w:val="22"/>
                <w:szCs w:val="22"/>
              </w:rPr>
              <w:t xml:space="preserve"> – </w:t>
            </w:r>
            <w:r>
              <w:rPr>
                <w:color w:val="auto"/>
                <w:sz w:val="22"/>
                <w:szCs w:val="22"/>
              </w:rPr>
              <w:t>4</w:t>
            </w:r>
            <w:r w:rsidRPr="00D85E2D">
              <w:rPr>
                <w:color w:val="auto"/>
                <w:sz w:val="22"/>
                <w:szCs w:val="22"/>
              </w:rPr>
              <w:t>0 дней</w:t>
            </w:r>
          </w:p>
        </w:tc>
      </w:tr>
      <w:tr w:rsidR="00AA7159" w:rsidRPr="0078546A" w:rsidTr="00AA7159">
        <w:trPr>
          <w:trHeight w:val="282"/>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shd w:val="clear" w:color="auto" w:fill="F2F2F2" w:themeFill="background1" w:themeFillShade="F2"/>
            <w:vAlign w:val="center"/>
          </w:tcPr>
          <w:p w:rsidR="00AA7159" w:rsidRPr="0078546A" w:rsidRDefault="00AA7159" w:rsidP="0036244B">
            <w:pPr>
              <w:pStyle w:val="Default"/>
              <w:jc w:val="center"/>
            </w:pPr>
            <w:r>
              <w:rPr>
                <w:b/>
              </w:rPr>
              <w:t>2</w:t>
            </w:r>
            <w:r w:rsidRPr="0078546A">
              <w:rPr>
                <w:b/>
              </w:rPr>
              <w:t xml:space="preserve"> </w:t>
            </w:r>
            <w:r>
              <w:rPr>
                <w:b/>
              </w:rPr>
              <w:t>четверть</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6926DA" w:rsidRDefault="00AA7159" w:rsidP="0036244B">
            <w:pPr>
              <w:pStyle w:val="Default"/>
              <w:jc w:val="center"/>
              <w:rPr>
                <w:b/>
              </w:rPr>
            </w:pPr>
            <w:r>
              <w:rPr>
                <w:b/>
              </w:rPr>
              <w:t>8 недели</w:t>
            </w:r>
          </w:p>
        </w:tc>
      </w:tr>
      <w:tr w:rsidR="00AA7159" w:rsidRPr="0078546A" w:rsidTr="00AA7159">
        <w:trPr>
          <w:trHeight w:val="260"/>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tcPr>
          <w:p w:rsidR="00AA7159" w:rsidRPr="001053A0" w:rsidRDefault="00AA7159" w:rsidP="0036244B">
            <w:pPr>
              <w:pStyle w:val="Default"/>
              <w:jc w:val="center"/>
              <w:rPr>
                <w:sz w:val="22"/>
                <w:szCs w:val="22"/>
              </w:rPr>
            </w:pPr>
            <w:r>
              <w:rPr>
                <w:sz w:val="22"/>
                <w:szCs w:val="22"/>
              </w:rPr>
              <w:t>05</w:t>
            </w:r>
            <w:r w:rsidRPr="00D85E2D">
              <w:rPr>
                <w:sz w:val="22"/>
                <w:szCs w:val="22"/>
              </w:rPr>
              <w:t>.11.202</w:t>
            </w:r>
            <w:r>
              <w:rPr>
                <w:sz w:val="22"/>
                <w:szCs w:val="22"/>
              </w:rPr>
              <w:t>4</w:t>
            </w:r>
            <w:r w:rsidRPr="00D85E2D">
              <w:rPr>
                <w:sz w:val="22"/>
                <w:szCs w:val="22"/>
              </w:rPr>
              <w:t>-</w:t>
            </w:r>
            <w:r>
              <w:rPr>
                <w:sz w:val="22"/>
                <w:szCs w:val="22"/>
              </w:rPr>
              <w:t>28.12</w:t>
            </w:r>
            <w:r w:rsidRPr="00D85E2D">
              <w:rPr>
                <w:sz w:val="22"/>
                <w:szCs w:val="22"/>
              </w:rPr>
              <w:t xml:space="preserve">.2024 – </w:t>
            </w:r>
            <w:r>
              <w:rPr>
                <w:sz w:val="22"/>
                <w:szCs w:val="22"/>
              </w:rPr>
              <w:t>40 дней</w:t>
            </w:r>
          </w:p>
        </w:tc>
      </w:tr>
      <w:tr w:rsidR="00AA7159" w:rsidRPr="0078546A" w:rsidTr="00AA7159">
        <w:trPr>
          <w:trHeight w:val="260"/>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shd w:val="clear" w:color="auto" w:fill="F2F2F2" w:themeFill="background1" w:themeFillShade="F2"/>
            <w:vAlign w:val="center"/>
          </w:tcPr>
          <w:p w:rsidR="00AA7159" w:rsidRPr="0078546A" w:rsidRDefault="00AA7159" w:rsidP="0036244B">
            <w:pPr>
              <w:pStyle w:val="Default"/>
              <w:jc w:val="center"/>
            </w:pPr>
            <w:r>
              <w:rPr>
                <w:b/>
              </w:rPr>
              <w:t>3</w:t>
            </w:r>
            <w:r w:rsidRPr="0078546A">
              <w:rPr>
                <w:b/>
              </w:rPr>
              <w:t xml:space="preserve"> </w:t>
            </w:r>
            <w:r>
              <w:rPr>
                <w:b/>
              </w:rPr>
              <w:t>четверть</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2460" w:type="dxa"/>
            <w:vAlign w:val="center"/>
          </w:tcPr>
          <w:p w:rsidR="00AA7159" w:rsidRDefault="00AA7159" w:rsidP="0036244B">
            <w:pPr>
              <w:pStyle w:val="Default"/>
              <w:jc w:val="center"/>
              <w:rPr>
                <w:b/>
              </w:rPr>
            </w:pPr>
            <w:r>
              <w:rPr>
                <w:b/>
              </w:rPr>
              <w:t>10,4 недели</w:t>
            </w:r>
          </w:p>
        </w:tc>
        <w:tc>
          <w:tcPr>
            <w:tcW w:w="5212" w:type="dxa"/>
            <w:gridSpan w:val="5"/>
            <w:vAlign w:val="center"/>
          </w:tcPr>
          <w:p w:rsidR="00AA7159" w:rsidRPr="006926DA" w:rsidRDefault="00AA7159" w:rsidP="0036244B">
            <w:pPr>
              <w:pStyle w:val="Default"/>
              <w:jc w:val="center"/>
              <w:rPr>
                <w:b/>
              </w:rPr>
            </w:pPr>
            <w:r>
              <w:rPr>
                <w:b/>
              </w:rPr>
              <w:t>11,4 недели</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2460" w:type="dxa"/>
            <w:vAlign w:val="center"/>
          </w:tcPr>
          <w:p w:rsidR="00AA7159" w:rsidRPr="00D85E2D" w:rsidRDefault="00AA7159" w:rsidP="0036244B">
            <w:pPr>
              <w:pStyle w:val="Default"/>
              <w:jc w:val="center"/>
              <w:rPr>
                <w:sz w:val="22"/>
                <w:szCs w:val="22"/>
              </w:rPr>
            </w:pPr>
            <w:r>
              <w:rPr>
                <w:sz w:val="22"/>
                <w:szCs w:val="22"/>
              </w:rPr>
              <w:t>09</w:t>
            </w:r>
            <w:r w:rsidRPr="00D85E2D">
              <w:rPr>
                <w:sz w:val="22"/>
                <w:szCs w:val="22"/>
              </w:rPr>
              <w:t>.0</w:t>
            </w:r>
            <w:r>
              <w:rPr>
                <w:sz w:val="22"/>
                <w:szCs w:val="22"/>
              </w:rPr>
              <w:t>1</w:t>
            </w:r>
            <w:r w:rsidRPr="00D85E2D">
              <w:rPr>
                <w:sz w:val="22"/>
                <w:szCs w:val="22"/>
              </w:rPr>
              <w:t>.202</w:t>
            </w:r>
            <w:r>
              <w:rPr>
                <w:sz w:val="22"/>
                <w:szCs w:val="22"/>
              </w:rPr>
              <w:t>5</w:t>
            </w:r>
            <w:r w:rsidRPr="00D85E2D">
              <w:rPr>
                <w:sz w:val="22"/>
                <w:szCs w:val="22"/>
              </w:rPr>
              <w:t xml:space="preserve">- </w:t>
            </w:r>
            <w:r>
              <w:rPr>
                <w:sz w:val="22"/>
                <w:szCs w:val="22"/>
              </w:rPr>
              <w:t>14</w:t>
            </w:r>
            <w:r w:rsidRPr="00D85E2D">
              <w:rPr>
                <w:sz w:val="22"/>
                <w:szCs w:val="22"/>
              </w:rPr>
              <w:t>.0</w:t>
            </w:r>
            <w:r>
              <w:rPr>
                <w:sz w:val="22"/>
                <w:szCs w:val="22"/>
              </w:rPr>
              <w:t>2</w:t>
            </w:r>
            <w:r w:rsidRPr="00D85E2D">
              <w:rPr>
                <w:sz w:val="22"/>
                <w:szCs w:val="22"/>
              </w:rPr>
              <w:t>.202</w:t>
            </w:r>
            <w:r>
              <w:rPr>
                <w:sz w:val="22"/>
                <w:szCs w:val="22"/>
              </w:rPr>
              <w:t>5,25.02.2025- 28.03.2025</w:t>
            </w:r>
            <w:r w:rsidRPr="00D85E2D">
              <w:rPr>
                <w:sz w:val="22"/>
                <w:szCs w:val="22"/>
              </w:rPr>
              <w:t xml:space="preserve"> – </w:t>
            </w:r>
            <w:r>
              <w:rPr>
                <w:sz w:val="22"/>
                <w:szCs w:val="22"/>
              </w:rPr>
              <w:t>52</w:t>
            </w:r>
            <w:r w:rsidRPr="00D85E2D">
              <w:rPr>
                <w:sz w:val="22"/>
                <w:szCs w:val="22"/>
              </w:rPr>
              <w:t xml:space="preserve"> дн</w:t>
            </w:r>
            <w:r>
              <w:rPr>
                <w:sz w:val="22"/>
                <w:szCs w:val="22"/>
              </w:rPr>
              <w:t>я</w:t>
            </w:r>
          </w:p>
        </w:tc>
        <w:tc>
          <w:tcPr>
            <w:tcW w:w="5212" w:type="dxa"/>
            <w:gridSpan w:val="5"/>
            <w:vAlign w:val="center"/>
          </w:tcPr>
          <w:p w:rsidR="00AA7159" w:rsidRPr="00D85E2D" w:rsidRDefault="00AA7159" w:rsidP="0036244B">
            <w:pPr>
              <w:pStyle w:val="Default"/>
              <w:jc w:val="center"/>
              <w:rPr>
                <w:sz w:val="22"/>
                <w:szCs w:val="22"/>
              </w:rPr>
            </w:pPr>
            <w:r>
              <w:rPr>
                <w:sz w:val="22"/>
                <w:szCs w:val="22"/>
              </w:rPr>
              <w:t>09</w:t>
            </w:r>
            <w:r w:rsidRPr="00D85E2D">
              <w:rPr>
                <w:sz w:val="22"/>
                <w:szCs w:val="22"/>
              </w:rPr>
              <w:t>.0</w:t>
            </w:r>
            <w:r>
              <w:rPr>
                <w:sz w:val="22"/>
                <w:szCs w:val="22"/>
              </w:rPr>
              <w:t>1</w:t>
            </w:r>
            <w:r w:rsidRPr="00D85E2D">
              <w:rPr>
                <w:sz w:val="22"/>
                <w:szCs w:val="22"/>
              </w:rPr>
              <w:t>.202</w:t>
            </w:r>
            <w:r>
              <w:rPr>
                <w:sz w:val="22"/>
                <w:szCs w:val="22"/>
              </w:rPr>
              <w:t>5</w:t>
            </w:r>
            <w:r w:rsidRPr="00D85E2D">
              <w:rPr>
                <w:sz w:val="22"/>
                <w:szCs w:val="22"/>
              </w:rPr>
              <w:t xml:space="preserve">- </w:t>
            </w:r>
            <w:r w:rsidRPr="00B53158">
              <w:rPr>
                <w:sz w:val="22"/>
                <w:szCs w:val="22"/>
              </w:rPr>
              <w:t>2</w:t>
            </w:r>
            <w:r>
              <w:rPr>
                <w:sz w:val="22"/>
                <w:szCs w:val="22"/>
              </w:rPr>
              <w:t>8</w:t>
            </w:r>
            <w:r w:rsidRPr="00B53158">
              <w:rPr>
                <w:sz w:val="22"/>
                <w:szCs w:val="22"/>
              </w:rPr>
              <w:t xml:space="preserve">.03.2025 </w:t>
            </w:r>
            <w:r w:rsidRPr="00D85E2D">
              <w:rPr>
                <w:sz w:val="22"/>
                <w:szCs w:val="22"/>
              </w:rPr>
              <w:t>– 5</w:t>
            </w:r>
            <w:r>
              <w:rPr>
                <w:sz w:val="22"/>
                <w:szCs w:val="22"/>
              </w:rPr>
              <w:t>7</w:t>
            </w:r>
            <w:r w:rsidRPr="00D85E2D">
              <w:rPr>
                <w:sz w:val="22"/>
                <w:szCs w:val="22"/>
              </w:rPr>
              <w:t xml:space="preserve"> дней</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D85E2D" w:rsidRDefault="00AA7159" w:rsidP="0036244B">
            <w:pPr>
              <w:pStyle w:val="Default"/>
              <w:jc w:val="center"/>
              <w:rPr>
                <w:sz w:val="22"/>
                <w:szCs w:val="22"/>
              </w:rPr>
            </w:pPr>
            <w:r>
              <w:rPr>
                <w:b/>
              </w:rPr>
              <w:t>4</w:t>
            </w:r>
            <w:r w:rsidRPr="0078546A">
              <w:rPr>
                <w:b/>
              </w:rPr>
              <w:t xml:space="preserve"> </w:t>
            </w:r>
            <w:r>
              <w:rPr>
                <w:b/>
              </w:rPr>
              <w:t>четверть</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B53158" w:rsidRDefault="00AA7159" w:rsidP="0036244B">
            <w:pPr>
              <w:pStyle w:val="Default"/>
              <w:jc w:val="center"/>
              <w:rPr>
                <w:b/>
                <w:sz w:val="22"/>
                <w:szCs w:val="22"/>
              </w:rPr>
            </w:pPr>
            <w:r>
              <w:rPr>
                <w:b/>
                <w:sz w:val="22"/>
                <w:szCs w:val="22"/>
              </w:rPr>
              <w:t>6,6</w:t>
            </w:r>
            <w:r w:rsidRPr="00B53158">
              <w:rPr>
                <w:b/>
                <w:sz w:val="22"/>
                <w:szCs w:val="22"/>
              </w:rPr>
              <w:t xml:space="preserve"> недель</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D85E2D" w:rsidRDefault="00AA7159" w:rsidP="0036244B">
            <w:pPr>
              <w:pStyle w:val="Default"/>
              <w:jc w:val="center"/>
              <w:rPr>
                <w:sz w:val="22"/>
                <w:szCs w:val="22"/>
              </w:rPr>
            </w:pPr>
            <w:r>
              <w:rPr>
                <w:sz w:val="22"/>
                <w:szCs w:val="22"/>
              </w:rPr>
              <w:t>07.04.2025-26.05.2025 – 33 дня</w:t>
            </w:r>
          </w:p>
        </w:tc>
      </w:tr>
      <w:tr w:rsidR="00AA7159" w:rsidRPr="0078546A" w:rsidTr="00AA7159">
        <w:trPr>
          <w:trHeight w:val="83"/>
          <w:jc w:val="center"/>
        </w:trPr>
        <w:tc>
          <w:tcPr>
            <w:tcW w:w="2643" w:type="dxa"/>
            <w:shd w:val="clear" w:color="auto" w:fill="auto"/>
            <w:vAlign w:val="center"/>
          </w:tcPr>
          <w:p w:rsidR="00AA7159" w:rsidRPr="0078546A" w:rsidRDefault="00AA7159" w:rsidP="0036244B">
            <w:pPr>
              <w:pStyle w:val="Default"/>
              <w:rPr>
                <w:b/>
                <w:bCs/>
              </w:rPr>
            </w:pPr>
            <w:r w:rsidRPr="0078546A">
              <w:rPr>
                <w:b/>
                <w:bCs/>
              </w:rPr>
              <w:t xml:space="preserve">Начало учебных </w:t>
            </w:r>
            <w:r>
              <w:rPr>
                <w:b/>
                <w:bCs/>
              </w:rPr>
              <w:t>че</w:t>
            </w:r>
            <w:r>
              <w:rPr>
                <w:b/>
                <w:bCs/>
              </w:rPr>
              <w:t>т</w:t>
            </w:r>
            <w:r>
              <w:rPr>
                <w:b/>
                <w:bCs/>
              </w:rPr>
              <w:t>вертей</w:t>
            </w:r>
          </w:p>
        </w:tc>
        <w:tc>
          <w:tcPr>
            <w:tcW w:w="7672" w:type="dxa"/>
            <w:gridSpan w:val="6"/>
            <w:vAlign w:val="center"/>
          </w:tcPr>
          <w:p w:rsidR="00AA7159" w:rsidRDefault="00AA7159" w:rsidP="0036244B">
            <w:pPr>
              <w:pStyle w:val="Default"/>
            </w:pPr>
            <w:r>
              <w:rPr>
                <w:b/>
              </w:rPr>
              <w:t>1 четверть 02</w:t>
            </w:r>
            <w:r>
              <w:t xml:space="preserve">.09.2024;     </w:t>
            </w:r>
            <w:r>
              <w:rPr>
                <w:b/>
              </w:rPr>
              <w:t>2 четверть</w:t>
            </w:r>
            <w:r>
              <w:t xml:space="preserve"> 05.11.2024;     </w:t>
            </w:r>
          </w:p>
          <w:p w:rsidR="00AA7159" w:rsidRPr="0078546A" w:rsidRDefault="00AA7159" w:rsidP="0036244B">
            <w:pPr>
              <w:pStyle w:val="Default"/>
            </w:pPr>
            <w:r>
              <w:rPr>
                <w:b/>
              </w:rPr>
              <w:t>3 четверть</w:t>
            </w:r>
            <w:r>
              <w:t xml:space="preserve">  01.03.2025;    </w:t>
            </w:r>
            <w:r w:rsidRPr="00CB02F3">
              <w:rPr>
                <w:b/>
              </w:rPr>
              <w:t>4</w:t>
            </w:r>
            <w:r>
              <w:rPr>
                <w:b/>
              </w:rPr>
              <w:t xml:space="preserve"> четверть</w:t>
            </w:r>
            <w:r>
              <w:t xml:space="preserve">  02.04.2025 </w:t>
            </w:r>
          </w:p>
        </w:tc>
      </w:tr>
      <w:tr w:rsidR="00AA7159" w:rsidRPr="0078546A" w:rsidTr="00AA7159">
        <w:trPr>
          <w:trHeight w:val="267"/>
          <w:jc w:val="center"/>
        </w:trPr>
        <w:tc>
          <w:tcPr>
            <w:tcW w:w="2643" w:type="dxa"/>
            <w:vMerge w:val="restart"/>
            <w:shd w:val="clear" w:color="auto" w:fill="auto"/>
            <w:vAlign w:val="center"/>
          </w:tcPr>
          <w:p w:rsidR="00AA7159" w:rsidRDefault="00AA7159" w:rsidP="0036244B">
            <w:pPr>
              <w:pStyle w:val="Default"/>
              <w:rPr>
                <w:b/>
                <w:bCs/>
              </w:rPr>
            </w:pPr>
            <w:r w:rsidRPr="0078546A">
              <w:rPr>
                <w:b/>
                <w:bCs/>
              </w:rPr>
              <w:t>Сроки и продолж</w:t>
            </w:r>
            <w:r w:rsidRPr="0078546A">
              <w:rPr>
                <w:b/>
                <w:bCs/>
              </w:rPr>
              <w:t>и</w:t>
            </w:r>
            <w:r w:rsidRPr="0078546A">
              <w:rPr>
                <w:b/>
                <w:bCs/>
              </w:rPr>
              <w:t>тельность каникул</w:t>
            </w:r>
          </w:p>
          <w:p w:rsidR="00AA7159" w:rsidRPr="0078546A" w:rsidRDefault="00AA7159" w:rsidP="0036244B">
            <w:pPr>
              <w:pStyle w:val="Default"/>
              <w:rPr>
                <w:b/>
                <w:bCs/>
              </w:rPr>
            </w:pPr>
          </w:p>
        </w:tc>
        <w:tc>
          <w:tcPr>
            <w:tcW w:w="7672" w:type="dxa"/>
            <w:gridSpan w:val="6"/>
          </w:tcPr>
          <w:p w:rsidR="00AA7159" w:rsidRPr="0078546A" w:rsidRDefault="00AA7159" w:rsidP="0036244B">
            <w:pPr>
              <w:pStyle w:val="Default"/>
              <w:jc w:val="center"/>
              <w:rPr>
                <w:b/>
              </w:rPr>
            </w:pPr>
            <w:r w:rsidRPr="0078546A">
              <w:rPr>
                <w:b/>
              </w:rPr>
              <w:t xml:space="preserve">1 </w:t>
            </w:r>
            <w:r w:rsidRPr="0075543D">
              <w:rPr>
                <w:b/>
              </w:rPr>
              <w:t>четверть</w:t>
            </w:r>
            <w:r w:rsidRPr="0078546A">
              <w:rPr>
                <w:b/>
              </w:rPr>
              <w:t>:</w:t>
            </w:r>
          </w:p>
        </w:tc>
      </w:tr>
      <w:tr w:rsidR="00AA7159" w:rsidRPr="0078546A" w:rsidTr="00AA7159">
        <w:trPr>
          <w:trHeight w:val="145"/>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8C70C2" w:rsidRDefault="00AA7159" w:rsidP="0036244B">
            <w:pPr>
              <w:pStyle w:val="Default"/>
              <w:rPr>
                <w:sz w:val="22"/>
                <w:szCs w:val="22"/>
              </w:rPr>
            </w:pPr>
            <w:r>
              <w:rPr>
                <w:color w:val="auto"/>
                <w:sz w:val="22"/>
                <w:szCs w:val="22"/>
              </w:rPr>
              <w:t>26</w:t>
            </w:r>
            <w:r w:rsidRPr="008C70C2">
              <w:rPr>
                <w:color w:val="auto"/>
                <w:sz w:val="22"/>
                <w:szCs w:val="22"/>
              </w:rPr>
              <w:t>.10.202</w:t>
            </w:r>
            <w:r>
              <w:rPr>
                <w:color w:val="auto"/>
                <w:sz w:val="22"/>
                <w:szCs w:val="22"/>
              </w:rPr>
              <w:t>4</w:t>
            </w:r>
            <w:r w:rsidRPr="008C70C2">
              <w:rPr>
                <w:color w:val="auto"/>
                <w:sz w:val="22"/>
                <w:szCs w:val="22"/>
              </w:rPr>
              <w:t>-</w:t>
            </w:r>
            <w:r>
              <w:rPr>
                <w:color w:val="auto"/>
                <w:sz w:val="22"/>
                <w:szCs w:val="22"/>
              </w:rPr>
              <w:t xml:space="preserve"> 04</w:t>
            </w:r>
            <w:r w:rsidRPr="008C70C2">
              <w:rPr>
                <w:color w:val="auto"/>
                <w:sz w:val="22"/>
                <w:szCs w:val="22"/>
              </w:rPr>
              <w:t>.11.202</w:t>
            </w:r>
            <w:r>
              <w:rPr>
                <w:color w:val="auto"/>
                <w:sz w:val="22"/>
                <w:szCs w:val="22"/>
              </w:rPr>
              <w:t>4</w:t>
            </w:r>
            <w:r w:rsidRPr="008C70C2">
              <w:rPr>
                <w:color w:val="auto"/>
                <w:sz w:val="22"/>
                <w:szCs w:val="22"/>
              </w:rPr>
              <w:t xml:space="preserve"> (</w:t>
            </w:r>
            <w:r>
              <w:rPr>
                <w:color w:val="auto"/>
                <w:sz w:val="22"/>
                <w:szCs w:val="22"/>
              </w:rPr>
              <w:t>10</w:t>
            </w:r>
            <w:r w:rsidRPr="008C70C2">
              <w:rPr>
                <w:color w:val="auto"/>
                <w:sz w:val="22"/>
                <w:szCs w:val="22"/>
              </w:rPr>
              <w:t xml:space="preserve"> дней)- начало занятий </w:t>
            </w:r>
            <w:r>
              <w:rPr>
                <w:color w:val="auto"/>
                <w:sz w:val="22"/>
                <w:szCs w:val="22"/>
              </w:rPr>
              <w:t>05</w:t>
            </w:r>
            <w:r w:rsidRPr="008C70C2">
              <w:rPr>
                <w:color w:val="auto"/>
                <w:sz w:val="22"/>
                <w:szCs w:val="22"/>
              </w:rPr>
              <w:t>.11.202</w:t>
            </w:r>
            <w:r>
              <w:rPr>
                <w:color w:val="auto"/>
                <w:sz w:val="22"/>
                <w:szCs w:val="22"/>
              </w:rPr>
              <w:t>4</w:t>
            </w:r>
            <w:r w:rsidRPr="008C70C2">
              <w:rPr>
                <w:color w:val="auto"/>
                <w:sz w:val="22"/>
                <w:szCs w:val="22"/>
              </w:rPr>
              <w:t>.</w:t>
            </w:r>
          </w:p>
        </w:tc>
      </w:tr>
      <w:tr w:rsidR="00AA7159" w:rsidRPr="0078546A" w:rsidTr="00AA7159">
        <w:trPr>
          <w:trHeight w:val="8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78546A" w:rsidRDefault="00AA7159" w:rsidP="0036244B">
            <w:pPr>
              <w:pStyle w:val="Default"/>
              <w:jc w:val="center"/>
              <w:rPr>
                <w:b/>
              </w:rPr>
            </w:pPr>
            <w:r w:rsidRPr="0078546A">
              <w:rPr>
                <w:b/>
              </w:rPr>
              <w:t xml:space="preserve">2 </w:t>
            </w:r>
            <w:r w:rsidRPr="0075543D">
              <w:rPr>
                <w:b/>
              </w:rPr>
              <w:t>четверть</w:t>
            </w:r>
            <w:r w:rsidRPr="0078546A">
              <w:rPr>
                <w:b/>
              </w:rPr>
              <w:t>:</w:t>
            </w:r>
          </w:p>
        </w:tc>
      </w:tr>
      <w:tr w:rsidR="00AA7159" w:rsidRPr="0078546A" w:rsidTr="00AA7159">
        <w:trPr>
          <w:trHeight w:val="63"/>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78546A" w:rsidRDefault="00AA7159" w:rsidP="0036244B">
            <w:pPr>
              <w:pStyle w:val="Default"/>
            </w:pPr>
            <w:r>
              <w:t xml:space="preserve">29.12.2024 - 08.01.2025 (11 дней) – начало занятий 09.01.2025 </w:t>
            </w:r>
          </w:p>
        </w:tc>
      </w:tr>
      <w:tr w:rsidR="00AA7159" w:rsidRPr="0078546A" w:rsidTr="00AA7159">
        <w:trPr>
          <w:trHeight w:val="306"/>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vAlign w:val="center"/>
          </w:tcPr>
          <w:p w:rsidR="00AA7159" w:rsidRPr="0078546A" w:rsidRDefault="00AA7159" w:rsidP="0036244B">
            <w:pPr>
              <w:pStyle w:val="Default"/>
              <w:jc w:val="center"/>
              <w:rPr>
                <w:b/>
              </w:rPr>
            </w:pPr>
            <w:r w:rsidRPr="0078546A">
              <w:rPr>
                <w:b/>
              </w:rPr>
              <w:t xml:space="preserve">3 </w:t>
            </w:r>
            <w:r w:rsidRPr="0075543D">
              <w:rPr>
                <w:b/>
              </w:rPr>
              <w:t>четверть</w:t>
            </w:r>
            <w:r w:rsidRPr="0078546A">
              <w:rPr>
                <w:b/>
              </w:rPr>
              <w:t>:</w:t>
            </w:r>
          </w:p>
        </w:tc>
      </w:tr>
      <w:tr w:rsidR="00AA7159" w:rsidRPr="0078546A" w:rsidTr="00AA7159">
        <w:trPr>
          <w:trHeight w:val="144"/>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shd w:val="clear" w:color="auto" w:fill="auto"/>
            <w:vAlign w:val="center"/>
          </w:tcPr>
          <w:p w:rsidR="00AA7159" w:rsidRDefault="00AA7159" w:rsidP="0036244B">
            <w:pPr>
              <w:pStyle w:val="Default"/>
            </w:pPr>
            <w:r>
              <w:t>29.03.2025- 06.04.2025 (9 дней)- начало занятий 07.04.2025</w:t>
            </w:r>
          </w:p>
          <w:p w:rsidR="00AA7159" w:rsidRPr="008C5EB0" w:rsidRDefault="00AA7159" w:rsidP="0036244B">
            <w:pPr>
              <w:pStyle w:val="Default"/>
            </w:pPr>
            <w:r>
              <w:t>Промежуточные каникулы для 1-х классов 15.02.2025- 24.02.2025 (10 дней), начало занятий 25.02.2025</w:t>
            </w:r>
          </w:p>
        </w:tc>
      </w:tr>
      <w:tr w:rsidR="00AA7159" w:rsidRPr="0078546A" w:rsidTr="00AA7159">
        <w:trPr>
          <w:trHeight w:val="144"/>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shd w:val="clear" w:color="auto" w:fill="auto"/>
            <w:vAlign w:val="center"/>
          </w:tcPr>
          <w:p w:rsidR="00AA7159" w:rsidRDefault="00AA7159" w:rsidP="0036244B">
            <w:pPr>
              <w:pStyle w:val="Default"/>
              <w:jc w:val="center"/>
            </w:pPr>
            <w:r>
              <w:rPr>
                <w:b/>
              </w:rPr>
              <w:t>4 четверть</w:t>
            </w:r>
          </w:p>
        </w:tc>
      </w:tr>
      <w:tr w:rsidR="00AA7159" w:rsidRPr="0078546A" w:rsidTr="00AA7159">
        <w:trPr>
          <w:trHeight w:val="144"/>
          <w:jc w:val="center"/>
        </w:trPr>
        <w:tc>
          <w:tcPr>
            <w:tcW w:w="2643" w:type="dxa"/>
            <w:vMerge/>
            <w:shd w:val="clear" w:color="auto" w:fill="auto"/>
            <w:vAlign w:val="center"/>
          </w:tcPr>
          <w:p w:rsidR="00AA7159" w:rsidRPr="0078546A" w:rsidRDefault="00AA7159" w:rsidP="0036244B">
            <w:pPr>
              <w:pStyle w:val="Default"/>
              <w:rPr>
                <w:b/>
                <w:bCs/>
              </w:rPr>
            </w:pPr>
          </w:p>
        </w:tc>
        <w:tc>
          <w:tcPr>
            <w:tcW w:w="7672" w:type="dxa"/>
            <w:gridSpan w:val="6"/>
            <w:shd w:val="clear" w:color="auto" w:fill="auto"/>
            <w:vAlign w:val="center"/>
          </w:tcPr>
          <w:p w:rsidR="00AA7159" w:rsidRDefault="00AA7159" w:rsidP="0036244B">
            <w:pPr>
              <w:pStyle w:val="Default"/>
            </w:pPr>
            <w:r>
              <w:t>Начало летних каникул 27.05.2025 до 31.08.2025.</w:t>
            </w:r>
          </w:p>
        </w:tc>
      </w:tr>
      <w:tr w:rsidR="00AA7159" w:rsidRPr="006D3ED7" w:rsidTr="00AA7159">
        <w:trPr>
          <w:trHeight w:val="267"/>
          <w:jc w:val="center"/>
        </w:trPr>
        <w:tc>
          <w:tcPr>
            <w:tcW w:w="2643" w:type="dxa"/>
            <w:vMerge w:val="restart"/>
            <w:vAlign w:val="center"/>
          </w:tcPr>
          <w:p w:rsidR="00AA7159" w:rsidRPr="006D3ED7" w:rsidRDefault="00AA7159" w:rsidP="0036244B">
            <w:pPr>
              <w:pStyle w:val="Default"/>
              <w:rPr>
                <w:b/>
                <w:bCs/>
              </w:rPr>
            </w:pPr>
            <w:r w:rsidRPr="006D3ED7">
              <w:rPr>
                <w:b/>
                <w:bCs/>
              </w:rPr>
              <w:t>Начало внеурочной</w:t>
            </w:r>
            <w:r>
              <w:rPr>
                <w:b/>
                <w:bCs/>
              </w:rPr>
              <w:t xml:space="preserve"> </w:t>
            </w:r>
            <w:r w:rsidRPr="006D3ED7">
              <w:rPr>
                <w:b/>
                <w:bCs/>
              </w:rPr>
              <w:t>деятельности</w:t>
            </w:r>
          </w:p>
        </w:tc>
        <w:tc>
          <w:tcPr>
            <w:tcW w:w="5209" w:type="dxa"/>
            <w:gridSpan w:val="4"/>
          </w:tcPr>
          <w:p w:rsidR="00AA7159" w:rsidRPr="00CD0954" w:rsidRDefault="00AA7159" w:rsidP="0036244B">
            <w:pPr>
              <w:jc w:val="center"/>
              <w:rPr>
                <w:bCs/>
              </w:rPr>
            </w:pPr>
            <w:r w:rsidRPr="00CD0954">
              <w:rPr>
                <w:b/>
              </w:rPr>
              <w:t>1 классы</w:t>
            </w:r>
          </w:p>
        </w:tc>
        <w:tc>
          <w:tcPr>
            <w:tcW w:w="2463" w:type="dxa"/>
            <w:gridSpan w:val="2"/>
          </w:tcPr>
          <w:p w:rsidR="00AA7159" w:rsidRPr="00CD0954" w:rsidRDefault="004115B4" w:rsidP="0036244B">
            <w:pPr>
              <w:jc w:val="center"/>
              <w:rPr>
                <w:bCs/>
              </w:rPr>
            </w:pPr>
            <w:r w:rsidRPr="001505B3">
              <w:rPr>
                <w:b/>
                <w:sz w:val="22"/>
                <w:szCs w:val="22"/>
              </w:rPr>
              <w:t>2</w:t>
            </w:r>
            <w:r>
              <w:rPr>
                <w:b/>
                <w:sz w:val="22"/>
                <w:szCs w:val="22"/>
                <w:lang w:val="en-US"/>
              </w:rPr>
              <w:t>-4-e</w:t>
            </w:r>
            <w:r w:rsidRPr="001505B3">
              <w:rPr>
                <w:b/>
                <w:sz w:val="22"/>
                <w:szCs w:val="22"/>
              </w:rPr>
              <w:t xml:space="preserve"> класс</w:t>
            </w:r>
            <w:r>
              <w:rPr>
                <w:b/>
                <w:sz w:val="22"/>
                <w:szCs w:val="22"/>
              </w:rPr>
              <w:t>ы</w:t>
            </w:r>
          </w:p>
        </w:tc>
      </w:tr>
      <w:tr w:rsidR="00AA7159" w:rsidRPr="006D3ED7" w:rsidTr="00AA7159">
        <w:trPr>
          <w:trHeight w:val="276"/>
          <w:jc w:val="center"/>
        </w:trPr>
        <w:tc>
          <w:tcPr>
            <w:tcW w:w="2643" w:type="dxa"/>
            <w:vMerge/>
            <w:vAlign w:val="center"/>
          </w:tcPr>
          <w:p w:rsidR="00AA7159" w:rsidRPr="006D3ED7" w:rsidRDefault="00AA7159" w:rsidP="0036244B">
            <w:pPr>
              <w:pStyle w:val="Default"/>
              <w:rPr>
                <w:b/>
                <w:bCs/>
              </w:rPr>
            </w:pPr>
          </w:p>
        </w:tc>
        <w:tc>
          <w:tcPr>
            <w:tcW w:w="2479" w:type="dxa"/>
            <w:gridSpan w:val="2"/>
            <w:vMerge w:val="restart"/>
          </w:tcPr>
          <w:p w:rsidR="00AA7159" w:rsidRPr="00CD0954" w:rsidRDefault="00AA7159" w:rsidP="0036244B">
            <w:pPr>
              <w:ind w:left="7"/>
              <w:jc w:val="both"/>
              <w:rPr>
                <w:u w:val="single"/>
              </w:rPr>
            </w:pPr>
            <w:r w:rsidRPr="00CD0954">
              <w:rPr>
                <w:u w:val="single"/>
              </w:rPr>
              <w:t xml:space="preserve">Сентябрь-октябрь </w:t>
            </w:r>
          </w:p>
          <w:p w:rsidR="00AA7159" w:rsidRPr="00760BCB" w:rsidRDefault="00AA7159" w:rsidP="0036244B">
            <w:pPr>
              <w:ind w:left="7"/>
              <w:jc w:val="both"/>
            </w:pPr>
            <w:r w:rsidRPr="00CD0954">
              <w:t>Начало:</w:t>
            </w:r>
            <w:r>
              <w:t xml:space="preserve"> 11.40</w:t>
            </w:r>
          </w:p>
        </w:tc>
        <w:tc>
          <w:tcPr>
            <w:tcW w:w="1577" w:type="dxa"/>
            <w:vMerge w:val="restart"/>
          </w:tcPr>
          <w:p w:rsidR="00AA7159" w:rsidRPr="00CD0954" w:rsidRDefault="00AA7159" w:rsidP="0036244B">
            <w:pPr>
              <w:jc w:val="both"/>
              <w:rPr>
                <w:u w:val="single"/>
              </w:rPr>
            </w:pPr>
            <w:r w:rsidRPr="00CD0954">
              <w:rPr>
                <w:u w:val="single"/>
              </w:rPr>
              <w:t xml:space="preserve">Ноябрь-декабрь </w:t>
            </w:r>
          </w:p>
          <w:p w:rsidR="00AA7159" w:rsidRPr="00E50210" w:rsidRDefault="00AA7159" w:rsidP="0036244B">
            <w:pPr>
              <w:ind w:left="7"/>
              <w:jc w:val="both"/>
            </w:pPr>
            <w:r w:rsidRPr="00CD0954">
              <w:t>Начало:12.</w:t>
            </w:r>
            <w:r>
              <w:t>20</w:t>
            </w:r>
          </w:p>
        </w:tc>
        <w:tc>
          <w:tcPr>
            <w:tcW w:w="1194" w:type="dxa"/>
            <w:gridSpan w:val="2"/>
            <w:vMerge w:val="restart"/>
          </w:tcPr>
          <w:p w:rsidR="00AA7159" w:rsidRPr="00CD0954" w:rsidRDefault="00AA7159" w:rsidP="0036244B">
            <w:pPr>
              <w:jc w:val="both"/>
              <w:rPr>
                <w:u w:val="single"/>
              </w:rPr>
            </w:pPr>
            <w:r w:rsidRPr="00CD0954">
              <w:rPr>
                <w:u w:val="single"/>
              </w:rPr>
              <w:t xml:space="preserve">Январь-май </w:t>
            </w:r>
          </w:p>
          <w:p w:rsidR="00AA7159" w:rsidRPr="0071057B" w:rsidRDefault="00AA7159" w:rsidP="0036244B">
            <w:pPr>
              <w:jc w:val="both"/>
            </w:pPr>
            <w:r w:rsidRPr="00CD0954">
              <w:t>Начало:</w:t>
            </w:r>
            <w:r>
              <w:t xml:space="preserve"> </w:t>
            </w:r>
            <w:r w:rsidRPr="00CD0954">
              <w:t>1</w:t>
            </w:r>
            <w:r>
              <w:t>2</w:t>
            </w:r>
            <w:r w:rsidRPr="00CD0954">
              <w:t>.</w:t>
            </w:r>
            <w:r>
              <w:t>45</w:t>
            </w:r>
          </w:p>
        </w:tc>
        <w:tc>
          <w:tcPr>
            <w:tcW w:w="2422" w:type="dxa"/>
            <w:vMerge w:val="restart"/>
            <w:vAlign w:val="center"/>
          </w:tcPr>
          <w:p w:rsidR="00AA7159" w:rsidRPr="0071057B" w:rsidRDefault="00AA7159" w:rsidP="0036244B">
            <w:pPr>
              <w:spacing w:after="200"/>
              <w:rPr>
                <w:b/>
                <w:color w:val="000000"/>
                <w:lang w:eastAsia="en-US"/>
              </w:rPr>
            </w:pPr>
            <w:bookmarkStart w:id="6" w:name="OLE_LINK7"/>
            <w:bookmarkStart w:id="7" w:name="OLE_LINK11"/>
            <w:bookmarkStart w:id="8" w:name="OLE_LINK12"/>
            <w:r w:rsidRPr="00CD0954">
              <w:t>Начало:</w:t>
            </w:r>
            <w:r>
              <w:t xml:space="preserve"> </w:t>
            </w:r>
            <w:bookmarkEnd w:id="6"/>
            <w:bookmarkEnd w:id="7"/>
            <w:bookmarkEnd w:id="8"/>
            <w:r>
              <w:t>12.40 (13.35)</w:t>
            </w:r>
          </w:p>
        </w:tc>
      </w:tr>
      <w:tr w:rsidR="00AA7159" w:rsidRPr="006D3ED7" w:rsidTr="00AA7159">
        <w:trPr>
          <w:trHeight w:val="276"/>
          <w:jc w:val="center"/>
        </w:trPr>
        <w:tc>
          <w:tcPr>
            <w:tcW w:w="2643" w:type="dxa"/>
            <w:vMerge/>
            <w:vAlign w:val="center"/>
          </w:tcPr>
          <w:p w:rsidR="00AA7159" w:rsidRPr="006D3ED7" w:rsidRDefault="00AA7159" w:rsidP="0036244B">
            <w:pPr>
              <w:pStyle w:val="Default"/>
              <w:rPr>
                <w:b/>
                <w:bCs/>
              </w:rPr>
            </w:pPr>
          </w:p>
        </w:tc>
        <w:tc>
          <w:tcPr>
            <w:tcW w:w="2479" w:type="dxa"/>
            <w:gridSpan w:val="2"/>
            <w:vMerge/>
          </w:tcPr>
          <w:p w:rsidR="00AA7159" w:rsidRPr="00CD0954" w:rsidRDefault="00AA7159" w:rsidP="0036244B">
            <w:pPr>
              <w:ind w:left="7"/>
              <w:jc w:val="both"/>
              <w:rPr>
                <w:u w:val="single"/>
              </w:rPr>
            </w:pPr>
          </w:p>
        </w:tc>
        <w:tc>
          <w:tcPr>
            <w:tcW w:w="1577" w:type="dxa"/>
            <w:vMerge/>
          </w:tcPr>
          <w:p w:rsidR="00AA7159" w:rsidRPr="00CD0954" w:rsidRDefault="00AA7159" w:rsidP="0036244B">
            <w:pPr>
              <w:jc w:val="both"/>
              <w:rPr>
                <w:u w:val="single"/>
              </w:rPr>
            </w:pPr>
          </w:p>
        </w:tc>
        <w:tc>
          <w:tcPr>
            <w:tcW w:w="1194" w:type="dxa"/>
            <w:gridSpan w:val="2"/>
            <w:vMerge/>
          </w:tcPr>
          <w:p w:rsidR="00AA7159" w:rsidRPr="00CD0954" w:rsidRDefault="00AA7159" w:rsidP="0036244B">
            <w:pPr>
              <w:jc w:val="both"/>
              <w:rPr>
                <w:u w:val="single"/>
              </w:rPr>
            </w:pPr>
          </w:p>
        </w:tc>
        <w:tc>
          <w:tcPr>
            <w:tcW w:w="2422" w:type="dxa"/>
            <w:vMerge/>
          </w:tcPr>
          <w:p w:rsidR="00AA7159" w:rsidRPr="00CD0954" w:rsidRDefault="00AA7159" w:rsidP="0036244B">
            <w:pPr>
              <w:jc w:val="both"/>
              <w:rPr>
                <w:u w:val="single"/>
              </w:rPr>
            </w:pPr>
          </w:p>
        </w:tc>
      </w:tr>
      <w:tr w:rsidR="00AA7159" w:rsidRPr="006D3ED7" w:rsidTr="00AA7159">
        <w:trPr>
          <w:trHeight w:val="302"/>
          <w:jc w:val="center"/>
        </w:trPr>
        <w:tc>
          <w:tcPr>
            <w:tcW w:w="2643" w:type="dxa"/>
            <w:vMerge/>
            <w:vAlign w:val="center"/>
          </w:tcPr>
          <w:p w:rsidR="00AA7159" w:rsidRPr="006D3ED7" w:rsidRDefault="00AA7159" w:rsidP="0036244B">
            <w:pPr>
              <w:pStyle w:val="Default"/>
              <w:rPr>
                <w:b/>
                <w:bCs/>
              </w:rPr>
            </w:pPr>
          </w:p>
        </w:tc>
        <w:tc>
          <w:tcPr>
            <w:tcW w:w="2479" w:type="dxa"/>
            <w:gridSpan w:val="2"/>
            <w:vMerge/>
          </w:tcPr>
          <w:p w:rsidR="00AA7159" w:rsidRPr="00CD0954" w:rsidRDefault="00AA7159" w:rsidP="0036244B">
            <w:pPr>
              <w:ind w:left="7"/>
              <w:jc w:val="both"/>
              <w:rPr>
                <w:u w:val="single"/>
              </w:rPr>
            </w:pPr>
          </w:p>
        </w:tc>
        <w:tc>
          <w:tcPr>
            <w:tcW w:w="1577" w:type="dxa"/>
            <w:vMerge/>
          </w:tcPr>
          <w:p w:rsidR="00AA7159" w:rsidRPr="00CD0954" w:rsidRDefault="00AA7159" w:rsidP="0036244B">
            <w:pPr>
              <w:jc w:val="both"/>
              <w:rPr>
                <w:u w:val="single"/>
              </w:rPr>
            </w:pPr>
          </w:p>
        </w:tc>
        <w:tc>
          <w:tcPr>
            <w:tcW w:w="1194" w:type="dxa"/>
            <w:gridSpan w:val="2"/>
            <w:vMerge/>
          </w:tcPr>
          <w:p w:rsidR="00AA7159" w:rsidRPr="00CD0954" w:rsidRDefault="00AA7159" w:rsidP="0036244B">
            <w:pPr>
              <w:jc w:val="both"/>
              <w:rPr>
                <w:u w:val="single"/>
              </w:rPr>
            </w:pPr>
          </w:p>
        </w:tc>
        <w:tc>
          <w:tcPr>
            <w:tcW w:w="2422" w:type="dxa"/>
            <w:vMerge/>
          </w:tcPr>
          <w:p w:rsidR="00AA7159" w:rsidRPr="00CD0954" w:rsidRDefault="00AA7159" w:rsidP="0036244B">
            <w:pPr>
              <w:jc w:val="both"/>
              <w:rPr>
                <w:u w:val="single"/>
              </w:rPr>
            </w:pPr>
          </w:p>
        </w:tc>
      </w:tr>
      <w:tr w:rsidR="00AA7159" w:rsidRPr="006D3ED7" w:rsidTr="00AA7159">
        <w:trPr>
          <w:trHeight w:val="280"/>
          <w:jc w:val="center"/>
        </w:trPr>
        <w:tc>
          <w:tcPr>
            <w:tcW w:w="2643" w:type="dxa"/>
            <w:vMerge w:val="restart"/>
            <w:vAlign w:val="center"/>
          </w:tcPr>
          <w:p w:rsidR="00AA7159" w:rsidRPr="006D3ED7" w:rsidRDefault="00AA7159" w:rsidP="0036244B">
            <w:pPr>
              <w:pStyle w:val="Default"/>
              <w:rPr>
                <w:b/>
                <w:bCs/>
              </w:rPr>
            </w:pPr>
            <w:r>
              <w:rPr>
                <w:b/>
                <w:bCs/>
              </w:rPr>
              <w:t xml:space="preserve">Продолжительность </w:t>
            </w:r>
            <w:proofErr w:type="gramStart"/>
            <w:r>
              <w:rPr>
                <w:b/>
                <w:bCs/>
              </w:rPr>
              <w:t>внеурочных</w:t>
            </w:r>
            <w:proofErr w:type="gramEnd"/>
            <w:r>
              <w:rPr>
                <w:b/>
                <w:bCs/>
              </w:rPr>
              <w:t xml:space="preserve"> занятия</w:t>
            </w:r>
          </w:p>
        </w:tc>
        <w:tc>
          <w:tcPr>
            <w:tcW w:w="7672" w:type="dxa"/>
            <w:gridSpan w:val="6"/>
            <w:vAlign w:val="center"/>
          </w:tcPr>
          <w:p w:rsidR="00AA7159" w:rsidRPr="00506FB6" w:rsidRDefault="00AA7159" w:rsidP="0036244B">
            <w:pPr>
              <w:jc w:val="center"/>
              <w:rPr>
                <w:b/>
              </w:rPr>
            </w:pPr>
            <w:r>
              <w:rPr>
                <w:b/>
              </w:rPr>
              <w:t xml:space="preserve">1-4 </w:t>
            </w:r>
            <w:r w:rsidRPr="00506FB6">
              <w:rPr>
                <w:b/>
              </w:rPr>
              <w:t>классы</w:t>
            </w:r>
          </w:p>
        </w:tc>
      </w:tr>
      <w:tr w:rsidR="00AA7159" w:rsidRPr="00506FB6" w:rsidTr="00AA7159">
        <w:trPr>
          <w:trHeight w:val="280"/>
          <w:jc w:val="center"/>
        </w:trPr>
        <w:tc>
          <w:tcPr>
            <w:tcW w:w="2643" w:type="dxa"/>
            <w:vMerge/>
            <w:vAlign w:val="center"/>
          </w:tcPr>
          <w:p w:rsidR="00AA7159" w:rsidRPr="00506FB6" w:rsidRDefault="00AA7159" w:rsidP="0036244B">
            <w:pPr>
              <w:pStyle w:val="Default"/>
              <w:rPr>
                <w:b/>
                <w:bCs/>
              </w:rPr>
            </w:pPr>
          </w:p>
        </w:tc>
        <w:tc>
          <w:tcPr>
            <w:tcW w:w="7672" w:type="dxa"/>
            <w:gridSpan w:val="6"/>
          </w:tcPr>
          <w:p w:rsidR="00AA7159" w:rsidRPr="00506FB6" w:rsidRDefault="00AA7159" w:rsidP="0036244B">
            <w:pPr>
              <w:jc w:val="center"/>
            </w:pPr>
            <w:r w:rsidRPr="00506FB6">
              <w:t>30 минут</w:t>
            </w:r>
          </w:p>
        </w:tc>
      </w:tr>
    </w:tbl>
    <w:p w:rsidR="00BF16DB" w:rsidRPr="00BF16DB" w:rsidRDefault="00BF16DB" w:rsidP="0036244B">
      <w:pPr>
        <w:pStyle w:val="affe"/>
        <w:spacing w:line="240" w:lineRule="auto"/>
        <w:ind w:firstLine="567"/>
        <w:jc w:val="both"/>
        <w:rPr>
          <w:sz w:val="28"/>
          <w:szCs w:val="28"/>
        </w:rPr>
      </w:pPr>
    </w:p>
    <w:p w:rsidR="0036244B" w:rsidRDefault="008051F6" w:rsidP="0036244B">
      <w:pPr>
        <w:pStyle w:val="afe"/>
        <w:autoSpaceDE w:val="0"/>
        <w:autoSpaceDN w:val="0"/>
        <w:adjustRightInd w:val="0"/>
        <w:spacing w:after="0" w:line="240" w:lineRule="auto"/>
        <w:ind w:left="0" w:firstLine="708"/>
        <w:jc w:val="both"/>
        <w:rPr>
          <w:rFonts w:ascii="Times New Roman" w:eastAsiaTheme="minorHAnsi" w:hAnsi="Times New Roman"/>
          <w:sz w:val="28"/>
          <w:szCs w:val="28"/>
        </w:rPr>
      </w:pPr>
      <w:bookmarkStart w:id="9" w:name="bookmark12809"/>
      <w:bookmarkStart w:id="10" w:name="bookmark12814"/>
      <w:bookmarkStart w:id="11" w:name="bookmark12815"/>
      <w:bookmarkStart w:id="12" w:name="bookmark12816"/>
      <w:bookmarkStart w:id="13" w:name="bookmark12817"/>
      <w:bookmarkEnd w:id="9"/>
      <w:bookmarkEnd w:id="10"/>
      <w:bookmarkEnd w:id="11"/>
      <w:bookmarkEnd w:id="12"/>
      <w:bookmarkEnd w:id="13"/>
      <w:r w:rsidRPr="00727C91">
        <w:rPr>
          <w:rFonts w:ascii="Times New Roman" w:eastAsiaTheme="minorHAnsi" w:hAnsi="Times New Roman"/>
          <w:b/>
          <w:sz w:val="28"/>
          <w:szCs w:val="28"/>
        </w:rPr>
        <w:t>Учебно-методическое обеспечение реализации</w:t>
      </w:r>
      <w:r>
        <w:rPr>
          <w:rFonts w:ascii="Times New Roman" w:eastAsiaTheme="minorHAnsi" w:hAnsi="Times New Roman"/>
          <w:b/>
          <w:sz w:val="28"/>
          <w:szCs w:val="28"/>
        </w:rPr>
        <w:t xml:space="preserve"> учебного плана</w:t>
      </w:r>
      <w:r w:rsidRPr="00727C91">
        <w:rPr>
          <w:rFonts w:ascii="Times New Roman" w:eastAsiaTheme="minorHAnsi" w:hAnsi="Times New Roman"/>
          <w:b/>
          <w:sz w:val="28"/>
          <w:szCs w:val="28"/>
        </w:rPr>
        <w:t xml:space="preserve"> ООП НОО</w:t>
      </w:r>
      <w:r w:rsidR="0036244B">
        <w:rPr>
          <w:rFonts w:ascii="Times New Roman" w:eastAsiaTheme="minorHAnsi" w:hAnsi="Times New Roman"/>
          <w:sz w:val="28"/>
          <w:szCs w:val="28"/>
        </w:rPr>
        <w:t xml:space="preserve"> регламентируется п</w:t>
      </w:r>
      <w:r w:rsidR="0036244B" w:rsidRPr="0036244B">
        <w:rPr>
          <w:rFonts w:ascii="Times New Roman" w:eastAsiaTheme="minorHAnsi" w:hAnsi="Times New Roman"/>
          <w:sz w:val="28"/>
          <w:szCs w:val="28"/>
        </w:rPr>
        <w:t>риказ</w:t>
      </w:r>
      <w:r w:rsidR="0036244B">
        <w:rPr>
          <w:rFonts w:ascii="Times New Roman" w:eastAsiaTheme="minorHAnsi" w:hAnsi="Times New Roman"/>
          <w:sz w:val="28"/>
          <w:szCs w:val="28"/>
        </w:rPr>
        <w:t>ом</w:t>
      </w:r>
      <w:r w:rsidR="0036244B" w:rsidRPr="0036244B">
        <w:rPr>
          <w:rFonts w:ascii="Times New Roman" w:eastAsiaTheme="minorHAnsi" w:hAnsi="Times New Roman"/>
          <w:sz w:val="28"/>
          <w:szCs w:val="28"/>
        </w:rPr>
        <w:t xml:space="preserve"> </w:t>
      </w:r>
      <w:proofErr w:type="spellStart"/>
      <w:r w:rsidR="0036244B" w:rsidRPr="0036244B">
        <w:rPr>
          <w:rFonts w:ascii="Times New Roman" w:eastAsiaTheme="minorHAnsi" w:hAnsi="Times New Roman"/>
          <w:sz w:val="28"/>
          <w:szCs w:val="28"/>
        </w:rPr>
        <w:t>Минпросвещения</w:t>
      </w:r>
      <w:proofErr w:type="spellEnd"/>
      <w:r w:rsidR="0036244B" w:rsidRPr="0036244B">
        <w:rPr>
          <w:rFonts w:ascii="Times New Roman" w:eastAsiaTheme="minorHAnsi" w:hAnsi="Times New Roman"/>
          <w:sz w:val="28"/>
          <w:szCs w:val="28"/>
        </w:rPr>
        <w:t xml:space="preserve"> России от 21.09.2022 N858(ред. от 21.07.2023)</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"Об утверждении федерального перечня</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учебников, д</w:t>
      </w:r>
      <w:r w:rsidR="0036244B" w:rsidRPr="0036244B">
        <w:rPr>
          <w:rFonts w:ascii="Times New Roman" w:eastAsiaTheme="minorHAnsi" w:hAnsi="Times New Roman"/>
          <w:sz w:val="28"/>
          <w:szCs w:val="28"/>
        </w:rPr>
        <w:t>о</w:t>
      </w:r>
      <w:r w:rsidR="0036244B" w:rsidRPr="0036244B">
        <w:rPr>
          <w:rFonts w:ascii="Times New Roman" w:eastAsiaTheme="minorHAnsi" w:hAnsi="Times New Roman"/>
          <w:sz w:val="28"/>
          <w:szCs w:val="28"/>
        </w:rPr>
        <w:t>пущенных к использованию при</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реализации имеющих государственную</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аккред</w:t>
      </w:r>
      <w:r w:rsidR="0036244B" w:rsidRPr="0036244B">
        <w:rPr>
          <w:rFonts w:ascii="Times New Roman" w:eastAsiaTheme="minorHAnsi" w:hAnsi="Times New Roman"/>
          <w:sz w:val="28"/>
          <w:szCs w:val="28"/>
        </w:rPr>
        <w:t>и</w:t>
      </w:r>
      <w:r w:rsidR="0036244B" w:rsidRPr="0036244B">
        <w:rPr>
          <w:rFonts w:ascii="Times New Roman" w:eastAsiaTheme="minorHAnsi" w:hAnsi="Times New Roman"/>
          <w:sz w:val="28"/>
          <w:szCs w:val="28"/>
        </w:rPr>
        <w:lastRenderedPageBreak/>
        <w:t>тацию образовательных программ</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начального общего, основного общего, средн</w:t>
      </w:r>
      <w:r w:rsidR="0036244B" w:rsidRPr="0036244B">
        <w:rPr>
          <w:rFonts w:ascii="Times New Roman" w:eastAsiaTheme="minorHAnsi" w:hAnsi="Times New Roman"/>
          <w:sz w:val="28"/>
          <w:szCs w:val="28"/>
        </w:rPr>
        <w:t>е</w:t>
      </w:r>
      <w:r w:rsidR="0036244B" w:rsidRPr="0036244B">
        <w:rPr>
          <w:rFonts w:ascii="Times New Roman" w:eastAsiaTheme="minorHAnsi" w:hAnsi="Times New Roman"/>
          <w:sz w:val="28"/>
          <w:szCs w:val="28"/>
        </w:rPr>
        <w:t>го</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общего образования организациями,</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осуществляющими образовательную</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де</w:t>
      </w:r>
      <w:r w:rsidR="0036244B" w:rsidRPr="0036244B">
        <w:rPr>
          <w:rFonts w:ascii="Times New Roman" w:eastAsiaTheme="minorHAnsi" w:hAnsi="Times New Roman"/>
          <w:sz w:val="28"/>
          <w:szCs w:val="28"/>
        </w:rPr>
        <w:t>я</w:t>
      </w:r>
      <w:r w:rsidR="0036244B" w:rsidRPr="0036244B">
        <w:rPr>
          <w:rFonts w:ascii="Times New Roman" w:eastAsiaTheme="minorHAnsi" w:hAnsi="Times New Roman"/>
          <w:sz w:val="28"/>
          <w:szCs w:val="28"/>
        </w:rPr>
        <w:t>тельность и установления предельного срока</w:t>
      </w:r>
      <w:r w:rsidR="0036244B">
        <w:rPr>
          <w:rFonts w:ascii="Times New Roman" w:eastAsiaTheme="minorHAnsi" w:hAnsi="Times New Roman"/>
          <w:sz w:val="28"/>
          <w:szCs w:val="28"/>
        </w:rPr>
        <w:t xml:space="preserve"> </w:t>
      </w:r>
      <w:r w:rsidR="0036244B" w:rsidRPr="0036244B">
        <w:rPr>
          <w:rFonts w:ascii="Times New Roman" w:eastAsiaTheme="minorHAnsi" w:hAnsi="Times New Roman"/>
          <w:sz w:val="28"/>
          <w:szCs w:val="28"/>
        </w:rPr>
        <w:t>использования исключенных уче</w:t>
      </w:r>
      <w:r w:rsidR="0036244B" w:rsidRPr="0036244B">
        <w:rPr>
          <w:rFonts w:ascii="Times New Roman" w:eastAsiaTheme="minorHAnsi" w:hAnsi="Times New Roman"/>
          <w:sz w:val="28"/>
          <w:szCs w:val="28"/>
        </w:rPr>
        <w:t>б</w:t>
      </w:r>
      <w:r w:rsidR="0036244B" w:rsidRPr="0036244B">
        <w:rPr>
          <w:rFonts w:ascii="Times New Roman" w:eastAsiaTheme="minorHAnsi" w:hAnsi="Times New Roman"/>
          <w:sz w:val="28"/>
          <w:szCs w:val="28"/>
        </w:rPr>
        <w:t>ников"</w:t>
      </w:r>
      <w:r w:rsidRPr="0086431C">
        <w:rPr>
          <w:rFonts w:ascii="Times New Roman" w:eastAsiaTheme="minorHAnsi" w:hAnsi="Times New Roman"/>
          <w:sz w:val="28"/>
          <w:szCs w:val="28"/>
        </w:rPr>
        <w:t>)</w:t>
      </w:r>
      <w:r>
        <w:rPr>
          <w:rFonts w:ascii="Times New Roman" w:eastAsiaTheme="minorHAnsi" w:hAnsi="Times New Roman"/>
          <w:sz w:val="28"/>
          <w:szCs w:val="28"/>
        </w:rPr>
        <w:t>.</w:t>
      </w:r>
      <w:r w:rsidR="00AA7159">
        <w:rPr>
          <w:rFonts w:ascii="Times New Roman" w:eastAsiaTheme="minorHAnsi" w:hAnsi="Times New Roman"/>
          <w:sz w:val="28"/>
          <w:szCs w:val="28"/>
        </w:rPr>
        <w:t xml:space="preserve"> </w:t>
      </w:r>
    </w:p>
    <w:p w:rsidR="008051F6" w:rsidRPr="0036244B" w:rsidRDefault="008051F6" w:rsidP="0036244B">
      <w:pPr>
        <w:autoSpaceDE w:val="0"/>
        <w:autoSpaceDN w:val="0"/>
        <w:adjustRightInd w:val="0"/>
        <w:ind w:firstLine="708"/>
        <w:jc w:val="both"/>
        <w:rPr>
          <w:rFonts w:eastAsiaTheme="minorHAnsi"/>
          <w:sz w:val="28"/>
          <w:szCs w:val="28"/>
        </w:rPr>
      </w:pPr>
      <w:proofErr w:type="gramStart"/>
      <w:r w:rsidRPr="0036244B">
        <w:rPr>
          <w:rFonts w:eastAsiaTheme="minorHAnsi"/>
          <w:sz w:val="28"/>
          <w:szCs w:val="28"/>
        </w:rPr>
        <w:t>При реализации ООП НОО 100% учащихся обеспечены учебниками УМК</w:t>
      </w:r>
      <w:r w:rsidR="0036244B">
        <w:rPr>
          <w:rFonts w:eastAsiaTheme="minorHAnsi"/>
          <w:sz w:val="28"/>
          <w:szCs w:val="28"/>
        </w:rPr>
        <w:t xml:space="preserve"> </w:t>
      </w:r>
      <w:r w:rsidRPr="0036244B">
        <w:rPr>
          <w:rFonts w:eastAsiaTheme="minorHAnsi"/>
          <w:sz w:val="28"/>
          <w:szCs w:val="28"/>
        </w:rPr>
        <w:t>«Школа России»</w:t>
      </w:r>
      <w:r w:rsidR="0036244B">
        <w:rPr>
          <w:rFonts w:eastAsiaTheme="minorHAnsi"/>
          <w:sz w:val="28"/>
          <w:szCs w:val="28"/>
        </w:rPr>
        <w:t>.</w:t>
      </w:r>
      <w:r w:rsidRPr="0036244B">
        <w:rPr>
          <w:rFonts w:eastAsiaTheme="minorHAnsi"/>
          <w:sz w:val="28"/>
          <w:szCs w:val="28"/>
        </w:rPr>
        <w:t xml:space="preserve"> </w:t>
      </w:r>
      <w:proofErr w:type="gramEnd"/>
    </w:p>
    <w:p w:rsidR="009D19FA" w:rsidRPr="009D19FA" w:rsidRDefault="009D19FA" w:rsidP="009D19FA">
      <w:pPr>
        <w:ind w:firstLine="567"/>
        <w:jc w:val="both"/>
        <w:rPr>
          <w:b/>
          <w:bCs/>
          <w:color w:val="000000" w:themeColor="text1"/>
          <w:sz w:val="28"/>
          <w:szCs w:val="28"/>
        </w:rPr>
      </w:pPr>
      <w:bookmarkStart w:id="14" w:name="bookmark12818"/>
      <w:bookmarkStart w:id="15" w:name="bookmark12819"/>
      <w:bookmarkEnd w:id="14"/>
      <w:bookmarkEnd w:id="15"/>
      <w:r w:rsidRPr="009D19FA">
        <w:rPr>
          <w:b/>
          <w:bCs/>
          <w:color w:val="000000" w:themeColor="text1"/>
          <w:sz w:val="28"/>
          <w:szCs w:val="28"/>
        </w:rPr>
        <w:t>Внеурочная деятельность</w:t>
      </w:r>
    </w:p>
    <w:p w:rsidR="009D19FA" w:rsidRPr="001E76CF" w:rsidRDefault="009D19FA" w:rsidP="009D19FA">
      <w:pPr>
        <w:ind w:firstLine="567"/>
        <w:jc w:val="both"/>
        <w:rPr>
          <w:bCs/>
          <w:color w:val="000000" w:themeColor="text1"/>
          <w:sz w:val="28"/>
          <w:szCs w:val="28"/>
        </w:rPr>
      </w:pPr>
      <w:r w:rsidRPr="001E76CF">
        <w:rPr>
          <w:bCs/>
          <w:color w:val="000000" w:themeColor="text1"/>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D19FA" w:rsidRPr="001E76CF" w:rsidRDefault="009D19FA" w:rsidP="009D19FA">
      <w:pPr>
        <w:ind w:firstLine="567"/>
        <w:jc w:val="both"/>
        <w:rPr>
          <w:bCs/>
          <w:color w:val="000000" w:themeColor="text1"/>
          <w:sz w:val="28"/>
          <w:szCs w:val="28"/>
        </w:rPr>
      </w:pPr>
      <w:r w:rsidRPr="001E76CF">
        <w:rPr>
          <w:bCs/>
          <w:color w:val="000000" w:themeColor="text1"/>
          <w:sz w:val="28"/>
          <w:szCs w:val="28"/>
        </w:rPr>
        <w:t xml:space="preserve">Содержание данных занятий </w:t>
      </w:r>
      <w:r>
        <w:rPr>
          <w:bCs/>
          <w:color w:val="000000" w:themeColor="text1"/>
          <w:sz w:val="28"/>
          <w:szCs w:val="28"/>
        </w:rPr>
        <w:t>формируется</w:t>
      </w:r>
      <w:r w:rsidRPr="001E76CF">
        <w:rPr>
          <w:bCs/>
          <w:color w:val="000000" w:themeColor="text1"/>
          <w:sz w:val="28"/>
          <w:szCs w:val="28"/>
        </w:rPr>
        <w:t xml:space="preserve"> с учётом пожеланий обучающихся и их родителей (законных представителей) и осуществляться посредством ра</w:t>
      </w:r>
      <w:r w:rsidRPr="001E76CF">
        <w:rPr>
          <w:bCs/>
          <w:color w:val="000000" w:themeColor="text1"/>
          <w:sz w:val="28"/>
          <w:szCs w:val="28"/>
        </w:rPr>
        <w:t>з</w:t>
      </w:r>
      <w:r w:rsidRPr="001E76CF">
        <w:rPr>
          <w:bCs/>
          <w:color w:val="000000" w:themeColor="text1"/>
          <w:sz w:val="28"/>
          <w:szCs w:val="28"/>
        </w:rPr>
        <w:t>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9D19FA" w:rsidRDefault="009D19FA" w:rsidP="009D19FA">
      <w:pPr>
        <w:ind w:firstLine="567"/>
        <w:jc w:val="both"/>
        <w:rPr>
          <w:bCs/>
          <w:color w:val="000000" w:themeColor="text1"/>
          <w:sz w:val="28"/>
          <w:szCs w:val="28"/>
        </w:rPr>
      </w:pPr>
      <w:r w:rsidRPr="001E76CF">
        <w:rPr>
          <w:bCs/>
          <w:color w:val="000000" w:themeColor="text1"/>
          <w:sz w:val="28"/>
          <w:szCs w:val="28"/>
        </w:rPr>
        <w:t>При организации внеурочной деятельности обучающихся могут использ</w:t>
      </w:r>
      <w:r w:rsidRPr="001E76CF">
        <w:rPr>
          <w:bCs/>
          <w:color w:val="000000" w:themeColor="text1"/>
          <w:sz w:val="28"/>
          <w:szCs w:val="28"/>
        </w:rPr>
        <w:t>о</w:t>
      </w:r>
      <w:r w:rsidRPr="001E76CF">
        <w:rPr>
          <w:bCs/>
          <w:color w:val="000000" w:themeColor="text1"/>
          <w:sz w:val="28"/>
          <w:szCs w:val="28"/>
        </w:rPr>
        <w:t xml:space="preserve">ваться возможности организаций дополнительного образования (учреждения культуры, спорта). В целях организации внеурочной деятельности </w:t>
      </w:r>
      <w:r>
        <w:rPr>
          <w:bCs/>
          <w:color w:val="000000" w:themeColor="text1"/>
          <w:sz w:val="28"/>
          <w:szCs w:val="28"/>
        </w:rPr>
        <w:t xml:space="preserve">МБОУ СШ № 5 города Липецка </w:t>
      </w:r>
      <w:r w:rsidRPr="001E76CF">
        <w:rPr>
          <w:bCs/>
          <w:color w:val="000000" w:themeColor="text1"/>
          <w:sz w:val="28"/>
          <w:szCs w:val="28"/>
        </w:rPr>
        <w:t>заключ</w:t>
      </w:r>
      <w:r>
        <w:rPr>
          <w:bCs/>
          <w:color w:val="000000" w:themeColor="text1"/>
          <w:sz w:val="28"/>
          <w:szCs w:val="28"/>
        </w:rPr>
        <w:t>ила</w:t>
      </w:r>
      <w:r w:rsidRPr="001E76CF">
        <w:rPr>
          <w:bCs/>
          <w:color w:val="000000" w:themeColor="text1"/>
          <w:sz w:val="28"/>
          <w:szCs w:val="28"/>
        </w:rPr>
        <w:t xml:space="preserve"> договоры с учреждениями дополнительного образ</w:t>
      </w:r>
      <w:r w:rsidRPr="001E76CF">
        <w:rPr>
          <w:bCs/>
          <w:color w:val="000000" w:themeColor="text1"/>
          <w:sz w:val="28"/>
          <w:szCs w:val="28"/>
        </w:rPr>
        <w:t>о</w:t>
      </w:r>
      <w:r w:rsidRPr="001E76CF">
        <w:rPr>
          <w:bCs/>
          <w:color w:val="000000" w:themeColor="text1"/>
          <w:sz w:val="28"/>
          <w:szCs w:val="28"/>
        </w:rPr>
        <w:t>ва</w:t>
      </w:r>
      <w:r>
        <w:rPr>
          <w:bCs/>
          <w:color w:val="000000" w:themeColor="text1"/>
          <w:sz w:val="28"/>
          <w:szCs w:val="28"/>
        </w:rPr>
        <w:t xml:space="preserve">ния: </w:t>
      </w:r>
      <w:r w:rsidRPr="001E76CF">
        <w:rPr>
          <w:bCs/>
          <w:color w:val="000000" w:themeColor="text1"/>
          <w:sz w:val="28"/>
          <w:szCs w:val="28"/>
        </w:rPr>
        <w:t>Муниципальное бюджетное учреждение дополнительного образования экологический центр "</w:t>
      </w:r>
      <w:proofErr w:type="spellStart"/>
      <w:r w:rsidRPr="001E76CF">
        <w:rPr>
          <w:bCs/>
          <w:color w:val="000000" w:themeColor="text1"/>
          <w:sz w:val="28"/>
          <w:szCs w:val="28"/>
        </w:rPr>
        <w:t>ЭкоСфера</w:t>
      </w:r>
      <w:proofErr w:type="spellEnd"/>
      <w:r w:rsidRPr="001E76CF">
        <w:rPr>
          <w:bCs/>
          <w:color w:val="000000" w:themeColor="text1"/>
          <w:sz w:val="28"/>
          <w:szCs w:val="28"/>
        </w:rPr>
        <w:t>" г.</w:t>
      </w:r>
      <w:r>
        <w:rPr>
          <w:bCs/>
          <w:color w:val="000000" w:themeColor="text1"/>
          <w:sz w:val="28"/>
          <w:szCs w:val="28"/>
        </w:rPr>
        <w:t xml:space="preserve"> </w:t>
      </w:r>
      <w:r w:rsidR="004115B4">
        <w:rPr>
          <w:bCs/>
          <w:color w:val="000000" w:themeColor="text1"/>
          <w:sz w:val="28"/>
          <w:szCs w:val="28"/>
        </w:rPr>
        <w:t>Липецка</w:t>
      </w:r>
      <w:r>
        <w:rPr>
          <w:bCs/>
          <w:color w:val="000000" w:themeColor="text1"/>
          <w:sz w:val="28"/>
          <w:szCs w:val="28"/>
        </w:rPr>
        <w:t xml:space="preserve">, </w:t>
      </w:r>
      <w:r w:rsidRPr="001E76CF">
        <w:rPr>
          <w:bCs/>
          <w:color w:val="000000" w:themeColor="text1"/>
          <w:sz w:val="28"/>
          <w:szCs w:val="28"/>
        </w:rPr>
        <w:t>МАУ ДО ДДТ "Городской" им. С.А.</w:t>
      </w:r>
      <w:r>
        <w:rPr>
          <w:bCs/>
          <w:color w:val="000000" w:themeColor="text1"/>
          <w:sz w:val="28"/>
          <w:szCs w:val="28"/>
        </w:rPr>
        <w:t xml:space="preserve"> </w:t>
      </w:r>
      <w:r w:rsidRPr="001E76CF">
        <w:rPr>
          <w:bCs/>
          <w:color w:val="000000" w:themeColor="text1"/>
          <w:sz w:val="28"/>
          <w:szCs w:val="28"/>
        </w:rPr>
        <w:t>Шмакова г.</w:t>
      </w:r>
      <w:r>
        <w:rPr>
          <w:bCs/>
          <w:color w:val="000000" w:themeColor="text1"/>
          <w:sz w:val="28"/>
          <w:szCs w:val="28"/>
        </w:rPr>
        <w:t xml:space="preserve"> </w:t>
      </w:r>
      <w:r w:rsidRPr="001E76CF">
        <w:rPr>
          <w:bCs/>
          <w:color w:val="000000" w:themeColor="text1"/>
          <w:sz w:val="28"/>
          <w:szCs w:val="28"/>
        </w:rPr>
        <w:t>Липецка</w:t>
      </w:r>
      <w:r>
        <w:rPr>
          <w:bCs/>
          <w:color w:val="000000" w:themeColor="text1"/>
          <w:sz w:val="28"/>
          <w:szCs w:val="28"/>
        </w:rPr>
        <w:t xml:space="preserve">. </w:t>
      </w:r>
      <w:bookmarkStart w:id="16" w:name="_GoBack"/>
      <w:bookmarkEnd w:id="16"/>
    </w:p>
    <w:p w:rsidR="009D19FA" w:rsidRPr="001E76CF" w:rsidRDefault="009D19FA" w:rsidP="009D19FA">
      <w:pPr>
        <w:ind w:firstLine="567"/>
        <w:jc w:val="both"/>
        <w:rPr>
          <w:bCs/>
          <w:color w:val="000000" w:themeColor="text1"/>
          <w:sz w:val="28"/>
          <w:szCs w:val="28"/>
        </w:rPr>
      </w:pPr>
      <w:proofErr w:type="gramStart"/>
      <w:r w:rsidRPr="001E76CF">
        <w:rPr>
          <w:bCs/>
          <w:color w:val="000000" w:themeColor="text1"/>
          <w:sz w:val="28"/>
          <w:szCs w:val="28"/>
        </w:rPr>
        <w:t>План внеурочной деятельности определяет формы организации и объём вн</w:t>
      </w:r>
      <w:r w:rsidRPr="001E76CF">
        <w:rPr>
          <w:bCs/>
          <w:color w:val="000000" w:themeColor="text1"/>
          <w:sz w:val="28"/>
          <w:szCs w:val="28"/>
        </w:rPr>
        <w:t>е</w:t>
      </w:r>
      <w:r w:rsidRPr="001E76CF">
        <w:rPr>
          <w:bCs/>
          <w:color w:val="000000" w:themeColor="text1"/>
          <w:sz w:val="28"/>
          <w:szCs w:val="28"/>
        </w:rPr>
        <w:t>урочной деятельности для обучающихся при освоении ими программы начальн</w:t>
      </w:r>
      <w:r w:rsidRPr="001E76CF">
        <w:rPr>
          <w:bCs/>
          <w:color w:val="000000" w:themeColor="text1"/>
          <w:sz w:val="28"/>
          <w:szCs w:val="28"/>
        </w:rPr>
        <w:t>о</w:t>
      </w:r>
      <w:r w:rsidRPr="001E76CF">
        <w:rPr>
          <w:bCs/>
          <w:color w:val="000000" w:themeColor="text1"/>
          <w:sz w:val="28"/>
          <w:szCs w:val="28"/>
        </w:rPr>
        <w:t>го общего образования (до 1320 академических часов за четыре года обучения) с учётом образовательных потребностей и интересов обучающихся, запросов род</w:t>
      </w:r>
      <w:r w:rsidRPr="001E76CF">
        <w:rPr>
          <w:bCs/>
          <w:color w:val="000000" w:themeColor="text1"/>
          <w:sz w:val="28"/>
          <w:szCs w:val="28"/>
        </w:rPr>
        <w:t>и</w:t>
      </w:r>
      <w:r w:rsidRPr="001E76CF">
        <w:rPr>
          <w:bCs/>
          <w:color w:val="000000" w:themeColor="text1"/>
          <w:sz w:val="28"/>
          <w:szCs w:val="28"/>
        </w:rPr>
        <w:t>телей (законных представителей) несовершеннолетних обучающихся, возможн</w:t>
      </w:r>
      <w:r w:rsidRPr="001E76CF">
        <w:rPr>
          <w:bCs/>
          <w:color w:val="000000" w:themeColor="text1"/>
          <w:sz w:val="28"/>
          <w:szCs w:val="28"/>
        </w:rPr>
        <w:t>о</w:t>
      </w:r>
      <w:r w:rsidRPr="001E76CF">
        <w:rPr>
          <w:bCs/>
          <w:color w:val="000000" w:themeColor="text1"/>
          <w:sz w:val="28"/>
          <w:szCs w:val="28"/>
        </w:rPr>
        <w:t>стей образовательной организации.</w:t>
      </w:r>
      <w:proofErr w:type="gramEnd"/>
      <w:r>
        <w:rPr>
          <w:bCs/>
          <w:color w:val="000000" w:themeColor="text1"/>
          <w:sz w:val="28"/>
          <w:szCs w:val="28"/>
        </w:rPr>
        <w:t xml:space="preserve"> План внеурочной деятельности является о</w:t>
      </w:r>
      <w:r>
        <w:rPr>
          <w:bCs/>
          <w:color w:val="000000" w:themeColor="text1"/>
          <w:sz w:val="28"/>
          <w:szCs w:val="28"/>
        </w:rPr>
        <w:t>т</w:t>
      </w:r>
      <w:r>
        <w:rPr>
          <w:bCs/>
          <w:color w:val="000000" w:themeColor="text1"/>
          <w:sz w:val="28"/>
          <w:szCs w:val="28"/>
        </w:rPr>
        <w:t>дельным приложением к ООП НОО на ученый год.</w:t>
      </w:r>
    </w:p>
    <w:p w:rsidR="005745D1" w:rsidRPr="008051F6" w:rsidRDefault="008262E1" w:rsidP="0036244B">
      <w:pPr>
        <w:ind w:right="-1"/>
        <w:jc w:val="both"/>
        <w:rPr>
          <w:b/>
          <w:sz w:val="28"/>
          <w:szCs w:val="28"/>
        </w:rPr>
      </w:pPr>
      <w:r w:rsidRPr="008051F6">
        <w:rPr>
          <w:b/>
          <w:sz w:val="28"/>
          <w:szCs w:val="28"/>
        </w:rPr>
        <w:t>П</w:t>
      </w:r>
      <w:r w:rsidR="005745D1" w:rsidRPr="008051F6">
        <w:rPr>
          <w:b/>
          <w:sz w:val="28"/>
          <w:szCs w:val="28"/>
        </w:rPr>
        <w:t>ромежуточная аттестация</w:t>
      </w:r>
    </w:p>
    <w:p w:rsidR="009D19FA" w:rsidRPr="009D19FA" w:rsidRDefault="009D19FA" w:rsidP="009D19FA">
      <w:pPr>
        <w:widowControl w:val="0"/>
        <w:autoSpaceDE w:val="0"/>
        <w:autoSpaceDN w:val="0"/>
        <w:adjustRightInd w:val="0"/>
        <w:jc w:val="both"/>
        <w:rPr>
          <w:sz w:val="28"/>
          <w:szCs w:val="28"/>
          <w:lang w:eastAsia="en-US"/>
        </w:rPr>
      </w:pPr>
      <w:r w:rsidRPr="009D19FA">
        <w:rPr>
          <w:sz w:val="28"/>
          <w:szCs w:val="28"/>
          <w:lang w:eastAsia="en-US"/>
        </w:rPr>
        <w:t>Положение  «О формах, периодичности и порядке текущего контроля успеваем</w:t>
      </w:r>
      <w:r w:rsidRPr="009D19FA">
        <w:rPr>
          <w:sz w:val="28"/>
          <w:szCs w:val="28"/>
          <w:lang w:eastAsia="en-US"/>
        </w:rPr>
        <w:t>о</w:t>
      </w:r>
      <w:r w:rsidRPr="009D19FA">
        <w:rPr>
          <w:sz w:val="28"/>
          <w:szCs w:val="28"/>
          <w:lang w:eastAsia="en-US"/>
        </w:rPr>
        <w:t>сти и промежуточной аттестации учащихся МБОУ СШ №5 города Липецка» определяет, что в 2-4-х классах промежуточная аттестация проводится по заве</w:t>
      </w:r>
      <w:r w:rsidRPr="009D19FA">
        <w:rPr>
          <w:sz w:val="28"/>
          <w:szCs w:val="28"/>
          <w:lang w:eastAsia="en-US"/>
        </w:rPr>
        <w:t>р</w:t>
      </w:r>
      <w:r w:rsidRPr="009D19FA">
        <w:rPr>
          <w:sz w:val="28"/>
          <w:szCs w:val="28"/>
          <w:lang w:eastAsia="en-US"/>
        </w:rPr>
        <w:t>шению освоения программ учебного предмета, курса за учебный год (класс), в сроки, установленные календарным учебным графиком. Для обучающихся 2-4-х классов в период 21-22 мая 2025. Формой промежуточной аттестации по каждому предмету учебного плана, курсу является интегрированный зачет в виде годовой оценки по предметам учебного плана. Годовая оценка во 2-4–х классах выставл</w:t>
      </w:r>
      <w:r w:rsidRPr="009D19FA">
        <w:rPr>
          <w:sz w:val="28"/>
          <w:szCs w:val="28"/>
          <w:lang w:eastAsia="en-US"/>
        </w:rPr>
        <w:t>я</w:t>
      </w:r>
      <w:r w:rsidRPr="009D19FA">
        <w:rPr>
          <w:sz w:val="28"/>
          <w:szCs w:val="28"/>
          <w:lang w:eastAsia="en-US"/>
        </w:rPr>
        <w:t>ется как среднее арифметическое четвертных оценок в классный журнал на пре</w:t>
      </w:r>
      <w:r w:rsidRPr="009D19FA">
        <w:rPr>
          <w:sz w:val="28"/>
          <w:szCs w:val="28"/>
          <w:lang w:eastAsia="en-US"/>
        </w:rPr>
        <w:t>д</w:t>
      </w:r>
      <w:r w:rsidRPr="009D19FA">
        <w:rPr>
          <w:sz w:val="28"/>
          <w:szCs w:val="28"/>
          <w:lang w:eastAsia="en-US"/>
        </w:rPr>
        <w:t xml:space="preserve">метной странице и  сводной ведомости, в личное дело </w:t>
      </w:r>
      <w:proofErr w:type="gramStart"/>
      <w:r w:rsidRPr="009D19FA">
        <w:rPr>
          <w:sz w:val="28"/>
          <w:szCs w:val="28"/>
          <w:lang w:eastAsia="en-US"/>
        </w:rPr>
        <w:t>обучающегося</w:t>
      </w:r>
      <w:proofErr w:type="gramEnd"/>
      <w:r w:rsidRPr="009D19FA">
        <w:rPr>
          <w:sz w:val="28"/>
          <w:szCs w:val="28"/>
          <w:lang w:eastAsia="en-US"/>
        </w:rPr>
        <w:t xml:space="preserve">. Учащиеся, имеющие по итогам года положительные оценки (не ниже удовлетворительной) </w:t>
      </w:r>
      <w:r w:rsidRPr="009D19FA">
        <w:rPr>
          <w:sz w:val="28"/>
          <w:szCs w:val="28"/>
          <w:lang w:eastAsia="en-US"/>
        </w:rPr>
        <w:lastRenderedPageBreak/>
        <w:t>по всем предмета</w:t>
      </w:r>
      <w:r>
        <w:rPr>
          <w:sz w:val="28"/>
          <w:szCs w:val="28"/>
          <w:lang w:eastAsia="en-US"/>
        </w:rPr>
        <w:t>м учебного плана, по решению пе</w:t>
      </w:r>
      <w:r w:rsidRPr="009D19FA">
        <w:rPr>
          <w:sz w:val="28"/>
          <w:szCs w:val="28"/>
          <w:lang w:eastAsia="en-US"/>
        </w:rPr>
        <w:t>дагогического совета, перев</w:t>
      </w:r>
      <w:r w:rsidRPr="009D19FA">
        <w:rPr>
          <w:sz w:val="28"/>
          <w:szCs w:val="28"/>
          <w:lang w:eastAsia="en-US"/>
        </w:rPr>
        <w:t>о</w:t>
      </w:r>
      <w:r w:rsidRPr="009D19FA">
        <w:rPr>
          <w:sz w:val="28"/>
          <w:szCs w:val="28"/>
          <w:lang w:eastAsia="en-US"/>
        </w:rPr>
        <w:t>дятся в следующий класс. В 1-х классах промежуточная аттестация не проводится и годовая оценка не выставляется, производится качественная оценка знаний учащихся по итогам года.</w:t>
      </w:r>
    </w:p>
    <w:p w:rsidR="0086431C" w:rsidRDefault="009D19FA" w:rsidP="009D19FA">
      <w:pPr>
        <w:widowControl w:val="0"/>
        <w:autoSpaceDE w:val="0"/>
        <w:autoSpaceDN w:val="0"/>
        <w:adjustRightInd w:val="0"/>
        <w:jc w:val="both"/>
        <w:rPr>
          <w:b/>
          <w:u w:val="single"/>
        </w:rPr>
      </w:pPr>
      <w:r w:rsidRPr="009D19FA">
        <w:rPr>
          <w:sz w:val="28"/>
          <w:szCs w:val="28"/>
          <w:lang w:eastAsia="en-US"/>
        </w:rPr>
        <w:t xml:space="preserve">Неудовлетворительные результаты промежуточной аттестации по итогам года (годовой оценки) во 2-4-х классах по одному или нескольким учебным предметам образовательной программы или </w:t>
      </w:r>
      <w:proofErr w:type="spellStart"/>
      <w:r w:rsidRPr="009D19FA">
        <w:rPr>
          <w:sz w:val="28"/>
          <w:szCs w:val="28"/>
          <w:lang w:eastAsia="en-US"/>
        </w:rPr>
        <w:t>непрохождение</w:t>
      </w:r>
      <w:proofErr w:type="spellEnd"/>
      <w:r w:rsidRPr="009D19FA">
        <w:rPr>
          <w:sz w:val="28"/>
          <w:szCs w:val="28"/>
          <w:lang w:eastAsia="en-US"/>
        </w:rPr>
        <w:t xml:space="preserve"> промежуточной аттестации при отсутствии уважительных причин, признаются академической задолженностью. Обучающиеся, имеющие академическую задолженность, по решению педагогич</w:t>
      </w:r>
      <w:r w:rsidRPr="009D19FA">
        <w:rPr>
          <w:sz w:val="28"/>
          <w:szCs w:val="28"/>
          <w:lang w:eastAsia="en-US"/>
        </w:rPr>
        <w:t>е</w:t>
      </w:r>
      <w:r w:rsidRPr="009D19FA">
        <w:rPr>
          <w:sz w:val="28"/>
          <w:szCs w:val="28"/>
          <w:lang w:eastAsia="en-US"/>
        </w:rPr>
        <w:t>ского совета переводятся в следующий класс условно, они обязаны ликвидир</w:t>
      </w:r>
      <w:r w:rsidRPr="009D19FA">
        <w:rPr>
          <w:sz w:val="28"/>
          <w:szCs w:val="28"/>
          <w:lang w:eastAsia="en-US"/>
        </w:rPr>
        <w:t>о</w:t>
      </w:r>
      <w:r w:rsidRPr="009D19FA">
        <w:rPr>
          <w:sz w:val="28"/>
          <w:szCs w:val="28"/>
          <w:lang w:eastAsia="en-US"/>
        </w:rPr>
        <w:t>вать академическую задолженность в течение одного года с момента ее формир</w:t>
      </w:r>
      <w:r w:rsidRPr="009D19FA">
        <w:rPr>
          <w:sz w:val="28"/>
          <w:szCs w:val="28"/>
          <w:lang w:eastAsia="en-US"/>
        </w:rPr>
        <w:t>о</w:t>
      </w:r>
      <w:r w:rsidRPr="009D19FA">
        <w:rPr>
          <w:sz w:val="28"/>
          <w:szCs w:val="28"/>
          <w:lang w:eastAsia="en-US"/>
        </w:rPr>
        <w:t>вания. Сроки ликвидации академической задолженности определяются ОУ,  пе</w:t>
      </w:r>
      <w:r w:rsidRPr="009D19FA">
        <w:rPr>
          <w:sz w:val="28"/>
          <w:szCs w:val="28"/>
          <w:lang w:eastAsia="en-US"/>
        </w:rPr>
        <w:t>р</w:t>
      </w:r>
      <w:r w:rsidRPr="009D19FA">
        <w:rPr>
          <w:sz w:val="28"/>
          <w:szCs w:val="28"/>
          <w:lang w:eastAsia="en-US"/>
        </w:rPr>
        <w:t>вый срок - 25-29 августа 2025 г., второй срок октябрь 2025г. По заявлению род</w:t>
      </w:r>
      <w:r w:rsidRPr="009D19FA">
        <w:rPr>
          <w:sz w:val="28"/>
          <w:szCs w:val="28"/>
          <w:lang w:eastAsia="en-US"/>
        </w:rPr>
        <w:t>и</w:t>
      </w:r>
      <w:r w:rsidRPr="009D19FA">
        <w:rPr>
          <w:sz w:val="28"/>
          <w:szCs w:val="28"/>
          <w:lang w:eastAsia="en-US"/>
        </w:rPr>
        <w:t>телей (законных представителей), учащийся, не освоивший ООП, может быть оставлен на повторный год обучения, ученик 4-го класса не освоивший ООП НОО не переводится на следующий уровень образования.</w:t>
      </w: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9D19FA" w:rsidRDefault="009D19FA"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051F6" w:rsidRDefault="008051F6" w:rsidP="0036244B">
      <w:pPr>
        <w:widowControl w:val="0"/>
        <w:autoSpaceDE w:val="0"/>
        <w:autoSpaceDN w:val="0"/>
        <w:adjustRightInd w:val="0"/>
        <w:jc w:val="center"/>
        <w:rPr>
          <w:b/>
          <w:u w:val="single"/>
        </w:rPr>
      </w:pPr>
    </w:p>
    <w:p w:rsidR="0086431C" w:rsidRPr="009D5070" w:rsidRDefault="0086431C" w:rsidP="0036244B">
      <w:pPr>
        <w:widowControl w:val="0"/>
        <w:autoSpaceDE w:val="0"/>
        <w:autoSpaceDN w:val="0"/>
        <w:adjustRightInd w:val="0"/>
        <w:jc w:val="center"/>
        <w:rPr>
          <w:b/>
          <w:u w:val="single"/>
        </w:rPr>
      </w:pPr>
      <w:r w:rsidRPr="009D5070">
        <w:rPr>
          <w:b/>
          <w:u w:val="single"/>
        </w:rPr>
        <w:t xml:space="preserve">Недельный учебный план для учащихся </w:t>
      </w:r>
      <w:r>
        <w:rPr>
          <w:b/>
          <w:u w:val="single"/>
        </w:rPr>
        <w:t>1</w:t>
      </w:r>
      <w:r w:rsidRPr="009D5070">
        <w:rPr>
          <w:b/>
          <w:u w:val="single"/>
        </w:rPr>
        <w:t>А</w:t>
      </w:r>
      <w:proofErr w:type="gramStart"/>
      <w:r w:rsidRPr="009D5070">
        <w:rPr>
          <w:b/>
          <w:u w:val="single"/>
        </w:rPr>
        <w:t>,Б</w:t>
      </w:r>
      <w:proofErr w:type="gramEnd"/>
      <w:r w:rsidRPr="009D5070">
        <w:rPr>
          <w:b/>
          <w:u w:val="single"/>
        </w:rPr>
        <w:t>,В классов</w:t>
      </w:r>
    </w:p>
    <w:p w:rsidR="0086431C" w:rsidRPr="009D5070" w:rsidRDefault="0086431C" w:rsidP="0036244B">
      <w:pPr>
        <w:widowControl w:val="0"/>
        <w:autoSpaceDE w:val="0"/>
        <w:autoSpaceDN w:val="0"/>
        <w:adjustRightInd w:val="0"/>
        <w:jc w:val="center"/>
        <w:rPr>
          <w:b/>
          <w:u w:val="single"/>
        </w:rPr>
      </w:pPr>
      <w:r w:rsidRPr="009D5070">
        <w:rPr>
          <w:b/>
          <w:u w:val="single"/>
        </w:rPr>
        <w:t>МБОУ СШ № 5 города Липецка,</w:t>
      </w:r>
    </w:p>
    <w:p w:rsidR="0086431C" w:rsidRPr="009D5070" w:rsidRDefault="0086431C" w:rsidP="0036244B">
      <w:pPr>
        <w:widowControl w:val="0"/>
        <w:autoSpaceDE w:val="0"/>
        <w:autoSpaceDN w:val="0"/>
        <w:adjustRightInd w:val="0"/>
        <w:jc w:val="center"/>
        <w:rPr>
          <w:b/>
          <w:u w:val="single"/>
        </w:rPr>
      </w:pPr>
      <w:proofErr w:type="gramStart"/>
      <w:r w:rsidRPr="009D5070">
        <w:rPr>
          <w:b/>
          <w:u w:val="single"/>
        </w:rPr>
        <w:t>осваивающих</w:t>
      </w:r>
      <w:proofErr w:type="gramEnd"/>
      <w:r w:rsidRPr="009D5070">
        <w:rPr>
          <w:b/>
          <w:u w:val="single"/>
        </w:rPr>
        <w:t xml:space="preserve"> ООП НОО в соответствии с ФГОС НОО</w:t>
      </w:r>
    </w:p>
    <w:p w:rsidR="0086431C" w:rsidRPr="009D5070" w:rsidRDefault="0086431C" w:rsidP="0036244B">
      <w:pPr>
        <w:widowControl w:val="0"/>
        <w:autoSpaceDE w:val="0"/>
        <w:autoSpaceDN w:val="0"/>
        <w:adjustRightInd w:val="0"/>
        <w:jc w:val="center"/>
        <w:rPr>
          <w:b/>
          <w:sz w:val="28"/>
          <w:szCs w:val="28"/>
          <w:u w:val="single"/>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2850"/>
        <w:gridCol w:w="1131"/>
        <w:gridCol w:w="985"/>
        <w:gridCol w:w="1055"/>
        <w:gridCol w:w="1166"/>
        <w:gridCol w:w="771"/>
      </w:tblGrid>
      <w:tr w:rsidR="0086431C" w:rsidRPr="009D5070" w:rsidTr="00511A27">
        <w:trPr>
          <w:trHeight w:val="426"/>
          <w:jc w:val="center"/>
        </w:trPr>
        <w:tc>
          <w:tcPr>
            <w:tcW w:w="2362" w:type="dxa"/>
            <w:vMerge w:val="restart"/>
            <w:tcBorders>
              <w:top w:val="single" w:sz="18" w:space="0" w:color="auto"/>
              <w:left w:val="single" w:sz="18" w:space="0" w:color="auto"/>
              <w:right w:val="single" w:sz="18" w:space="0" w:color="auto"/>
            </w:tcBorders>
            <w:vAlign w:val="center"/>
          </w:tcPr>
          <w:p w:rsidR="0086431C" w:rsidRPr="009D5070" w:rsidRDefault="0086431C" w:rsidP="0036244B">
            <w:pPr>
              <w:jc w:val="center"/>
              <w:rPr>
                <w:b/>
                <w:sz w:val="22"/>
                <w:szCs w:val="22"/>
              </w:rPr>
            </w:pPr>
            <w:r w:rsidRPr="009D5070">
              <w:rPr>
                <w:b/>
                <w:sz w:val="22"/>
                <w:szCs w:val="22"/>
              </w:rPr>
              <w:t>Предметные области</w:t>
            </w:r>
          </w:p>
        </w:tc>
        <w:tc>
          <w:tcPr>
            <w:tcW w:w="2850" w:type="dxa"/>
            <w:vMerge w:val="restart"/>
            <w:tcBorders>
              <w:top w:val="single" w:sz="18" w:space="0" w:color="auto"/>
              <w:left w:val="single" w:sz="18" w:space="0" w:color="auto"/>
              <w:right w:val="single" w:sz="4" w:space="0" w:color="auto"/>
            </w:tcBorders>
            <w:vAlign w:val="center"/>
          </w:tcPr>
          <w:p w:rsidR="0086431C" w:rsidRPr="009D5070" w:rsidRDefault="0086431C" w:rsidP="0036244B">
            <w:pPr>
              <w:jc w:val="center"/>
              <w:rPr>
                <w:b/>
                <w:sz w:val="22"/>
                <w:szCs w:val="22"/>
              </w:rPr>
            </w:pPr>
            <w:r w:rsidRPr="009D5070">
              <w:rPr>
                <w:b/>
                <w:sz w:val="22"/>
                <w:szCs w:val="22"/>
              </w:rPr>
              <w:t>Учебные предметы</w:t>
            </w:r>
          </w:p>
        </w:tc>
        <w:tc>
          <w:tcPr>
            <w:tcW w:w="1131" w:type="dxa"/>
            <w:tcBorders>
              <w:top w:val="single" w:sz="18" w:space="0" w:color="auto"/>
              <w:left w:val="single" w:sz="4" w:space="0" w:color="auto"/>
              <w:bottom w:val="single" w:sz="4" w:space="0" w:color="auto"/>
              <w:right w:val="single" w:sz="4" w:space="0" w:color="auto"/>
            </w:tcBorders>
            <w:shd w:val="clear" w:color="auto" w:fill="8DB3E2" w:themeFill="text2" w:themeFillTint="66"/>
            <w:vAlign w:val="center"/>
          </w:tcPr>
          <w:p w:rsidR="0086431C" w:rsidRPr="009D5070" w:rsidRDefault="0086431C" w:rsidP="0036244B">
            <w:pPr>
              <w:jc w:val="center"/>
              <w:rPr>
                <w:b/>
                <w:sz w:val="22"/>
                <w:szCs w:val="22"/>
              </w:rPr>
            </w:pPr>
            <w:r w:rsidRPr="009D5070">
              <w:rPr>
                <w:b/>
                <w:sz w:val="22"/>
                <w:szCs w:val="22"/>
              </w:rPr>
              <w:t>1А</w:t>
            </w:r>
            <w:proofErr w:type="gramStart"/>
            <w:r w:rsidRPr="009D5070">
              <w:rPr>
                <w:b/>
                <w:sz w:val="22"/>
                <w:szCs w:val="22"/>
              </w:rPr>
              <w:t>,Б</w:t>
            </w:r>
            <w:proofErr w:type="gramEnd"/>
            <w:r w:rsidRPr="009D5070">
              <w:rPr>
                <w:b/>
                <w:sz w:val="22"/>
                <w:szCs w:val="22"/>
              </w:rPr>
              <w:t xml:space="preserve">,В </w:t>
            </w:r>
          </w:p>
        </w:tc>
        <w:tc>
          <w:tcPr>
            <w:tcW w:w="985" w:type="dxa"/>
            <w:tcBorders>
              <w:top w:val="single" w:sz="18" w:space="0" w:color="auto"/>
              <w:left w:val="single" w:sz="4" w:space="0" w:color="auto"/>
              <w:bottom w:val="single" w:sz="4" w:space="0" w:color="auto"/>
              <w:right w:val="single" w:sz="4"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2А</w:t>
            </w:r>
            <w:proofErr w:type="gramStart"/>
            <w:r w:rsidRPr="009D5070">
              <w:rPr>
                <w:b/>
                <w:sz w:val="22"/>
                <w:szCs w:val="22"/>
              </w:rPr>
              <w:t>,Б</w:t>
            </w:r>
            <w:proofErr w:type="gramEnd"/>
            <w:r w:rsidRPr="009D5070">
              <w:rPr>
                <w:b/>
                <w:sz w:val="22"/>
                <w:szCs w:val="22"/>
              </w:rPr>
              <w:t xml:space="preserve">,В </w:t>
            </w:r>
          </w:p>
        </w:tc>
        <w:tc>
          <w:tcPr>
            <w:tcW w:w="1055" w:type="dxa"/>
            <w:tcBorders>
              <w:top w:val="single" w:sz="18" w:space="0" w:color="auto"/>
              <w:left w:val="single" w:sz="4" w:space="0" w:color="auto"/>
              <w:bottom w:val="single" w:sz="4" w:space="0" w:color="auto"/>
              <w:right w:val="single" w:sz="4"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3А</w:t>
            </w:r>
            <w:proofErr w:type="gramStart"/>
            <w:r w:rsidRPr="009D5070">
              <w:rPr>
                <w:b/>
                <w:sz w:val="22"/>
                <w:szCs w:val="22"/>
              </w:rPr>
              <w:t>,Б</w:t>
            </w:r>
            <w:proofErr w:type="gramEnd"/>
            <w:r w:rsidRPr="009D5070">
              <w:rPr>
                <w:b/>
                <w:sz w:val="22"/>
                <w:szCs w:val="22"/>
              </w:rPr>
              <w:t>,В</w:t>
            </w:r>
          </w:p>
        </w:tc>
        <w:tc>
          <w:tcPr>
            <w:tcW w:w="1166" w:type="dxa"/>
            <w:tcBorders>
              <w:top w:val="single" w:sz="18" w:space="0" w:color="auto"/>
              <w:left w:val="single" w:sz="4" w:space="0" w:color="auto"/>
              <w:bottom w:val="single" w:sz="4" w:space="0" w:color="auto"/>
              <w:right w:val="single" w:sz="18"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4А</w:t>
            </w:r>
            <w:proofErr w:type="gramStart"/>
            <w:r w:rsidRPr="009D5070">
              <w:rPr>
                <w:b/>
                <w:sz w:val="22"/>
                <w:szCs w:val="22"/>
              </w:rPr>
              <w:t>,Б</w:t>
            </w:r>
            <w:proofErr w:type="gramEnd"/>
            <w:r w:rsidRPr="009D5070">
              <w:rPr>
                <w:b/>
                <w:sz w:val="22"/>
                <w:szCs w:val="22"/>
              </w:rPr>
              <w:t>,В</w:t>
            </w:r>
          </w:p>
        </w:tc>
        <w:tc>
          <w:tcPr>
            <w:tcW w:w="771" w:type="dxa"/>
            <w:vMerge w:val="restart"/>
            <w:tcBorders>
              <w:top w:val="single" w:sz="18" w:space="0" w:color="auto"/>
              <w:left w:val="single" w:sz="4" w:space="0" w:color="auto"/>
              <w:right w:val="single" w:sz="18" w:space="0" w:color="auto"/>
            </w:tcBorders>
            <w:vAlign w:val="center"/>
          </w:tcPr>
          <w:p w:rsidR="0086431C" w:rsidRPr="009D5070" w:rsidRDefault="0086431C" w:rsidP="0036244B">
            <w:pPr>
              <w:jc w:val="center"/>
              <w:rPr>
                <w:b/>
                <w:sz w:val="22"/>
                <w:szCs w:val="22"/>
              </w:rPr>
            </w:pPr>
            <w:r>
              <w:rPr>
                <w:b/>
                <w:sz w:val="22"/>
                <w:szCs w:val="22"/>
              </w:rPr>
              <w:t xml:space="preserve">Всего </w:t>
            </w:r>
          </w:p>
        </w:tc>
      </w:tr>
      <w:tr w:rsidR="00A178BE" w:rsidRPr="009D5070" w:rsidTr="00511A27">
        <w:trPr>
          <w:trHeight w:val="426"/>
          <w:jc w:val="center"/>
        </w:trPr>
        <w:tc>
          <w:tcPr>
            <w:tcW w:w="2362" w:type="dxa"/>
            <w:vMerge/>
            <w:tcBorders>
              <w:left w:val="single" w:sz="18" w:space="0" w:color="auto"/>
              <w:bottom w:val="single" w:sz="18" w:space="0" w:color="auto"/>
              <w:right w:val="single" w:sz="18" w:space="0" w:color="auto"/>
            </w:tcBorders>
            <w:vAlign w:val="center"/>
          </w:tcPr>
          <w:p w:rsidR="00A178BE" w:rsidRPr="009D5070" w:rsidRDefault="00A178BE" w:rsidP="0036244B">
            <w:pPr>
              <w:jc w:val="center"/>
              <w:rPr>
                <w:b/>
                <w:sz w:val="22"/>
                <w:szCs w:val="22"/>
              </w:rPr>
            </w:pPr>
          </w:p>
        </w:tc>
        <w:tc>
          <w:tcPr>
            <w:tcW w:w="2850" w:type="dxa"/>
            <w:vMerge/>
            <w:tcBorders>
              <w:left w:val="single" w:sz="18" w:space="0" w:color="auto"/>
              <w:bottom w:val="single" w:sz="18" w:space="0" w:color="auto"/>
              <w:right w:val="single" w:sz="4" w:space="0" w:color="auto"/>
            </w:tcBorders>
            <w:vAlign w:val="center"/>
          </w:tcPr>
          <w:p w:rsidR="00A178BE" w:rsidRPr="009D5070" w:rsidRDefault="00A178BE" w:rsidP="0036244B">
            <w:pPr>
              <w:jc w:val="center"/>
              <w:rPr>
                <w:b/>
                <w:sz w:val="22"/>
                <w:szCs w:val="22"/>
              </w:rPr>
            </w:pPr>
          </w:p>
        </w:tc>
        <w:tc>
          <w:tcPr>
            <w:tcW w:w="1131" w:type="dxa"/>
            <w:tcBorders>
              <w:top w:val="single" w:sz="4" w:space="0" w:color="auto"/>
              <w:left w:val="single" w:sz="4" w:space="0" w:color="auto"/>
              <w:bottom w:val="single" w:sz="18" w:space="0" w:color="auto"/>
              <w:right w:val="single" w:sz="4" w:space="0" w:color="auto"/>
            </w:tcBorders>
            <w:shd w:val="clear" w:color="auto" w:fill="8DB3E2" w:themeFill="text2" w:themeFillTint="66"/>
            <w:vAlign w:val="center"/>
          </w:tcPr>
          <w:p w:rsidR="00A178BE" w:rsidRPr="009D5070" w:rsidRDefault="00A178BE" w:rsidP="0036244B">
            <w:pPr>
              <w:jc w:val="center"/>
              <w:rPr>
                <w:b/>
                <w:sz w:val="22"/>
                <w:szCs w:val="22"/>
              </w:rPr>
            </w:pPr>
            <w:r w:rsidRPr="009D5070">
              <w:rPr>
                <w:b/>
                <w:sz w:val="22"/>
                <w:szCs w:val="22"/>
              </w:rPr>
              <w:t>202</w:t>
            </w:r>
            <w:r>
              <w:rPr>
                <w:b/>
                <w:sz w:val="22"/>
                <w:szCs w:val="22"/>
              </w:rPr>
              <w:t>4</w:t>
            </w:r>
            <w:r w:rsidRPr="009D5070">
              <w:rPr>
                <w:b/>
                <w:sz w:val="22"/>
                <w:szCs w:val="22"/>
              </w:rPr>
              <w:t>-202</w:t>
            </w:r>
            <w:r>
              <w:rPr>
                <w:b/>
                <w:sz w:val="22"/>
                <w:szCs w:val="22"/>
              </w:rPr>
              <w:t>5</w:t>
            </w:r>
          </w:p>
        </w:tc>
        <w:tc>
          <w:tcPr>
            <w:tcW w:w="985" w:type="dxa"/>
            <w:tcBorders>
              <w:top w:val="single" w:sz="4"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202</w:t>
            </w:r>
            <w:r>
              <w:rPr>
                <w:b/>
                <w:sz w:val="22"/>
                <w:szCs w:val="22"/>
              </w:rPr>
              <w:t>5</w:t>
            </w:r>
            <w:r w:rsidRPr="009D5070">
              <w:rPr>
                <w:b/>
                <w:sz w:val="22"/>
                <w:szCs w:val="22"/>
              </w:rPr>
              <w:t>-202</w:t>
            </w:r>
            <w:r>
              <w:rPr>
                <w:b/>
                <w:sz w:val="22"/>
                <w:szCs w:val="22"/>
              </w:rPr>
              <w:t>6</w:t>
            </w:r>
          </w:p>
        </w:tc>
        <w:tc>
          <w:tcPr>
            <w:tcW w:w="1055" w:type="dxa"/>
            <w:tcBorders>
              <w:top w:val="single" w:sz="4"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202</w:t>
            </w:r>
            <w:r>
              <w:rPr>
                <w:b/>
                <w:sz w:val="22"/>
                <w:szCs w:val="22"/>
              </w:rPr>
              <w:t>6</w:t>
            </w:r>
            <w:r w:rsidRPr="009D5070">
              <w:rPr>
                <w:b/>
                <w:sz w:val="22"/>
                <w:szCs w:val="22"/>
              </w:rPr>
              <w:t>-202</w:t>
            </w:r>
            <w:r>
              <w:rPr>
                <w:b/>
                <w:sz w:val="22"/>
                <w:szCs w:val="22"/>
              </w:rPr>
              <w:t>7</w:t>
            </w:r>
          </w:p>
        </w:tc>
        <w:tc>
          <w:tcPr>
            <w:tcW w:w="1166" w:type="dxa"/>
            <w:tcBorders>
              <w:top w:val="single" w:sz="4"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b/>
                <w:sz w:val="22"/>
                <w:szCs w:val="22"/>
              </w:rPr>
            </w:pPr>
            <w:r>
              <w:rPr>
                <w:b/>
                <w:sz w:val="22"/>
                <w:szCs w:val="22"/>
              </w:rPr>
              <w:t>2027-2028</w:t>
            </w:r>
          </w:p>
        </w:tc>
        <w:tc>
          <w:tcPr>
            <w:tcW w:w="771" w:type="dxa"/>
            <w:vMerge/>
            <w:tcBorders>
              <w:left w:val="single" w:sz="4" w:space="0" w:color="auto"/>
              <w:bottom w:val="single" w:sz="18" w:space="0" w:color="auto"/>
              <w:right w:val="single" w:sz="18" w:space="0" w:color="auto"/>
            </w:tcBorders>
          </w:tcPr>
          <w:p w:rsidR="00A178BE" w:rsidRPr="009D5070" w:rsidRDefault="00A178BE" w:rsidP="0036244B">
            <w:pPr>
              <w:jc w:val="center"/>
              <w:rPr>
                <w:b/>
                <w:sz w:val="22"/>
                <w:szCs w:val="22"/>
              </w:rPr>
            </w:pPr>
          </w:p>
        </w:tc>
      </w:tr>
      <w:tr w:rsidR="00A178BE" w:rsidRPr="009D5070" w:rsidTr="00511A27">
        <w:trPr>
          <w:trHeight w:val="170"/>
          <w:jc w:val="center"/>
        </w:trPr>
        <w:tc>
          <w:tcPr>
            <w:tcW w:w="10320" w:type="dxa"/>
            <w:gridSpan w:val="7"/>
            <w:tcBorders>
              <w:top w:val="single" w:sz="18" w:space="0" w:color="auto"/>
              <w:left w:val="single" w:sz="18" w:space="0" w:color="auto"/>
              <w:bottom w:val="single" w:sz="18" w:space="0" w:color="auto"/>
              <w:right w:val="single" w:sz="18" w:space="0" w:color="auto"/>
            </w:tcBorders>
            <w:shd w:val="clear" w:color="auto" w:fill="auto"/>
          </w:tcPr>
          <w:p w:rsidR="00A178BE" w:rsidRPr="009D5070" w:rsidRDefault="00A178BE" w:rsidP="0036244B">
            <w:pPr>
              <w:jc w:val="center"/>
              <w:rPr>
                <w:b/>
                <w:sz w:val="22"/>
                <w:szCs w:val="22"/>
                <w:lang w:val="en-US"/>
              </w:rPr>
            </w:pPr>
            <w:r w:rsidRPr="009D5070">
              <w:rPr>
                <w:b/>
                <w:sz w:val="22"/>
                <w:szCs w:val="22"/>
                <w:lang w:val="en-US"/>
              </w:rPr>
              <w:t>I</w:t>
            </w:r>
            <w:r w:rsidRPr="009D5070">
              <w:rPr>
                <w:b/>
                <w:sz w:val="22"/>
                <w:szCs w:val="22"/>
              </w:rPr>
              <w:t>. Обязательная часть</w:t>
            </w:r>
          </w:p>
        </w:tc>
      </w:tr>
      <w:tr w:rsidR="00A178BE" w:rsidRPr="009D5070" w:rsidTr="00511A27">
        <w:trPr>
          <w:jc w:val="center"/>
        </w:trPr>
        <w:tc>
          <w:tcPr>
            <w:tcW w:w="2362" w:type="dxa"/>
            <w:vMerge w:val="restart"/>
            <w:tcBorders>
              <w:top w:val="single" w:sz="18" w:space="0" w:color="auto"/>
              <w:left w:val="single" w:sz="18"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Русский язык и л</w:t>
            </w:r>
            <w:r w:rsidRPr="009D5070">
              <w:rPr>
                <w:b/>
                <w:sz w:val="22"/>
                <w:szCs w:val="22"/>
              </w:rPr>
              <w:t>и</w:t>
            </w:r>
            <w:r w:rsidRPr="009D5070">
              <w:rPr>
                <w:b/>
                <w:sz w:val="22"/>
                <w:szCs w:val="22"/>
              </w:rPr>
              <w:t>тературное чтение</w:t>
            </w:r>
          </w:p>
        </w:tc>
        <w:tc>
          <w:tcPr>
            <w:tcW w:w="2850" w:type="dxa"/>
            <w:tcBorders>
              <w:top w:val="single" w:sz="18" w:space="0" w:color="auto"/>
              <w:left w:val="single" w:sz="18" w:space="0" w:color="auto"/>
              <w:bottom w:val="single" w:sz="6" w:space="0" w:color="auto"/>
              <w:right w:val="single" w:sz="18" w:space="0" w:color="auto"/>
            </w:tcBorders>
            <w:vAlign w:val="center"/>
          </w:tcPr>
          <w:p w:rsidR="00A178BE" w:rsidRPr="009D5070" w:rsidRDefault="00A178BE" w:rsidP="0036244B">
            <w:pPr>
              <w:rPr>
                <w:sz w:val="22"/>
                <w:szCs w:val="22"/>
              </w:rPr>
            </w:pPr>
            <w:r w:rsidRPr="009D5070">
              <w:rPr>
                <w:sz w:val="22"/>
                <w:szCs w:val="22"/>
              </w:rPr>
              <w:t>Русский язык</w:t>
            </w:r>
          </w:p>
        </w:tc>
        <w:tc>
          <w:tcPr>
            <w:tcW w:w="1131" w:type="dxa"/>
            <w:tcBorders>
              <w:top w:val="single" w:sz="18"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Pr>
                <w:b/>
                <w:sz w:val="22"/>
                <w:szCs w:val="22"/>
              </w:rPr>
              <w:t>5</w:t>
            </w:r>
          </w:p>
        </w:tc>
        <w:tc>
          <w:tcPr>
            <w:tcW w:w="985" w:type="dxa"/>
            <w:tcBorders>
              <w:top w:val="single" w:sz="18"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5</w:t>
            </w:r>
          </w:p>
        </w:tc>
        <w:tc>
          <w:tcPr>
            <w:tcW w:w="1055" w:type="dxa"/>
            <w:tcBorders>
              <w:top w:val="single" w:sz="18" w:space="0" w:color="auto"/>
              <w:left w:val="single" w:sz="4" w:space="0" w:color="auto"/>
              <w:bottom w:val="single" w:sz="6"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5</w:t>
            </w:r>
          </w:p>
        </w:tc>
        <w:tc>
          <w:tcPr>
            <w:tcW w:w="1166" w:type="dxa"/>
            <w:tcBorders>
              <w:top w:val="single" w:sz="18"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jc w:val="center"/>
              <w:rPr>
                <w:b/>
                <w:sz w:val="22"/>
                <w:szCs w:val="22"/>
              </w:rPr>
            </w:pPr>
            <w:r>
              <w:rPr>
                <w:b/>
                <w:sz w:val="22"/>
                <w:szCs w:val="22"/>
              </w:rPr>
              <w:t>5</w:t>
            </w:r>
          </w:p>
        </w:tc>
        <w:tc>
          <w:tcPr>
            <w:tcW w:w="771" w:type="dxa"/>
            <w:tcBorders>
              <w:top w:val="single" w:sz="18" w:space="0" w:color="auto"/>
              <w:left w:val="single" w:sz="4"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Pr>
                <w:b/>
                <w:sz w:val="22"/>
                <w:szCs w:val="22"/>
              </w:rPr>
              <w:t>20</w:t>
            </w:r>
          </w:p>
        </w:tc>
      </w:tr>
      <w:tr w:rsidR="00A178BE" w:rsidRPr="009D5070" w:rsidTr="00511A27">
        <w:trPr>
          <w:jc w:val="center"/>
        </w:trPr>
        <w:tc>
          <w:tcPr>
            <w:tcW w:w="2362" w:type="dxa"/>
            <w:vMerge/>
            <w:tcBorders>
              <w:left w:val="single" w:sz="18" w:space="0" w:color="auto"/>
              <w:bottom w:val="single" w:sz="4" w:space="0" w:color="auto"/>
              <w:right w:val="single" w:sz="18" w:space="0" w:color="auto"/>
            </w:tcBorders>
            <w:vAlign w:val="center"/>
          </w:tcPr>
          <w:p w:rsidR="00A178BE" w:rsidRPr="009D5070" w:rsidRDefault="00A178BE" w:rsidP="0036244B">
            <w:pPr>
              <w:jc w:val="center"/>
              <w:rPr>
                <w:b/>
                <w:sz w:val="22"/>
                <w:szCs w:val="22"/>
              </w:rPr>
            </w:pPr>
          </w:p>
        </w:tc>
        <w:tc>
          <w:tcPr>
            <w:tcW w:w="2850" w:type="dxa"/>
            <w:tcBorders>
              <w:top w:val="single" w:sz="6" w:space="0" w:color="auto"/>
              <w:left w:val="single" w:sz="18" w:space="0" w:color="auto"/>
              <w:bottom w:val="single" w:sz="4" w:space="0" w:color="auto"/>
              <w:right w:val="single" w:sz="18" w:space="0" w:color="auto"/>
            </w:tcBorders>
            <w:vAlign w:val="center"/>
          </w:tcPr>
          <w:p w:rsidR="00A178BE" w:rsidRPr="009D5070" w:rsidRDefault="00A178BE" w:rsidP="0036244B">
            <w:pPr>
              <w:rPr>
                <w:sz w:val="22"/>
                <w:szCs w:val="22"/>
                <w:lang w:val="en-US"/>
              </w:rPr>
            </w:pPr>
            <w:r w:rsidRPr="009D5070">
              <w:rPr>
                <w:sz w:val="22"/>
                <w:szCs w:val="22"/>
              </w:rPr>
              <w:t>Литературное чтение</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ind w:left="-37"/>
              <w:jc w:val="center"/>
              <w:rPr>
                <w:b/>
                <w:sz w:val="22"/>
                <w:szCs w:val="22"/>
              </w:rPr>
            </w:pPr>
            <w:r>
              <w:rPr>
                <w:b/>
                <w:sz w:val="22"/>
                <w:szCs w:val="22"/>
              </w:rPr>
              <w:t>4</w:t>
            </w:r>
          </w:p>
        </w:tc>
        <w:tc>
          <w:tcPr>
            <w:tcW w:w="98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ind w:left="-37"/>
              <w:jc w:val="center"/>
              <w:rPr>
                <w:b/>
                <w:sz w:val="22"/>
                <w:szCs w:val="22"/>
              </w:rPr>
            </w:pPr>
            <w:r>
              <w:rPr>
                <w:b/>
                <w:sz w:val="22"/>
                <w:szCs w:val="22"/>
              </w:rPr>
              <w:t>4</w:t>
            </w:r>
          </w:p>
        </w:tc>
        <w:tc>
          <w:tcPr>
            <w:tcW w:w="1055" w:type="dxa"/>
            <w:tcBorders>
              <w:top w:val="single" w:sz="6" w:space="0" w:color="auto"/>
              <w:left w:val="single" w:sz="4" w:space="0" w:color="auto"/>
              <w:bottom w:val="single" w:sz="6" w:space="0" w:color="auto"/>
              <w:right w:val="single" w:sz="4" w:space="0" w:color="auto"/>
            </w:tcBorders>
            <w:shd w:val="clear" w:color="auto" w:fill="auto"/>
            <w:vAlign w:val="center"/>
          </w:tcPr>
          <w:p w:rsidR="00A178BE" w:rsidRPr="009D5070" w:rsidRDefault="00A178BE" w:rsidP="0036244B">
            <w:pPr>
              <w:ind w:left="-37"/>
              <w:jc w:val="center"/>
              <w:rPr>
                <w:b/>
                <w:sz w:val="22"/>
                <w:szCs w:val="22"/>
              </w:rPr>
            </w:pPr>
            <w:r>
              <w:rPr>
                <w:b/>
                <w:sz w:val="22"/>
                <w:szCs w:val="22"/>
              </w:rPr>
              <w:t>4</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ind w:left="-37"/>
              <w:jc w:val="center"/>
              <w:rPr>
                <w:b/>
                <w:sz w:val="22"/>
                <w:szCs w:val="22"/>
              </w:rPr>
            </w:pPr>
            <w:r>
              <w:rPr>
                <w:b/>
                <w:sz w:val="22"/>
                <w:szCs w:val="22"/>
              </w:rPr>
              <w:t>4</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9D5070" w:rsidRDefault="00A178BE" w:rsidP="0036244B">
            <w:pPr>
              <w:ind w:left="-37"/>
              <w:jc w:val="center"/>
              <w:rPr>
                <w:b/>
                <w:sz w:val="22"/>
                <w:szCs w:val="22"/>
              </w:rPr>
            </w:pPr>
            <w:r>
              <w:rPr>
                <w:b/>
                <w:sz w:val="22"/>
                <w:szCs w:val="22"/>
              </w:rPr>
              <w:t>16</w:t>
            </w:r>
          </w:p>
        </w:tc>
      </w:tr>
      <w:tr w:rsidR="00A178BE" w:rsidRPr="009D5070" w:rsidTr="00511A27">
        <w:trPr>
          <w:trHeight w:val="286"/>
          <w:jc w:val="center"/>
        </w:trPr>
        <w:tc>
          <w:tcPr>
            <w:tcW w:w="2362" w:type="dxa"/>
            <w:tcBorders>
              <w:top w:val="single" w:sz="4" w:space="0" w:color="auto"/>
              <w:left w:val="single" w:sz="18"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Иностранные языки</w:t>
            </w:r>
          </w:p>
        </w:tc>
        <w:tc>
          <w:tcPr>
            <w:tcW w:w="2850" w:type="dxa"/>
            <w:tcBorders>
              <w:top w:val="single" w:sz="4" w:space="0" w:color="auto"/>
              <w:left w:val="single" w:sz="18" w:space="0" w:color="auto"/>
              <w:bottom w:val="single" w:sz="6" w:space="0" w:color="auto"/>
              <w:right w:val="single" w:sz="18" w:space="0" w:color="auto"/>
            </w:tcBorders>
            <w:vAlign w:val="center"/>
          </w:tcPr>
          <w:p w:rsidR="00A178BE" w:rsidRPr="009D5070" w:rsidRDefault="00A178BE" w:rsidP="0036244B">
            <w:pPr>
              <w:rPr>
                <w:sz w:val="22"/>
                <w:szCs w:val="22"/>
              </w:rPr>
            </w:pPr>
            <w:r w:rsidRPr="009D5070">
              <w:rPr>
                <w:sz w:val="22"/>
                <w:szCs w:val="22"/>
              </w:rPr>
              <w:t>Иностранный язык (а</w:t>
            </w:r>
            <w:r w:rsidRPr="009D5070">
              <w:rPr>
                <w:sz w:val="22"/>
                <w:szCs w:val="22"/>
              </w:rPr>
              <w:t>н</w:t>
            </w:r>
            <w:r w:rsidRPr="009D5070">
              <w:rPr>
                <w:sz w:val="22"/>
                <w:szCs w:val="22"/>
              </w:rPr>
              <w:t xml:space="preserve">глийский, немецкий) </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ind w:left="-37"/>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9D5070" w:rsidRDefault="00A178BE" w:rsidP="0036244B">
            <w:pPr>
              <w:ind w:left="-37"/>
              <w:jc w:val="center"/>
              <w:rPr>
                <w:b/>
                <w:sz w:val="22"/>
                <w:szCs w:val="22"/>
              </w:rPr>
            </w:pPr>
            <w:r w:rsidRPr="009D5070">
              <w:rPr>
                <w:b/>
                <w:sz w:val="22"/>
                <w:szCs w:val="22"/>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ind w:left="-37"/>
              <w:jc w:val="center"/>
              <w:rPr>
                <w:b/>
                <w:sz w:val="22"/>
                <w:szCs w:val="22"/>
              </w:rPr>
            </w:pPr>
            <w:r w:rsidRPr="009D5070">
              <w:rPr>
                <w:b/>
                <w:sz w:val="22"/>
                <w:szCs w:val="22"/>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ind w:left="-37"/>
              <w:jc w:val="center"/>
              <w:rPr>
                <w:b/>
                <w:sz w:val="22"/>
                <w:szCs w:val="22"/>
              </w:rPr>
            </w:pPr>
            <w:r w:rsidRPr="009D5070">
              <w:rPr>
                <w:b/>
                <w:sz w:val="22"/>
                <w:szCs w:val="22"/>
              </w:rPr>
              <w:t>2</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9D5070" w:rsidRDefault="00A178BE" w:rsidP="0036244B">
            <w:pPr>
              <w:ind w:left="-37"/>
              <w:jc w:val="center"/>
              <w:rPr>
                <w:b/>
                <w:sz w:val="22"/>
                <w:szCs w:val="22"/>
              </w:rPr>
            </w:pPr>
            <w:r>
              <w:rPr>
                <w:b/>
                <w:sz w:val="22"/>
                <w:szCs w:val="22"/>
              </w:rPr>
              <w:t>6</w:t>
            </w:r>
          </w:p>
        </w:tc>
      </w:tr>
      <w:tr w:rsidR="00A178BE" w:rsidRPr="009D5070" w:rsidTr="00511A27">
        <w:trPr>
          <w:jc w:val="center"/>
        </w:trPr>
        <w:tc>
          <w:tcPr>
            <w:tcW w:w="2362" w:type="dxa"/>
            <w:tcBorders>
              <w:top w:val="single" w:sz="6" w:space="0" w:color="auto"/>
              <w:left w:val="single" w:sz="18"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rPr>
                <w:sz w:val="22"/>
                <w:szCs w:val="22"/>
              </w:rPr>
            </w:pPr>
            <w:r w:rsidRPr="009D5070">
              <w:rPr>
                <w:sz w:val="22"/>
                <w:szCs w:val="22"/>
              </w:rPr>
              <w:t>Математика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EC4D50" w:rsidRDefault="00A178BE" w:rsidP="0036244B">
            <w:pPr>
              <w:jc w:val="center"/>
              <w:rPr>
                <w:b/>
                <w:sz w:val="22"/>
                <w:szCs w:val="22"/>
              </w:rPr>
            </w:pPr>
            <w:r>
              <w:rPr>
                <w:b/>
                <w:sz w:val="22"/>
                <w:szCs w:val="22"/>
              </w:rPr>
              <w:t>4</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CA25F8" w:rsidRDefault="00A178BE" w:rsidP="0036244B">
            <w:pPr>
              <w:jc w:val="center"/>
              <w:rPr>
                <w:rFonts w:eastAsia="Calibri"/>
                <w:b/>
                <w:sz w:val="22"/>
                <w:szCs w:val="22"/>
                <w:lang w:eastAsia="en-US"/>
              </w:rPr>
            </w:pPr>
            <w:r>
              <w:rPr>
                <w:rFonts w:eastAsia="Calibri"/>
                <w:b/>
                <w:sz w:val="22"/>
                <w:szCs w:val="22"/>
                <w:lang w:eastAsia="en-US"/>
              </w:rPr>
              <w:t>4</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CA25F8" w:rsidRDefault="00A178BE" w:rsidP="0036244B">
            <w:pPr>
              <w:jc w:val="center"/>
              <w:rPr>
                <w:rFonts w:eastAsia="Calibri"/>
                <w:b/>
                <w:sz w:val="22"/>
                <w:szCs w:val="22"/>
                <w:lang w:eastAsia="en-US"/>
              </w:rPr>
            </w:pPr>
            <w:r>
              <w:rPr>
                <w:rFonts w:eastAsia="Calibri"/>
                <w:b/>
                <w:sz w:val="22"/>
                <w:szCs w:val="22"/>
                <w:lang w:eastAsia="en-US"/>
              </w:rPr>
              <w:t>4</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3E63B7" w:rsidRDefault="00A178BE" w:rsidP="0036244B">
            <w:pPr>
              <w:jc w:val="center"/>
              <w:rPr>
                <w:rFonts w:eastAsia="Calibri"/>
                <w:b/>
                <w:sz w:val="22"/>
                <w:szCs w:val="22"/>
                <w:lang w:eastAsia="en-US"/>
              </w:rPr>
            </w:pPr>
            <w:r>
              <w:rPr>
                <w:rFonts w:eastAsia="Calibri"/>
                <w:b/>
                <w:sz w:val="22"/>
                <w:szCs w:val="22"/>
                <w:lang w:eastAsia="en-US"/>
              </w:rPr>
              <w:t>4</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2720BC" w:rsidRDefault="00A178BE" w:rsidP="0036244B">
            <w:pPr>
              <w:jc w:val="center"/>
              <w:rPr>
                <w:rFonts w:eastAsia="Calibri"/>
                <w:b/>
                <w:sz w:val="22"/>
                <w:szCs w:val="22"/>
                <w:lang w:eastAsia="en-US"/>
              </w:rPr>
            </w:pPr>
            <w:r>
              <w:rPr>
                <w:rFonts w:eastAsia="Calibri"/>
                <w:b/>
                <w:sz w:val="22"/>
                <w:szCs w:val="22"/>
                <w:lang w:eastAsia="en-US"/>
              </w:rPr>
              <w:t>16</w:t>
            </w:r>
          </w:p>
        </w:tc>
      </w:tr>
      <w:tr w:rsidR="00A178BE" w:rsidRPr="009D5070" w:rsidTr="00511A27">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jc w:val="both"/>
              <w:rPr>
                <w:b/>
                <w:sz w:val="22"/>
                <w:szCs w:val="22"/>
              </w:rPr>
            </w:pPr>
            <w:r w:rsidRPr="009D5070">
              <w:rPr>
                <w:b/>
                <w:sz w:val="22"/>
                <w:szCs w:val="22"/>
              </w:rPr>
              <w:t>Обществознание и естествознание</w:t>
            </w:r>
            <w:r>
              <w:rPr>
                <w:b/>
                <w:sz w:val="22"/>
                <w:szCs w:val="22"/>
              </w:rPr>
              <w:t xml:space="preserve"> (Окружающий мир)</w:t>
            </w:r>
          </w:p>
        </w:tc>
        <w:tc>
          <w:tcPr>
            <w:tcW w:w="2850"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jc w:val="both"/>
              <w:rPr>
                <w:sz w:val="22"/>
                <w:szCs w:val="22"/>
              </w:rPr>
            </w:pPr>
            <w:r w:rsidRPr="009D5070">
              <w:rPr>
                <w:sz w:val="22"/>
                <w:szCs w:val="22"/>
              </w:rPr>
              <w:t>Окружающий мир</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1C7570" w:rsidRDefault="00A178BE" w:rsidP="0036244B">
            <w:pPr>
              <w:jc w:val="center"/>
              <w:rPr>
                <w:b/>
                <w:sz w:val="22"/>
                <w:szCs w:val="22"/>
                <w:lang w:val="en-US"/>
              </w:rPr>
            </w:pPr>
            <w:r>
              <w:rPr>
                <w:b/>
                <w:sz w:val="22"/>
                <w:szCs w:val="22"/>
                <w:lang w:val="en-US"/>
              </w:rPr>
              <w:t>2</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1C7570" w:rsidRDefault="00A178BE" w:rsidP="0036244B">
            <w:pPr>
              <w:jc w:val="center"/>
              <w:rPr>
                <w:b/>
                <w:sz w:val="22"/>
                <w:szCs w:val="22"/>
                <w:lang w:val="en-US"/>
              </w:rPr>
            </w:pPr>
            <w:r>
              <w:rPr>
                <w:b/>
                <w:sz w:val="22"/>
                <w:szCs w:val="22"/>
                <w:lang w:val="en-US"/>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1C7570" w:rsidRDefault="00A178BE" w:rsidP="0036244B">
            <w:pPr>
              <w:jc w:val="center"/>
              <w:rPr>
                <w:b/>
                <w:sz w:val="22"/>
                <w:szCs w:val="22"/>
                <w:lang w:val="en-US"/>
              </w:rPr>
            </w:pPr>
            <w:r>
              <w:rPr>
                <w:b/>
                <w:sz w:val="22"/>
                <w:szCs w:val="22"/>
                <w:lang w:val="en-US"/>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1C7570" w:rsidRDefault="00A178BE" w:rsidP="0036244B">
            <w:pPr>
              <w:jc w:val="center"/>
              <w:rPr>
                <w:b/>
                <w:sz w:val="22"/>
                <w:szCs w:val="22"/>
                <w:lang w:val="en-US"/>
              </w:rPr>
            </w:pPr>
            <w:r>
              <w:rPr>
                <w:b/>
                <w:sz w:val="22"/>
                <w:szCs w:val="22"/>
                <w:lang w:val="en-US"/>
              </w:rPr>
              <w:t>2</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2720BC" w:rsidRDefault="00A178BE" w:rsidP="0036244B">
            <w:pPr>
              <w:jc w:val="center"/>
              <w:rPr>
                <w:b/>
                <w:sz w:val="22"/>
                <w:szCs w:val="22"/>
              </w:rPr>
            </w:pPr>
            <w:r>
              <w:rPr>
                <w:b/>
                <w:sz w:val="22"/>
                <w:szCs w:val="22"/>
              </w:rPr>
              <w:t>8</w:t>
            </w:r>
          </w:p>
        </w:tc>
      </w:tr>
      <w:tr w:rsidR="00A178BE" w:rsidRPr="009D5070" w:rsidTr="00511A27">
        <w:trPr>
          <w:jc w:val="center"/>
        </w:trPr>
        <w:tc>
          <w:tcPr>
            <w:tcW w:w="2362" w:type="dxa"/>
            <w:tcBorders>
              <w:top w:val="single" w:sz="6" w:space="0" w:color="auto"/>
              <w:left w:val="single" w:sz="18" w:space="0" w:color="auto"/>
              <w:bottom w:val="single" w:sz="6" w:space="0" w:color="auto"/>
              <w:right w:val="single" w:sz="18" w:space="0" w:color="auto"/>
            </w:tcBorders>
            <w:shd w:val="clear" w:color="auto" w:fill="auto"/>
            <w:vAlign w:val="center"/>
          </w:tcPr>
          <w:p w:rsidR="00A178BE" w:rsidRPr="009D5070" w:rsidRDefault="00A178BE" w:rsidP="0036244B">
            <w:pPr>
              <w:rPr>
                <w:b/>
                <w:color w:val="000000"/>
                <w:sz w:val="22"/>
                <w:szCs w:val="22"/>
              </w:rPr>
            </w:pPr>
            <w:r w:rsidRPr="009D5070">
              <w:rPr>
                <w:b/>
                <w:color w:val="000000"/>
                <w:sz w:val="22"/>
                <w:szCs w:val="22"/>
              </w:rPr>
              <w:t>Основы религиозной культуры и светской этики</w:t>
            </w:r>
          </w:p>
        </w:tc>
        <w:tc>
          <w:tcPr>
            <w:tcW w:w="2850" w:type="dxa"/>
            <w:tcBorders>
              <w:top w:val="single" w:sz="6" w:space="0" w:color="auto"/>
              <w:left w:val="single" w:sz="18" w:space="0" w:color="auto"/>
              <w:bottom w:val="single" w:sz="6" w:space="0" w:color="auto"/>
              <w:right w:val="single" w:sz="18" w:space="0" w:color="auto"/>
            </w:tcBorders>
            <w:shd w:val="clear" w:color="auto" w:fill="auto"/>
            <w:vAlign w:val="center"/>
          </w:tcPr>
          <w:p w:rsidR="00A178BE" w:rsidRPr="009D5070" w:rsidRDefault="00A178BE" w:rsidP="0036244B">
            <w:pPr>
              <w:rPr>
                <w:color w:val="000000"/>
                <w:sz w:val="22"/>
                <w:szCs w:val="22"/>
              </w:rPr>
            </w:pPr>
            <w:r w:rsidRPr="009D5070">
              <w:rPr>
                <w:color w:val="000000"/>
                <w:sz w:val="22"/>
                <w:szCs w:val="22"/>
              </w:rPr>
              <w:t>Основы религиозной кул</w:t>
            </w:r>
            <w:r w:rsidRPr="009D5070">
              <w:rPr>
                <w:color w:val="000000"/>
                <w:sz w:val="22"/>
                <w:szCs w:val="22"/>
              </w:rPr>
              <w:t>ь</w:t>
            </w:r>
            <w:r w:rsidRPr="009D5070">
              <w:rPr>
                <w:color w:val="000000"/>
                <w:sz w:val="22"/>
                <w:szCs w:val="22"/>
              </w:rPr>
              <w:t>туры и светской этики</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Pr>
                <w:b/>
                <w:sz w:val="22"/>
                <w:szCs w:val="22"/>
              </w:rPr>
              <w:t>1</w:t>
            </w:r>
          </w:p>
        </w:tc>
      </w:tr>
      <w:tr w:rsidR="00A178BE" w:rsidRPr="009D5070" w:rsidTr="00511A27">
        <w:trPr>
          <w:jc w:val="center"/>
        </w:trPr>
        <w:tc>
          <w:tcPr>
            <w:tcW w:w="2362" w:type="dxa"/>
            <w:vMerge w:val="restart"/>
            <w:tcBorders>
              <w:top w:val="single" w:sz="6" w:space="0" w:color="auto"/>
              <w:left w:val="single" w:sz="18"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 xml:space="preserve">Искусство </w:t>
            </w:r>
          </w:p>
        </w:tc>
        <w:tc>
          <w:tcPr>
            <w:tcW w:w="2850"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rPr>
                <w:sz w:val="22"/>
                <w:szCs w:val="22"/>
              </w:rPr>
            </w:pPr>
            <w:r w:rsidRPr="009D5070">
              <w:rPr>
                <w:sz w:val="22"/>
                <w:szCs w:val="22"/>
              </w:rPr>
              <w:t>Изобразительное  иску</w:t>
            </w:r>
            <w:r w:rsidRPr="009D5070">
              <w:rPr>
                <w:sz w:val="22"/>
                <w:szCs w:val="22"/>
              </w:rPr>
              <w:t>с</w:t>
            </w:r>
            <w:r w:rsidRPr="009D5070">
              <w:rPr>
                <w:sz w:val="22"/>
                <w:szCs w:val="22"/>
              </w:rPr>
              <w:t>ство</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Pr>
                <w:b/>
                <w:sz w:val="22"/>
                <w:szCs w:val="22"/>
              </w:rPr>
              <w:t>4</w:t>
            </w:r>
          </w:p>
        </w:tc>
      </w:tr>
      <w:tr w:rsidR="00A178BE" w:rsidRPr="009D5070" w:rsidTr="00511A27">
        <w:trPr>
          <w:jc w:val="center"/>
        </w:trPr>
        <w:tc>
          <w:tcPr>
            <w:tcW w:w="2362" w:type="dxa"/>
            <w:vMerge/>
            <w:tcBorders>
              <w:left w:val="single" w:sz="18" w:space="0" w:color="auto"/>
              <w:bottom w:val="single" w:sz="6" w:space="0" w:color="auto"/>
              <w:right w:val="single" w:sz="18" w:space="0" w:color="auto"/>
            </w:tcBorders>
            <w:vAlign w:val="center"/>
          </w:tcPr>
          <w:p w:rsidR="00A178BE" w:rsidRPr="009D5070" w:rsidRDefault="00A178BE" w:rsidP="0036244B">
            <w:pPr>
              <w:jc w:val="center"/>
              <w:rPr>
                <w:b/>
                <w:sz w:val="22"/>
                <w:szCs w:val="22"/>
              </w:rPr>
            </w:pPr>
          </w:p>
        </w:tc>
        <w:tc>
          <w:tcPr>
            <w:tcW w:w="2850"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rPr>
                <w:sz w:val="22"/>
                <w:szCs w:val="22"/>
              </w:rPr>
            </w:pPr>
            <w:r w:rsidRPr="009D5070">
              <w:rPr>
                <w:sz w:val="22"/>
                <w:szCs w:val="22"/>
              </w:rPr>
              <w:t>Музыка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Pr>
                <w:b/>
                <w:sz w:val="22"/>
                <w:szCs w:val="22"/>
              </w:rPr>
              <w:t>4</w:t>
            </w:r>
          </w:p>
        </w:tc>
      </w:tr>
      <w:tr w:rsidR="00A178BE" w:rsidRPr="009D5070" w:rsidTr="00511A27">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 xml:space="preserve">Технология </w:t>
            </w:r>
          </w:p>
        </w:tc>
        <w:tc>
          <w:tcPr>
            <w:tcW w:w="2850" w:type="dxa"/>
            <w:tcBorders>
              <w:top w:val="single" w:sz="6" w:space="0" w:color="auto"/>
              <w:left w:val="single" w:sz="18" w:space="0" w:color="auto"/>
              <w:bottom w:val="single" w:sz="6" w:space="0" w:color="auto"/>
              <w:right w:val="single" w:sz="18" w:space="0" w:color="auto"/>
            </w:tcBorders>
            <w:vAlign w:val="center"/>
          </w:tcPr>
          <w:p w:rsidR="00A178BE" w:rsidRPr="009D5070" w:rsidRDefault="00A178BE" w:rsidP="0036244B">
            <w:pPr>
              <w:rPr>
                <w:sz w:val="22"/>
                <w:szCs w:val="22"/>
              </w:rPr>
            </w:pPr>
            <w:r w:rsidRPr="009D5070">
              <w:rPr>
                <w:sz w:val="22"/>
                <w:szCs w:val="22"/>
              </w:rPr>
              <w:t>Технология</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A178BE" w:rsidRPr="009D5070" w:rsidRDefault="00A178BE" w:rsidP="0036244B">
            <w:pPr>
              <w:jc w:val="center"/>
              <w:rPr>
                <w:b/>
                <w:sz w:val="22"/>
                <w:szCs w:val="22"/>
              </w:rPr>
            </w:pPr>
            <w:r>
              <w:rPr>
                <w:b/>
                <w:sz w:val="22"/>
                <w:szCs w:val="22"/>
              </w:rPr>
              <w:t>4</w:t>
            </w:r>
          </w:p>
        </w:tc>
      </w:tr>
      <w:tr w:rsidR="00A178BE" w:rsidRPr="009D5070" w:rsidTr="00511A27">
        <w:trPr>
          <w:trHeight w:val="296"/>
          <w:jc w:val="center"/>
        </w:trPr>
        <w:tc>
          <w:tcPr>
            <w:tcW w:w="2362" w:type="dxa"/>
            <w:tcBorders>
              <w:top w:val="single" w:sz="6" w:space="0" w:color="auto"/>
              <w:left w:val="single" w:sz="18" w:space="0" w:color="auto"/>
              <w:bottom w:val="single" w:sz="18"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6" w:space="0" w:color="auto"/>
              <w:left w:val="single" w:sz="18" w:space="0" w:color="auto"/>
              <w:bottom w:val="single" w:sz="18" w:space="0" w:color="auto"/>
              <w:right w:val="single" w:sz="18" w:space="0" w:color="auto"/>
            </w:tcBorders>
            <w:vAlign w:val="center"/>
          </w:tcPr>
          <w:p w:rsidR="00A178BE" w:rsidRPr="009D5070" w:rsidRDefault="00A178BE" w:rsidP="0036244B">
            <w:pPr>
              <w:rPr>
                <w:sz w:val="22"/>
                <w:szCs w:val="22"/>
              </w:rPr>
            </w:pPr>
            <w:r w:rsidRPr="009D5070">
              <w:rPr>
                <w:sz w:val="22"/>
                <w:szCs w:val="22"/>
              </w:rPr>
              <w:t>Физическая культура</w:t>
            </w:r>
          </w:p>
        </w:tc>
        <w:tc>
          <w:tcPr>
            <w:tcW w:w="1131" w:type="dxa"/>
            <w:tcBorders>
              <w:top w:val="single" w:sz="6" w:space="0" w:color="auto"/>
              <w:left w:val="single" w:sz="18" w:space="0" w:color="auto"/>
              <w:bottom w:val="single" w:sz="18" w:space="0" w:color="auto"/>
              <w:right w:val="single" w:sz="6" w:space="0" w:color="auto"/>
            </w:tcBorders>
            <w:shd w:val="clear" w:color="auto" w:fill="auto"/>
            <w:vAlign w:val="center"/>
          </w:tcPr>
          <w:p w:rsidR="00A178BE" w:rsidRPr="009D5070" w:rsidRDefault="00A178BE" w:rsidP="0036244B">
            <w:pPr>
              <w:jc w:val="center"/>
              <w:rPr>
                <w:b/>
                <w:sz w:val="22"/>
                <w:szCs w:val="22"/>
              </w:rPr>
            </w:pPr>
            <w:r>
              <w:rPr>
                <w:b/>
                <w:sz w:val="22"/>
                <w:szCs w:val="22"/>
              </w:rPr>
              <w:t>2</w:t>
            </w:r>
          </w:p>
        </w:tc>
        <w:tc>
          <w:tcPr>
            <w:tcW w:w="985" w:type="dxa"/>
            <w:tcBorders>
              <w:top w:val="single" w:sz="6" w:space="0" w:color="auto"/>
              <w:left w:val="single" w:sz="6" w:space="0" w:color="auto"/>
              <w:bottom w:val="single" w:sz="18" w:space="0" w:color="auto"/>
              <w:right w:val="single" w:sz="6" w:space="0" w:color="auto"/>
            </w:tcBorders>
            <w:shd w:val="clear" w:color="auto" w:fill="auto"/>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2</w:t>
            </w:r>
          </w:p>
        </w:tc>
        <w:tc>
          <w:tcPr>
            <w:tcW w:w="1055" w:type="dxa"/>
            <w:tcBorders>
              <w:top w:val="single" w:sz="6" w:space="0" w:color="auto"/>
              <w:left w:val="single" w:sz="6" w:space="0" w:color="auto"/>
              <w:bottom w:val="single" w:sz="18" w:space="0" w:color="auto"/>
              <w:right w:val="single" w:sz="4" w:space="0" w:color="auto"/>
            </w:tcBorders>
            <w:shd w:val="clear" w:color="auto" w:fill="auto"/>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2</w:t>
            </w:r>
          </w:p>
        </w:tc>
        <w:tc>
          <w:tcPr>
            <w:tcW w:w="771" w:type="dxa"/>
            <w:tcBorders>
              <w:top w:val="single" w:sz="6" w:space="0" w:color="auto"/>
              <w:left w:val="single" w:sz="4" w:space="0" w:color="auto"/>
              <w:bottom w:val="single" w:sz="18" w:space="0" w:color="auto"/>
              <w:right w:val="single" w:sz="18" w:space="0" w:color="auto"/>
            </w:tcBorders>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8</w:t>
            </w:r>
          </w:p>
        </w:tc>
      </w:tr>
      <w:tr w:rsidR="00A178BE" w:rsidRPr="009D5070" w:rsidTr="00511A27">
        <w:trPr>
          <w:trHeight w:val="180"/>
          <w:jc w:val="center"/>
        </w:trPr>
        <w:tc>
          <w:tcPr>
            <w:tcW w:w="5212" w:type="dxa"/>
            <w:gridSpan w:val="2"/>
            <w:tcBorders>
              <w:top w:val="single" w:sz="6" w:space="0" w:color="auto"/>
              <w:left w:val="single" w:sz="18" w:space="0" w:color="auto"/>
              <w:bottom w:val="single" w:sz="18" w:space="0" w:color="auto"/>
              <w:right w:val="single" w:sz="18" w:space="0" w:color="auto"/>
            </w:tcBorders>
            <w:vAlign w:val="center"/>
          </w:tcPr>
          <w:p w:rsidR="00A178BE" w:rsidRPr="009D5070" w:rsidRDefault="00A178BE" w:rsidP="0036244B">
            <w:pPr>
              <w:jc w:val="right"/>
              <w:rPr>
                <w:b/>
                <w:i/>
                <w:sz w:val="22"/>
                <w:szCs w:val="22"/>
              </w:rPr>
            </w:pPr>
            <w:r w:rsidRPr="009D5070">
              <w:rPr>
                <w:b/>
                <w:i/>
                <w:sz w:val="22"/>
                <w:szCs w:val="22"/>
              </w:rPr>
              <w:t>Итого</w:t>
            </w:r>
          </w:p>
        </w:tc>
        <w:tc>
          <w:tcPr>
            <w:tcW w:w="1131" w:type="dxa"/>
            <w:tcBorders>
              <w:top w:val="single" w:sz="6" w:space="0" w:color="auto"/>
              <w:left w:val="single" w:sz="18"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20</w:t>
            </w:r>
          </w:p>
        </w:tc>
        <w:tc>
          <w:tcPr>
            <w:tcW w:w="985" w:type="dxa"/>
            <w:tcBorders>
              <w:top w:val="single" w:sz="6"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22</w:t>
            </w:r>
          </w:p>
        </w:tc>
        <w:tc>
          <w:tcPr>
            <w:tcW w:w="1055" w:type="dxa"/>
            <w:tcBorders>
              <w:top w:val="single" w:sz="6"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22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rFonts w:eastAsia="Calibri"/>
                <w:b/>
                <w:sz w:val="22"/>
                <w:szCs w:val="22"/>
                <w:lang w:eastAsia="en-US"/>
              </w:rPr>
            </w:pPr>
            <w:r>
              <w:rPr>
                <w:rFonts w:eastAsia="Calibri"/>
                <w:b/>
                <w:sz w:val="22"/>
                <w:szCs w:val="22"/>
                <w:lang w:eastAsia="en-US"/>
              </w:rPr>
              <w:t>23</w:t>
            </w:r>
          </w:p>
        </w:tc>
        <w:tc>
          <w:tcPr>
            <w:tcW w:w="771" w:type="dxa"/>
            <w:tcBorders>
              <w:top w:val="single" w:sz="6" w:space="0" w:color="auto"/>
              <w:left w:val="single" w:sz="4" w:space="0" w:color="auto"/>
              <w:bottom w:val="single" w:sz="18" w:space="0" w:color="auto"/>
              <w:right w:val="single" w:sz="18" w:space="0" w:color="auto"/>
            </w:tcBorders>
          </w:tcPr>
          <w:p w:rsidR="00A178BE" w:rsidRPr="009D5070" w:rsidRDefault="00A178BE" w:rsidP="0036244B">
            <w:pPr>
              <w:jc w:val="center"/>
              <w:rPr>
                <w:rFonts w:eastAsia="Calibri"/>
                <w:b/>
                <w:sz w:val="22"/>
                <w:szCs w:val="22"/>
                <w:lang w:eastAsia="en-US"/>
              </w:rPr>
            </w:pPr>
            <w:r>
              <w:rPr>
                <w:rFonts w:eastAsia="Calibri"/>
                <w:b/>
                <w:sz w:val="22"/>
                <w:szCs w:val="22"/>
                <w:lang w:eastAsia="en-US"/>
              </w:rPr>
              <w:t>87</w:t>
            </w:r>
          </w:p>
        </w:tc>
      </w:tr>
      <w:tr w:rsidR="00A178BE" w:rsidRPr="009D5070" w:rsidTr="00511A27">
        <w:trPr>
          <w:trHeight w:val="296"/>
          <w:jc w:val="center"/>
        </w:trPr>
        <w:tc>
          <w:tcPr>
            <w:tcW w:w="10320" w:type="dxa"/>
            <w:gridSpan w:val="7"/>
            <w:tcBorders>
              <w:top w:val="single" w:sz="6" w:space="0" w:color="auto"/>
              <w:left w:val="single" w:sz="18" w:space="0" w:color="auto"/>
              <w:bottom w:val="single" w:sz="18" w:space="0" w:color="auto"/>
              <w:right w:val="single" w:sz="18" w:space="0" w:color="auto"/>
            </w:tcBorders>
            <w:shd w:val="clear" w:color="auto" w:fill="auto"/>
            <w:vAlign w:val="center"/>
          </w:tcPr>
          <w:p w:rsidR="00A178BE" w:rsidRPr="00B83164" w:rsidRDefault="00A178BE" w:rsidP="0036244B">
            <w:pPr>
              <w:jc w:val="center"/>
              <w:rPr>
                <w:b/>
                <w:sz w:val="22"/>
                <w:szCs w:val="22"/>
              </w:rPr>
            </w:pPr>
            <w:r w:rsidRPr="009D5070">
              <w:rPr>
                <w:b/>
                <w:sz w:val="22"/>
                <w:szCs w:val="22"/>
                <w:lang w:val="en-US"/>
              </w:rPr>
              <w:t>II</w:t>
            </w:r>
            <w:r w:rsidRPr="009D5070">
              <w:rPr>
                <w:b/>
                <w:sz w:val="22"/>
                <w:szCs w:val="22"/>
              </w:rPr>
              <w:t>. Часть, формируемая участниками образовательных отношений</w:t>
            </w:r>
          </w:p>
        </w:tc>
      </w:tr>
      <w:tr w:rsidR="00A178BE" w:rsidRPr="009D5070" w:rsidTr="00511A27">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rPr>
                <w:sz w:val="22"/>
                <w:szCs w:val="22"/>
              </w:rPr>
            </w:pPr>
            <w:r>
              <w:rPr>
                <w:sz w:val="22"/>
                <w:szCs w:val="22"/>
              </w:rPr>
              <w:t>Физическая культура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A178BE" w:rsidRPr="00334E88" w:rsidRDefault="00A178BE" w:rsidP="0036244B">
            <w:pPr>
              <w:jc w:val="center"/>
              <w:rPr>
                <w:b/>
                <w:sz w:val="22"/>
                <w:szCs w:val="22"/>
              </w:rPr>
            </w:pPr>
            <w:r>
              <w:rPr>
                <w:b/>
                <w:sz w:val="22"/>
                <w:szCs w:val="22"/>
              </w:rPr>
              <w:t>1</w:t>
            </w: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A178BE" w:rsidRPr="003E63B7" w:rsidRDefault="00A178BE" w:rsidP="0036244B">
            <w:pPr>
              <w:jc w:val="center"/>
              <w:rPr>
                <w:b/>
                <w:sz w:val="22"/>
                <w:szCs w:val="22"/>
              </w:rPr>
            </w:pPr>
            <w:r>
              <w:rPr>
                <w:b/>
                <w:sz w:val="22"/>
                <w:szCs w:val="22"/>
              </w:rPr>
              <w:t>1</w:t>
            </w: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A178BE" w:rsidRPr="003E63B7" w:rsidRDefault="00A178BE" w:rsidP="0036244B">
            <w:pPr>
              <w:jc w:val="center"/>
              <w:rPr>
                <w:b/>
                <w:sz w:val="22"/>
                <w:szCs w:val="22"/>
              </w:rPr>
            </w:pPr>
            <w:r>
              <w:rPr>
                <w:b/>
                <w:sz w:val="22"/>
                <w:szCs w:val="22"/>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A178BE" w:rsidRPr="003E63B7" w:rsidRDefault="00A178BE"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A178BE" w:rsidRPr="002720BC" w:rsidRDefault="00A178BE" w:rsidP="0036244B">
            <w:pPr>
              <w:jc w:val="center"/>
              <w:rPr>
                <w:b/>
                <w:sz w:val="22"/>
                <w:szCs w:val="22"/>
              </w:rPr>
            </w:pPr>
            <w:r>
              <w:rPr>
                <w:b/>
                <w:sz w:val="22"/>
                <w:szCs w:val="22"/>
              </w:rPr>
              <w:t>3</w:t>
            </w:r>
          </w:p>
        </w:tc>
      </w:tr>
      <w:tr w:rsidR="00A178BE"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jc w:val="right"/>
              <w:rPr>
                <w:b/>
                <w:i/>
                <w:sz w:val="22"/>
                <w:szCs w:val="22"/>
              </w:rPr>
            </w:pPr>
            <w:r w:rsidRPr="009D5070">
              <w:rPr>
                <w:b/>
                <w:i/>
                <w:sz w:val="22"/>
                <w:szCs w:val="22"/>
              </w:rPr>
              <w:t>Итого</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1</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1</w:t>
            </w:r>
          </w:p>
        </w:tc>
        <w:tc>
          <w:tcPr>
            <w:tcW w:w="1055" w:type="dxa"/>
            <w:tcBorders>
              <w:top w:val="single" w:sz="18" w:space="0" w:color="auto"/>
              <w:left w:val="single" w:sz="4" w:space="0" w:color="auto"/>
              <w:bottom w:val="single" w:sz="18" w:space="0" w:color="auto"/>
              <w:right w:val="single" w:sz="4" w:space="0" w:color="auto"/>
            </w:tcBorders>
            <w:shd w:val="clear" w:color="auto" w:fill="auto"/>
          </w:tcPr>
          <w:p w:rsidR="00A178BE" w:rsidRPr="009D5070" w:rsidRDefault="00A178BE" w:rsidP="0036244B">
            <w:pPr>
              <w:jc w:val="center"/>
              <w:rPr>
                <w:b/>
                <w:sz w:val="22"/>
                <w:szCs w:val="22"/>
              </w:rPr>
            </w:pPr>
            <w:r>
              <w:rPr>
                <w:b/>
                <w:sz w:val="22"/>
                <w:szCs w:val="22"/>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A178BE" w:rsidRPr="009D5070" w:rsidRDefault="00A178BE" w:rsidP="0036244B">
            <w:pPr>
              <w:jc w:val="center"/>
              <w:rPr>
                <w:b/>
                <w:sz w:val="22"/>
                <w:szCs w:val="22"/>
              </w:rPr>
            </w:pPr>
            <w:r>
              <w:rPr>
                <w:b/>
                <w:sz w:val="22"/>
                <w:szCs w:val="22"/>
              </w:rPr>
              <w:t>3</w:t>
            </w:r>
          </w:p>
        </w:tc>
      </w:tr>
      <w:tr w:rsidR="00A178BE"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jc w:val="right"/>
              <w:rPr>
                <w:b/>
                <w:sz w:val="22"/>
                <w:szCs w:val="22"/>
              </w:rPr>
            </w:pPr>
            <w:r w:rsidRPr="009D5070">
              <w:rPr>
                <w:b/>
                <w:sz w:val="22"/>
                <w:szCs w:val="22"/>
              </w:rPr>
              <w:t xml:space="preserve">Максимально допустимая недельная </w:t>
            </w:r>
          </w:p>
          <w:p w:rsidR="00A178BE" w:rsidRPr="009D5070" w:rsidRDefault="00A178BE" w:rsidP="0036244B">
            <w:pPr>
              <w:jc w:val="right"/>
              <w:rPr>
                <w:b/>
                <w:i/>
                <w:sz w:val="22"/>
                <w:szCs w:val="22"/>
              </w:rPr>
            </w:pPr>
            <w:r w:rsidRPr="009D5070">
              <w:rPr>
                <w:b/>
                <w:sz w:val="22"/>
                <w:szCs w:val="22"/>
              </w:rPr>
              <w:t>нагрузка</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lang w:val="en-US"/>
              </w:rPr>
              <w:t>21</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23</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23</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23</w:t>
            </w:r>
          </w:p>
        </w:tc>
        <w:tc>
          <w:tcPr>
            <w:tcW w:w="771" w:type="dxa"/>
            <w:tcBorders>
              <w:top w:val="single" w:sz="18" w:space="0" w:color="auto"/>
              <w:left w:val="single" w:sz="4" w:space="0" w:color="auto"/>
              <w:bottom w:val="single" w:sz="18" w:space="0" w:color="auto"/>
              <w:right w:val="single" w:sz="18" w:space="0" w:color="auto"/>
            </w:tcBorders>
            <w:vAlign w:val="center"/>
          </w:tcPr>
          <w:p w:rsidR="00A178BE" w:rsidRPr="009D5070" w:rsidRDefault="00A178BE" w:rsidP="0036244B">
            <w:pPr>
              <w:jc w:val="center"/>
              <w:rPr>
                <w:b/>
                <w:sz w:val="22"/>
                <w:szCs w:val="22"/>
              </w:rPr>
            </w:pPr>
            <w:r>
              <w:rPr>
                <w:b/>
                <w:sz w:val="22"/>
                <w:szCs w:val="22"/>
              </w:rPr>
              <w:t>90</w:t>
            </w:r>
          </w:p>
        </w:tc>
      </w:tr>
      <w:tr w:rsidR="00A178BE"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jc w:val="right"/>
              <w:rPr>
                <w:b/>
                <w:sz w:val="22"/>
                <w:szCs w:val="22"/>
              </w:rPr>
            </w:pPr>
            <w:r>
              <w:rPr>
                <w:b/>
                <w:sz w:val="22"/>
                <w:szCs w:val="22"/>
              </w:rPr>
              <w:t>Учебные недели</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A178BE" w:rsidRPr="00EC4D50" w:rsidRDefault="00A178BE" w:rsidP="0036244B">
            <w:pPr>
              <w:jc w:val="center"/>
              <w:rPr>
                <w:b/>
                <w:sz w:val="22"/>
                <w:szCs w:val="22"/>
              </w:rPr>
            </w:pPr>
            <w:r>
              <w:rPr>
                <w:b/>
                <w:sz w:val="22"/>
                <w:szCs w:val="22"/>
              </w:rPr>
              <w:t>33</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34</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34</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b/>
                <w:sz w:val="22"/>
                <w:szCs w:val="22"/>
              </w:rPr>
            </w:pPr>
            <w:r>
              <w:rPr>
                <w:b/>
                <w:sz w:val="22"/>
                <w:szCs w:val="22"/>
              </w:rPr>
              <w:t>34</w:t>
            </w:r>
          </w:p>
        </w:tc>
        <w:tc>
          <w:tcPr>
            <w:tcW w:w="771" w:type="dxa"/>
            <w:tcBorders>
              <w:top w:val="single" w:sz="18" w:space="0" w:color="auto"/>
              <w:left w:val="single" w:sz="4" w:space="0" w:color="auto"/>
              <w:bottom w:val="single" w:sz="18" w:space="0" w:color="auto"/>
              <w:right w:val="single" w:sz="18" w:space="0" w:color="auto"/>
            </w:tcBorders>
            <w:vAlign w:val="center"/>
          </w:tcPr>
          <w:p w:rsidR="00A178BE" w:rsidRDefault="00A178BE" w:rsidP="0036244B">
            <w:pPr>
              <w:jc w:val="center"/>
              <w:rPr>
                <w:b/>
                <w:sz w:val="22"/>
                <w:szCs w:val="22"/>
              </w:rPr>
            </w:pPr>
            <w:r>
              <w:rPr>
                <w:b/>
                <w:sz w:val="22"/>
                <w:szCs w:val="22"/>
              </w:rPr>
              <w:t>135</w:t>
            </w:r>
          </w:p>
        </w:tc>
      </w:tr>
      <w:tr w:rsidR="00A178BE"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jc w:val="right"/>
              <w:rPr>
                <w:b/>
                <w:sz w:val="22"/>
                <w:szCs w:val="22"/>
              </w:rPr>
            </w:pPr>
            <w:r>
              <w:rPr>
                <w:b/>
                <w:sz w:val="22"/>
                <w:szCs w:val="22"/>
              </w:rPr>
              <w:t>Всего за год</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A178BE" w:rsidRPr="003E63B7" w:rsidRDefault="00A178BE" w:rsidP="0036244B">
            <w:pPr>
              <w:jc w:val="center"/>
              <w:rPr>
                <w:b/>
                <w:sz w:val="22"/>
                <w:szCs w:val="22"/>
              </w:rPr>
            </w:pPr>
            <w:r>
              <w:rPr>
                <w:b/>
                <w:sz w:val="22"/>
                <w:szCs w:val="22"/>
              </w:rPr>
              <w:t>693</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782</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A178BE" w:rsidRPr="009D5070" w:rsidRDefault="00A178BE" w:rsidP="0036244B">
            <w:pPr>
              <w:jc w:val="center"/>
              <w:rPr>
                <w:b/>
                <w:sz w:val="22"/>
                <w:szCs w:val="22"/>
              </w:rPr>
            </w:pPr>
            <w:r>
              <w:rPr>
                <w:b/>
                <w:sz w:val="22"/>
                <w:szCs w:val="22"/>
              </w:rPr>
              <w:t>782</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A178BE" w:rsidRPr="009D5070" w:rsidRDefault="00A178BE" w:rsidP="0036244B">
            <w:pPr>
              <w:jc w:val="center"/>
              <w:rPr>
                <w:b/>
                <w:sz w:val="22"/>
                <w:szCs w:val="22"/>
              </w:rPr>
            </w:pPr>
            <w:r>
              <w:rPr>
                <w:b/>
                <w:sz w:val="22"/>
                <w:szCs w:val="22"/>
              </w:rPr>
              <w:t>782</w:t>
            </w:r>
          </w:p>
        </w:tc>
        <w:tc>
          <w:tcPr>
            <w:tcW w:w="771" w:type="dxa"/>
            <w:tcBorders>
              <w:top w:val="single" w:sz="18" w:space="0" w:color="auto"/>
              <w:left w:val="single" w:sz="4" w:space="0" w:color="auto"/>
              <w:bottom w:val="single" w:sz="18" w:space="0" w:color="auto"/>
              <w:right w:val="single" w:sz="18" w:space="0" w:color="auto"/>
            </w:tcBorders>
            <w:vAlign w:val="center"/>
          </w:tcPr>
          <w:p w:rsidR="00A178BE" w:rsidRDefault="00A178BE" w:rsidP="0036244B">
            <w:pPr>
              <w:jc w:val="center"/>
              <w:rPr>
                <w:b/>
                <w:sz w:val="22"/>
                <w:szCs w:val="22"/>
              </w:rPr>
            </w:pPr>
            <w:r>
              <w:rPr>
                <w:b/>
                <w:sz w:val="22"/>
                <w:szCs w:val="22"/>
              </w:rPr>
              <w:t>3039</w:t>
            </w:r>
          </w:p>
        </w:tc>
      </w:tr>
      <w:tr w:rsidR="00A178BE"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A178BE" w:rsidRPr="009D5070" w:rsidRDefault="00A178BE" w:rsidP="0036244B">
            <w:pPr>
              <w:jc w:val="right"/>
              <w:rPr>
                <w:b/>
                <w:sz w:val="22"/>
                <w:szCs w:val="22"/>
              </w:rPr>
            </w:pPr>
            <w:r w:rsidRPr="009D5070">
              <w:rPr>
                <w:b/>
                <w:sz w:val="22"/>
                <w:szCs w:val="22"/>
              </w:rPr>
              <w:t>Итого за четыре учебных года</w:t>
            </w:r>
          </w:p>
        </w:tc>
        <w:tc>
          <w:tcPr>
            <w:tcW w:w="5108"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A178BE" w:rsidRPr="009D5070" w:rsidRDefault="00A178BE" w:rsidP="0036244B">
            <w:pPr>
              <w:jc w:val="center"/>
              <w:rPr>
                <w:b/>
                <w:sz w:val="22"/>
                <w:szCs w:val="22"/>
              </w:rPr>
            </w:pPr>
            <w:r w:rsidRPr="009D5070">
              <w:rPr>
                <w:b/>
                <w:sz w:val="22"/>
                <w:szCs w:val="22"/>
              </w:rPr>
              <w:t>3039</w:t>
            </w:r>
          </w:p>
        </w:tc>
      </w:tr>
    </w:tbl>
    <w:p w:rsidR="00C2772F" w:rsidRDefault="00C2772F"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403DF7" w:rsidRDefault="00403DF7" w:rsidP="0036244B">
      <w:pPr>
        <w:widowControl w:val="0"/>
        <w:autoSpaceDE w:val="0"/>
        <w:autoSpaceDN w:val="0"/>
        <w:adjustRightInd w:val="0"/>
        <w:jc w:val="center"/>
        <w:rPr>
          <w:b/>
          <w:u w:val="single"/>
        </w:rPr>
      </w:pPr>
    </w:p>
    <w:p w:rsidR="00B93CF7" w:rsidRPr="009D5070" w:rsidRDefault="00B93CF7" w:rsidP="0036244B">
      <w:pPr>
        <w:widowControl w:val="0"/>
        <w:autoSpaceDE w:val="0"/>
        <w:autoSpaceDN w:val="0"/>
        <w:adjustRightInd w:val="0"/>
        <w:jc w:val="center"/>
        <w:rPr>
          <w:b/>
          <w:u w:val="single"/>
        </w:rPr>
      </w:pPr>
      <w:r w:rsidRPr="009D5070">
        <w:rPr>
          <w:b/>
          <w:u w:val="single"/>
        </w:rPr>
        <w:t xml:space="preserve">Недельный учебный план для учащихся </w:t>
      </w:r>
      <w:r>
        <w:rPr>
          <w:b/>
          <w:u w:val="single"/>
        </w:rPr>
        <w:t>2</w:t>
      </w:r>
      <w:r w:rsidRPr="009D5070">
        <w:rPr>
          <w:b/>
          <w:u w:val="single"/>
        </w:rPr>
        <w:t>А,Б,В классов</w:t>
      </w:r>
    </w:p>
    <w:p w:rsidR="00B93CF7" w:rsidRPr="009D5070" w:rsidRDefault="00B93CF7" w:rsidP="0036244B">
      <w:pPr>
        <w:widowControl w:val="0"/>
        <w:autoSpaceDE w:val="0"/>
        <w:autoSpaceDN w:val="0"/>
        <w:adjustRightInd w:val="0"/>
        <w:jc w:val="center"/>
        <w:rPr>
          <w:b/>
          <w:u w:val="single"/>
        </w:rPr>
      </w:pPr>
      <w:r w:rsidRPr="009D5070">
        <w:rPr>
          <w:b/>
          <w:u w:val="single"/>
        </w:rPr>
        <w:t>МБОУ СШ № 5 города Липецка,</w:t>
      </w:r>
    </w:p>
    <w:p w:rsidR="00B93CF7" w:rsidRPr="009D5070" w:rsidRDefault="00B93CF7" w:rsidP="0036244B">
      <w:pPr>
        <w:widowControl w:val="0"/>
        <w:autoSpaceDE w:val="0"/>
        <w:autoSpaceDN w:val="0"/>
        <w:adjustRightInd w:val="0"/>
        <w:jc w:val="center"/>
        <w:rPr>
          <w:b/>
          <w:u w:val="single"/>
        </w:rPr>
      </w:pPr>
      <w:proofErr w:type="gramStart"/>
      <w:r w:rsidRPr="009D5070">
        <w:rPr>
          <w:b/>
          <w:u w:val="single"/>
        </w:rPr>
        <w:t>осваивающих</w:t>
      </w:r>
      <w:proofErr w:type="gramEnd"/>
      <w:r w:rsidRPr="009D5070">
        <w:rPr>
          <w:b/>
          <w:u w:val="single"/>
        </w:rPr>
        <w:t xml:space="preserve"> ООП НОО в соответствии с ФГОС НОО</w:t>
      </w:r>
    </w:p>
    <w:p w:rsidR="00B93CF7" w:rsidRPr="009D5070" w:rsidRDefault="00B93CF7" w:rsidP="0036244B">
      <w:pPr>
        <w:widowControl w:val="0"/>
        <w:autoSpaceDE w:val="0"/>
        <w:autoSpaceDN w:val="0"/>
        <w:adjustRightInd w:val="0"/>
        <w:jc w:val="center"/>
        <w:rPr>
          <w:b/>
          <w:sz w:val="28"/>
          <w:szCs w:val="28"/>
          <w:u w:val="single"/>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2850"/>
        <w:gridCol w:w="1131"/>
        <w:gridCol w:w="985"/>
        <w:gridCol w:w="1055"/>
        <w:gridCol w:w="1166"/>
        <w:gridCol w:w="771"/>
      </w:tblGrid>
      <w:tr w:rsidR="00B93CF7" w:rsidRPr="009D5070" w:rsidTr="004D51DF">
        <w:trPr>
          <w:trHeight w:val="426"/>
          <w:jc w:val="center"/>
        </w:trPr>
        <w:tc>
          <w:tcPr>
            <w:tcW w:w="2362" w:type="dxa"/>
            <w:vMerge w:val="restart"/>
            <w:tcBorders>
              <w:top w:val="single" w:sz="18" w:space="0" w:color="auto"/>
              <w:left w:val="single" w:sz="18"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Предметные области</w:t>
            </w:r>
          </w:p>
        </w:tc>
        <w:tc>
          <w:tcPr>
            <w:tcW w:w="2850" w:type="dxa"/>
            <w:vMerge w:val="restart"/>
            <w:tcBorders>
              <w:top w:val="single" w:sz="18" w:space="0" w:color="auto"/>
              <w:left w:val="single" w:sz="18" w:space="0" w:color="auto"/>
              <w:right w:val="single" w:sz="4" w:space="0" w:color="auto"/>
            </w:tcBorders>
            <w:vAlign w:val="center"/>
          </w:tcPr>
          <w:p w:rsidR="00B93CF7" w:rsidRPr="009D5070" w:rsidRDefault="00B93CF7" w:rsidP="0036244B">
            <w:pPr>
              <w:jc w:val="center"/>
              <w:rPr>
                <w:b/>
                <w:sz w:val="22"/>
                <w:szCs w:val="22"/>
              </w:rPr>
            </w:pPr>
            <w:r w:rsidRPr="009D5070">
              <w:rPr>
                <w:b/>
                <w:sz w:val="22"/>
                <w:szCs w:val="22"/>
              </w:rPr>
              <w:t>Учебные предметы</w:t>
            </w:r>
          </w:p>
        </w:tc>
        <w:tc>
          <w:tcPr>
            <w:tcW w:w="1131" w:type="dxa"/>
            <w:tcBorders>
              <w:top w:val="single" w:sz="18" w:space="0" w:color="auto"/>
              <w:left w:val="single" w:sz="4" w:space="0" w:color="auto"/>
              <w:bottom w:val="single" w:sz="4"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1А</w:t>
            </w:r>
            <w:proofErr w:type="gramStart"/>
            <w:r w:rsidRPr="009D5070">
              <w:rPr>
                <w:b/>
                <w:sz w:val="22"/>
                <w:szCs w:val="22"/>
              </w:rPr>
              <w:t>,Б</w:t>
            </w:r>
            <w:proofErr w:type="gramEnd"/>
            <w:r w:rsidRPr="009D5070">
              <w:rPr>
                <w:b/>
                <w:sz w:val="22"/>
                <w:szCs w:val="22"/>
              </w:rPr>
              <w:t xml:space="preserve">,В </w:t>
            </w:r>
          </w:p>
        </w:tc>
        <w:tc>
          <w:tcPr>
            <w:tcW w:w="985" w:type="dxa"/>
            <w:tcBorders>
              <w:top w:val="single" w:sz="18" w:space="0" w:color="auto"/>
              <w:left w:val="single" w:sz="4" w:space="0" w:color="auto"/>
              <w:bottom w:val="single" w:sz="4" w:space="0" w:color="auto"/>
              <w:right w:val="single" w:sz="4" w:space="0" w:color="auto"/>
            </w:tcBorders>
            <w:shd w:val="clear" w:color="auto" w:fill="8DB3E2" w:themeFill="text2" w:themeFillTint="66"/>
            <w:vAlign w:val="center"/>
          </w:tcPr>
          <w:p w:rsidR="00B93CF7" w:rsidRPr="009D5070" w:rsidRDefault="00B93CF7" w:rsidP="0036244B">
            <w:pPr>
              <w:jc w:val="center"/>
              <w:rPr>
                <w:b/>
                <w:sz w:val="22"/>
                <w:szCs w:val="22"/>
              </w:rPr>
            </w:pPr>
            <w:r w:rsidRPr="009D5070">
              <w:rPr>
                <w:b/>
                <w:sz w:val="22"/>
                <w:szCs w:val="22"/>
              </w:rPr>
              <w:t>2А</w:t>
            </w:r>
            <w:proofErr w:type="gramStart"/>
            <w:r w:rsidRPr="009D5070">
              <w:rPr>
                <w:b/>
                <w:sz w:val="22"/>
                <w:szCs w:val="22"/>
              </w:rPr>
              <w:t>,Б</w:t>
            </w:r>
            <w:proofErr w:type="gramEnd"/>
            <w:r w:rsidRPr="009D5070">
              <w:rPr>
                <w:b/>
                <w:sz w:val="22"/>
                <w:szCs w:val="22"/>
              </w:rPr>
              <w:t xml:space="preserve">,В </w:t>
            </w:r>
          </w:p>
        </w:tc>
        <w:tc>
          <w:tcPr>
            <w:tcW w:w="1055" w:type="dxa"/>
            <w:tcBorders>
              <w:top w:val="single" w:sz="18" w:space="0" w:color="auto"/>
              <w:left w:val="single" w:sz="4" w:space="0" w:color="auto"/>
              <w:bottom w:val="single" w:sz="4"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3А</w:t>
            </w:r>
            <w:proofErr w:type="gramStart"/>
            <w:r w:rsidRPr="009D5070">
              <w:rPr>
                <w:b/>
                <w:sz w:val="22"/>
                <w:szCs w:val="22"/>
              </w:rPr>
              <w:t>,Б</w:t>
            </w:r>
            <w:proofErr w:type="gramEnd"/>
            <w:r w:rsidRPr="009D5070">
              <w:rPr>
                <w:b/>
                <w:sz w:val="22"/>
                <w:szCs w:val="22"/>
              </w:rPr>
              <w:t>,В</w:t>
            </w:r>
          </w:p>
        </w:tc>
        <w:tc>
          <w:tcPr>
            <w:tcW w:w="1166" w:type="dxa"/>
            <w:tcBorders>
              <w:top w:val="single" w:sz="18" w:space="0" w:color="auto"/>
              <w:left w:val="single" w:sz="4" w:space="0" w:color="auto"/>
              <w:bottom w:val="single" w:sz="4" w:space="0" w:color="auto"/>
              <w:right w:val="single" w:sz="18"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4А</w:t>
            </w:r>
            <w:proofErr w:type="gramStart"/>
            <w:r w:rsidRPr="009D5070">
              <w:rPr>
                <w:b/>
                <w:sz w:val="22"/>
                <w:szCs w:val="22"/>
              </w:rPr>
              <w:t>,Б</w:t>
            </w:r>
            <w:proofErr w:type="gramEnd"/>
            <w:r w:rsidRPr="009D5070">
              <w:rPr>
                <w:b/>
                <w:sz w:val="22"/>
                <w:szCs w:val="22"/>
              </w:rPr>
              <w:t>,В</w:t>
            </w:r>
          </w:p>
        </w:tc>
        <w:tc>
          <w:tcPr>
            <w:tcW w:w="771" w:type="dxa"/>
            <w:vMerge w:val="restart"/>
            <w:tcBorders>
              <w:top w:val="single" w:sz="18" w:space="0" w:color="auto"/>
              <w:left w:val="single" w:sz="4" w:space="0" w:color="auto"/>
              <w:right w:val="single" w:sz="18" w:space="0" w:color="auto"/>
            </w:tcBorders>
            <w:vAlign w:val="center"/>
          </w:tcPr>
          <w:p w:rsidR="00B93CF7" w:rsidRPr="009D5070" w:rsidRDefault="00B93CF7" w:rsidP="0036244B">
            <w:pPr>
              <w:jc w:val="center"/>
              <w:rPr>
                <w:b/>
                <w:sz w:val="22"/>
                <w:szCs w:val="22"/>
              </w:rPr>
            </w:pPr>
            <w:r>
              <w:rPr>
                <w:b/>
                <w:sz w:val="22"/>
                <w:szCs w:val="22"/>
              </w:rPr>
              <w:t xml:space="preserve">Всего </w:t>
            </w:r>
          </w:p>
        </w:tc>
      </w:tr>
      <w:tr w:rsidR="00B93CF7" w:rsidRPr="009D5070" w:rsidTr="004D51DF">
        <w:trPr>
          <w:trHeight w:val="426"/>
          <w:jc w:val="center"/>
        </w:trPr>
        <w:tc>
          <w:tcPr>
            <w:tcW w:w="2362" w:type="dxa"/>
            <w:vMerge/>
            <w:tcBorders>
              <w:left w:val="single" w:sz="18" w:space="0" w:color="auto"/>
              <w:bottom w:val="single" w:sz="18" w:space="0" w:color="auto"/>
              <w:right w:val="single" w:sz="18" w:space="0" w:color="auto"/>
            </w:tcBorders>
            <w:vAlign w:val="center"/>
          </w:tcPr>
          <w:p w:rsidR="00B93CF7" w:rsidRPr="009D5070" w:rsidRDefault="00B93CF7" w:rsidP="0036244B">
            <w:pPr>
              <w:jc w:val="center"/>
              <w:rPr>
                <w:b/>
                <w:sz w:val="22"/>
                <w:szCs w:val="22"/>
              </w:rPr>
            </w:pPr>
          </w:p>
        </w:tc>
        <w:tc>
          <w:tcPr>
            <w:tcW w:w="2850" w:type="dxa"/>
            <w:vMerge/>
            <w:tcBorders>
              <w:left w:val="single" w:sz="18" w:space="0" w:color="auto"/>
              <w:bottom w:val="single" w:sz="18" w:space="0" w:color="auto"/>
              <w:right w:val="single" w:sz="4" w:space="0" w:color="auto"/>
            </w:tcBorders>
            <w:vAlign w:val="center"/>
          </w:tcPr>
          <w:p w:rsidR="00B93CF7" w:rsidRPr="009D5070" w:rsidRDefault="00B93CF7" w:rsidP="0036244B">
            <w:pPr>
              <w:jc w:val="center"/>
              <w:rPr>
                <w:b/>
                <w:sz w:val="22"/>
                <w:szCs w:val="22"/>
              </w:rPr>
            </w:pPr>
          </w:p>
        </w:tc>
        <w:tc>
          <w:tcPr>
            <w:tcW w:w="1131" w:type="dxa"/>
            <w:tcBorders>
              <w:top w:val="single" w:sz="4" w:space="0" w:color="auto"/>
              <w:left w:val="single" w:sz="4" w:space="0" w:color="auto"/>
              <w:bottom w:val="single" w:sz="18"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20</w:t>
            </w:r>
            <w:r>
              <w:rPr>
                <w:b/>
                <w:sz w:val="22"/>
                <w:szCs w:val="22"/>
              </w:rPr>
              <w:t>23</w:t>
            </w:r>
            <w:r w:rsidRPr="009D5070">
              <w:rPr>
                <w:b/>
                <w:sz w:val="22"/>
                <w:szCs w:val="22"/>
              </w:rPr>
              <w:t>-202</w:t>
            </w:r>
            <w:r>
              <w:rPr>
                <w:b/>
                <w:sz w:val="22"/>
                <w:szCs w:val="22"/>
              </w:rPr>
              <w:t>4</w:t>
            </w:r>
          </w:p>
        </w:tc>
        <w:tc>
          <w:tcPr>
            <w:tcW w:w="985" w:type="dxa"/>
            <w:tcBorders>
              <w:top w:val="single" w:sz="4" w:space="0" w:color="auto"/>
              <w:left w:val="single" w:sz="4" w:space="0" w:color="auto"/>
              <w:bottom w:val="single" w:sz="18" w:space="0" w:color="auto"/>
              <w:right w:val="single" w:sz="4" w:space="0" w:color="auto"/>
            </w:tcBorders>
            <w:shd w:val="clear" w:color="auto" w:fill="8DB3E2" w:themeFill="text2" w:themeFillTint="66"/>
            <w:vAlign w:val="center"/>
          </w:tcPr>
          <w:p w:rsidR="00B93CF7" w:rsidRPr="009D5070" w:rsidRDefault="00B93CF7" w:rsidP="0036244B">
            <w:pPr>
              <w:jc w:val="center"/>
              <w:rPr>
                <w:b/>
                <w:sz w:val="22"/>
                <w:szCs w:val="22"/>
              </w:rPr>
            </w:pPr>
            <w:r w:rsidRPr="009D5070">
              <w:rPr>
                <w:b/>
                <w:sz w:val="22"/>
                <w:szCs w:val="22"/>
              </w:rPr>
              <w:t>202</w:t>
            </w:r>
            <w:r>
              <w:rPr>
                <w:b/>
                <w:sz w:val="22"/>
                <w:szCs w:val="22"/>
              </w:rPr>
              <w:t>4</w:t>
            </w:r>
            <w:r w:rsidRPr="009D5070">
              <w:rPr>
                <w:b/>
                <w:sz w:val="22"/>
                <w:szCs w:val="22"/>
              </w:rPr>
              <w:t>-202</w:t>
            </w:r>
            <w:r>
              <w:rPr>
                <w:b/>
                <w:sz w:val="22"/>
                <w:szCs w:val="22"/>
              </w:rPr>
              <w:t>5</w:t>
            </w:r>
          </w:p>
        </w:tc>
        <w:tc>
          <w:tcPr>
            <w:tcW w:w="1055" w:type="dxa"/>
            <w:tcBorders>
              <w:top w:val="single" w:sz="4" w:space="0" w:color="auto"/>
              <w:left w:val="single" w:sz="4" w:space="0" w:color="auto"/>
              <w:bottom w:val="single" w:sz="18"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202</w:t>
            </w:r>
            <w:r>
              <w:rPr>
                <w:b/>
                <w:sz w:val="22"/>
                <w:szCs w:val="22"/>
              </w:rPr>
              <w:t>5</w:t>
            </w:r>
            <w:r w:rsidRPr="009D5070">
              <w:rPr>
                <w:b/>
                <w:sz w:val="22"/>
                <w:szCs w:val="22"/>
              </w:rPr>
              <w:t>-202</w:t>
            </w:r>
            <w:r>
              <w:rPr>
                <w:b/>
                <w:sz w:val="22"/>
                <w:szCs w:val="22"/>
              </w:rPr>
              <w:t>6</w:t>
            </w:r>
          </w:p>
        </w:tc>
        <w:tc>
          <w:tcPr>
            <w:tcW w:w="1166" w:type="dxa"/>
            <w:tcBorders>
              <w:top w:val="single" w:sz="4" w:space="0" w:color="auto"/>
              <w:left w:val="single" w:sz="4" w:space="0" w:color="auto"/>
              <w:bottom w:val="single" w:sz="18" w:space="0" w:color="auto"/>
              <w:right w:val="single" w:sz="18"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202</w:t>
            </w:r>
            <w:r>
              <w:rPr>
                <w:b/>
                <w:sz w:val="22"/>
                <w:szCs w:val="22"/>
              </w:rPr>
              <w:t>6</w:t>
            </w:r>
            <w:r w:rsidRPr="009D5070">
              <w:rPr>
                <w:b/>
                <w:sz w:val="22"/>
                <w:szCs w:val="22"/>
              </w:rPr>
              <w:t>-202</w:t>
            </w:r>
            <w:r>
              <w:rPr>
                <w:b/>
                <w:sz w:val="22"/>
                <w:szCs w:val="22"/>
              </w:rPr>
              <w:t>7</w:t>
            </w:r>
          </w:p>
        </w:tc>
        <w:tc>
          <w:tcPr>
            <w:tcW w:w="771" w:type="dxa"/>
            <w:vMerge/>
            <w:tcBorders>
              <w:left w:val="single" w:sz="4" w:space="0" w:color="auto"/>
              <w:bottom w:val="single" w:sz="18" w:space="0" w:color="auto"/>
              <w:right w:val="single" w:sz="18" w:space="0" w:color="auto"/>
            </w:tcBorders>
          </w:tcPr>
          <w:p w:rsidR="00B93CF7" w:rsidRPr="009D5070" w:rsidRDefault="00B93CF7" w:rsidP="0036244B">
            <w:pPr>
              <w:jc w:val="center"/>
              <w:rPr>
                <w:b/>
                <w:sz w:val="22"/>
                <w:szCs w:val="22"/>
              </w:rPr>
            </w:pPr>
          </w:p>
        </w:tc>
      </w:tr>
      <w:tr w:rsidR="00B93CF7" w:rsidRPr="009D5070" w:rsidTr="00AA7159">
        <w:trPr>
          <w:trHeight w:val="170"/>
          <w:jc w:val="center"/>
        </w:trPr>
        <w:tc>
          <w:tcPr>
            <w:tcW w:w="10320" w:type="dxa"/>
            <w:gridSpan w:val="7"/>
            <w:tcBorders>
              <w:top w:val="single" w:sz="18" w:space="0" w:color="auto"/>
              <w:left w:val="single" w:sz="18" w:space="0" w:color="auto"/>
              <w:bottom w:val="single" w:sz="18" w:space="0" w:color="auto"/>
              <w:right w:val="single" w:sz="18" w:space="0" w:color="auto"/>
            </w:tcBorders>
            <w:shd w:val="clear" w:color="auto" w:fill="auto"/>
          </w:tcPr>
          <w:p w:rsidR="00B93CF7" w:rsidRPr="009D5070" w:rsidRDefault="00B93CF7" w:rsidP="0036244B">
            <w:pPr>
              <w:jc w:val="center"/>
              <w:rPr>
                <w:b/>
                <w:sz w:val="22"/>
                <w:szCs w:val="22"/>
                <w:lang w:val="en-US"/>
              </w:rPr>
            </w:pPr>
            <w:r w:rsidRPr="009D5070">
              <w:rPr>
                <w:b/>
                <w:sz w:val="22"/>
                <w:szCs w:val="22"/>
                <w:lang w:val="en-US"/>
              </w:rPr>
              <w:t>I</w:t>
            </w:r>
            <w:r w:rsidRPr="009D5070">
              <w:rPr>
                <w:b/>
                <w:sz w:val="22"/>
                <w:szCs w:val="22"/>
              </w:rPr>
              <w:t>. Обязательная часть</w:t>
            </w:r>
          </w:p>
        </w:tc>
      </w:tr>
      <w:tr w:rsidR="00B93CF7" w:rsidRPr="009D5070" w:rsidTr="00AA7159">
        <w:trPr>
          <w:jc w:val="center"/>
        </w:trPr>
        <w:tc>
          <w:tcPr>
            <w:tcW w:w="2362" w:type="dxa"/>
            <w:vMerge w:val="restart"/>
            <w:tcBorders>
              <w:top w:val="single" w:sz="18" w:space="0" w:color="auto"/>
              <w:left w:val="single" w:sz="18"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Русский язык и л</w:t>
            </w:r>
            <w:r w:rsidRPr="009D5070">
              <w:rPr>
                <w:b/>
                <w:sz w:val="22"/>
                <w:szCs w:val="22"/>
              </w:rPr>
              <w:t>и</w:t>
            </w:r>
            <w:r w:rsidRPr="009D5070">
              <w:rPr>
                <w:b/>
                <w:sz w:val="22"/>
                <w:szCs w:val="22"/>
              </w:rPr>
              <w:t>тературное чтение</w:t>
            </w:r>
          </w:p>
        </w:tc>
        <w:tc>
          <w:tcPr>
            <w:tcW w:w="2850" w:type="dxa"/>
            <w:tcBorders>
              <w:top w:val="single" w:sz="18" w:space="0" w:color="auto"/>
              <w:left w:val="single" w:sz="18" w:space="0" w:color="auto"/>
              <w:bottom w:val="single" w:sz="6" w:space="0" w:color="auto"/>
              <w:right w:val="single" w:sz="18" w:space="0" w:color="auto"/>
            </w:tcBorders>
            <w:vAlign w:val="center"/>
          </w:tcPr>
          <w:p w:rsidR="00B93CF7" w:rsidRPr="009D5070" w:rsidRDefault="00B93CF7" w:rsidP="0036244B">
            <w:pPr>
              <w:rPr>
                <w:sz w:val="22"/>
                <w:szCs w:val="22"/>
              </w:rPr>
            </w:pPr>
            <w:r w:rsidRPr="009D5070">
              <w:rPr>
                <w:sz w:val="22"/>
                <w:szCs w:val="22"/>
              </w:rPr>
              <w:t>Русский язык</w:t>
            </w:r>
          </w:p>
        </w:tc>
        <w:tc>
          <w:tcPr>
            <w:tcW w:w="1131" w:type="dxa"/>
            <w:tcBorders>
              <w:top w:val="single" w:sz="18"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Pr>
                <w:b/>
                <w:sz w:val="22"/>
                <w:szCs w:val="22"/>
              </w:rPr>
              <w:t>5</w:t>
            </w:r>
          </w:p>
        </w:tc>
        <w:tc>
          <w:tcPr>
            <w:tcW w:w="985" w:type="dxa"/>
            <w:tcBorders>
              <w:top w:val="single" w:sz="18"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jc w:val="center"/>
              <w:rPr>
                <w:b/>
                <w:sz w:val="22"/>
                <w:szCs w:val="22"/>
              </w:rPr>
            </w:pPr>
            <w:r>
              <w:rPr>
                <w:b/>
                <w:sz w:val="22"/>
                <w:szCs w:val="22"/>
              </w:rPr>
              <w:t>5</w:t>
            </w:r>
          </w:p>
        </w:tc>
        <w:tc>
          <w:tcPr>
            <w:tcW w:w="1055" w:type="dxa"/>
            <w:tcBorders>
              <w:top w:val="single" w:sz="18" w:space="0" w:color="auto"/>
              <w:left w:val="single" w:sz="4" w:space="0" w:color="auto"/>
              <w:bottom w:val="single" w:sz="6" w:space="0" w:color="auto"/>
              <w:right w:val="single" w:sz="4" w:space="0" w:color="auto"/>
            </w:tcBorders>
            <w:shd w:val="clear" w:color="auto" w:fill="auto"/>
            <w:vAlign w:val="center"/>
          </w:tcPr>
          <w:p w:rsidR="00B93CF7" w:rsidRPr="009D5070" w:rsidRDefault="00B93CF7" w:rsidP="0036244B">
            <w:pPr>
              <w:jc w:val="center"/>
              <w:rPr>
                <w:b/>
                <w:sz w:val="22"/>
                <w:szCs w:val="22"/>
              </w:rPr>
            </w:pPr>
            <w:r>
              <w:rPr>
                <w:b/>
                <w:sz w:val="22"/>
                <w:szCs w:val="22"/>
              </w:rPr>
              <w:t>5</w:t>
            </w:r>
          </w:p>
        </w:tc>
        <w:tc>
          <w:tcPr>
            <w:tcW w:w="1166" w:type="dxa"/>
            <w:tcBorders>
              <w:top w:val="single" w:sz="18"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jc w:val="center"/>
              <w:rPr>
                <w:b/>
                <w:sz w:val="22"/>
                <w:szCs w:val="22"/>
              </w:rPr>
            </w:pPr>
            <w:r>
              <w:rPr>
                <w:b/>
                <w:sz w:val="22"/>
                <w:szCs w:val="22"/>
              </w:rPr>
              <w:t>5</w:t>
            </w:r>
          </w:p>
        </w:tc>
        <w:tc>
          <w:tcPr>
            <w:tcW w:w="771" w:type="dxa"/>
            <w:tcBorders>
              <w:top w:val="single" w:sz="18" w:space="0" w:color="auto"/>
              <w:left w:val="single" w:sz="4"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Pr>
                <w:b/>
                <w:sz w:val="22"/>
                <w:szCs w:val="22"/>
              </w:rPr>
              <w:t>20</w:t>
            </w:r>
          </w:p>
        </w:tc>
      </w:tr>
      <w:tr w:rsidR="00B93CF7" w:rsidRPr="009D5070" w:rsidTr="00AA7159">
        <w:trPr>
          <w:jc w:val="center"/>
        </w:trPr>
        <w:tc>
          <w:tcPr>
            <w:tcW w:w="2362" w:type="dxa"/>
            <w:vMerge/>
            <w:tcBorders>
              <w:left w:val="single" w:sz="18" w:space="0" w:color="auto"/>
              <w:bottom w:val="single" w:sz="4" w:space="0" w:color="auto"/>
              <w:right w:val="single" w:sz="18" w:space="0" w:color="auto"/>
            </w:tcBorders>
            <w:vAlign w:val="center"/>
          </w:tcPr>
          <w:p w:rsidR="00B93CF7" w:rsidRPr="009D5070" w:rsidRDefault="00B93CF7" w:rsidP="0036244B">
            <w:pPr>
              <w:jc w:val="center"/>
              <w:rPr>
                <w:b/>
                <w:sz w:val="22"/>
                <w:szCs w:val="22"/>
              </w:rPr>
            </w:pPr>
          </w:p>
        </w:tc>
        <w:tc>
          <w:tcPr>
            <w:tcW w:w="2850" w:type="dxa"/>
            <w:tcBorders>
              <w:top w:val="single" w:sz="6" w:space="0" w:color="auto"/>
              <w:left w:val="single" w:sz="18" w:space="0" w:color="auto"/>
              <w:bottom w:val="single" w:sz="4" w:space="0" w:color="auto"/>
              <w:right w:val="single" w:sz="18" w:space="0" w:color="auto"/>
            </w:tcBorders>
            <w:vAlign w:val="center"/>
          </w:tcPr>
          <w:p w:rsidR="00B93CF7" w:rsidRPr="009D5070" w:rsidRDefault="00B93CF7" w:rsidP="0036244B">
            <w:pPr>
              <w:rPr>
                <w:sz w:val="22"/>
                <w:szCs w:val="22"/>
                <w:lang w:val="en-US"/>
              </w:rPr>
            </w:pPr>
            <w:r w:rsidRPr="009D5070">
              <w:rPr>
                <w:sz w:val="22"/>
                <w:szCs w:val="22"/>
              </w:rPr>
              <w:t>Литературное чтение</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ind w:left="-37"/>
              <w:jc w:val="center"/>
              <w:rPr>
                <w:b/>
                <w:sz w:val="22"/>
                <w:szCs w:val="22"/>
              </w:rPr>
            </w:pPr>
            <w:r>
              <w:rPr>
                <w:b/>
                <w:sz w:val="22"/>
                <w:szCs w:val="22"/>
              </w:rPr>
              <w:t>4</w:t>
            </w:r>
          </w:p>
        </w:tc>
        <w:tc>
          <w:tcPr>
            <w:tcW w:w="98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ind w:left="-37"/>
              <w:jc w:val="center"/>
              <w:rPr>
                <w:b/>
                <w:sz w:val="22"/>
                <w:szCs w:val="22"/>
              </w:rPr>
            </w:pPr>
            <w:r>
              <w:rPr>
                <w:b/>
                <w:sz w:val="22"/>
                <w:szCs w:val="22"/>
              </w:rPr>
              <w:t>4</w:t>
            </w:r>
          </w:p>
        </w:tc>
        <w:tc>
          <w:tcPr>
            <w:tcW w:w="1055" w:type="dxa"/>
            <w:tcBorders>
              <w:top w:val="single" w:sz="6" w:space="0" w:color="auto"/>
              <w:left w:val="single" w:sz="4" w:space="0" w:color="auto"/>
              <w:bottom w:val="single" w:sz="6" w:space="0" w:color="auto"/>
              <w:right w:val="single" w:sz="4" w:space="0" w:color="auto"/>
            </w:tcBorders>
            <w:shd w:val="clear" w:color="auto" w:fill="auto"/>
            <w:vAlign w:val="center"/>
          </w:tcPr>
          <w:p w:rsidR="00B93CF7" w:rsidRPr="009D5070" w:rsidRDefault="00B93CF7" w:rsidP="0036244B">
            <w:pPr>
              <w:ind w:left="-37"/>
              <w:jc w:val="center"/>
              <w:rPr>
                <w:b/>
                <w:sz w:val="22"/>
                <w:szCs w:val="22"/>
              </w:rPr>
            </w:pPr>
            <w:r>
              <w:rPr>
                <w:b/>
                <w:sz w:val="22"/>
                <w:szCs w:val="22"/>
              </w:rPr>
              <w:t>4</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ind w:left="-37"/>
              <w:jc w:val="center"/>
              <w:rPr>
                <w:b/>
                <w:sz w:val="22"/>
                <w:szCs w:val="22"/>
              </w:rPr>
            </w:pPr>
            <w:r>
              <w:rPr>
                <w:b/>
                <w:sz w:val="22"/>
                <w:szCs w:val="22"/>
              </w:rPr>
              <w:t>4</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9D5070" w:rsidRDefault="00B93CF7" w:rsidP="0036244B">
            <w:pPr>
              <w:ind w:left="-37"/>
              <w:jc w:val="center"/>
              <w:rPr>
                <w:b/>
                <w:sz w:val="22"/>
                <w:szCs w:val="22"/>
              </w:rPr>
            </w:pPr>
            <w:r>
              <w:rPr>
                <w:b/>
                <w:sz w:val="22"/>
                <w:szCs w:val="22"/>
              </w:rPr>
              <w:t>16</w:t>
            </w:r>
          </w:p>
        </w:tc>
      </w:tr>
      <w:tr w:rsidR="00B93CF7" w:rsidRPr="009D5070" w:rsidTr="00AA7159">
        <w:trPr>
          <w:trHeight w:val="286"/>
          <w:jc w:val="center"/>
        </w:trPr>
        <w:tc>
          <w:tcPr>
            <w:tcW w:w="2362" w:type="dxa"/>
            <w:tcBorders>
              <w:top w:val="single" w:sz="4" w:space="0" w:color="auto"/>
              <w:left w:val="single" w:sz="18"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Иностранные языки</w:t>
            </w:r>
          </w:p>
        </w:tc>
        <w:tc>
          <w:tcPr>
            <w:tcW w:w="2850" w:type="dxa"/>
            <w:tcBorders>
              <w:top w:val="single" w:sz="4" w:space="0" w:color="auto"/>
              <w:left w:val="single" w:sz="18" w:space="0" w:color="auto"/>
              <w:bottom w:val="single" w:sz="6" w:space="0" w:color="auto"/>
              <w:right w:val="single" w:sz="18" w:space="0" w:color="auto"/>
            </w:tcBorders>
            <w:vAlign w:val="center"/>
          </w:tcPr>
          <w:p w:rsidR="00B93CF7" w:rsidRPr="009D5070" w:rsidRDefault="00B93CF7" w:rsidP="0036244B">
            <w:pPr>
              <w:rPr>
                <w:sz w:val="22"/>
                <w:szCs w:val="22"/>
              </w:rPr>
            </w:pPr>
            <w:r w:rsidRPr="009D5070">
              <w:rPr>
                <w:sz w:val="22"/>
                <w:szCs w:val="22"/>
              </w:rPr>
              <w:t>Иностранный язык (а</w:t>
            </w:r>
            <w:r w:rsidRPr="009D5070">
              <w:rPr>
                <w:sz w:val="22"/>
                <w:szCs w:val="22"/>
              </w:rPr>
              <w:t>н</w:t>
            </w:r>
            <w:r w:rsidRPr="009D5070">
              <w:rPr>
                <w:sz w:val="22"/>
                <w:szCs w:val="22"/>
              </w:rPr>
              <w:t xml:space="preserve">глийский, немецкий) </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ind w:left="-37"/>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9D5070" w:rsidRDefault="00B93CF7" w:rsidP="0036244B">
            <w:pPr>
              <w:ind w:left="-37"/>
              <w:jc w:val="center"/>
              <w:rPr>
                <w:b/>
                <w:sz w:val="22"/>
                <w:szCs w:val="22"/>
              </w:rPr>
            </w:pPr>
            <w:r w:rsidRPr="009D5070">
              <w:rPr>
                <w:b/>
                <w:sz w:val="22"/>
                <w:szCs w:val="22"/>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ind w:left="-37"/>
              <w:jc w:val="center"/>
              <w:rPr>
                <w:b/>
                <w:sz w:val="22"/>
                <w:szCs w:val="22"/>
              </w:rPr>
            </w:pPr>
            <w:r w:rsidRPr="009D5070">
              <w:rPr>
                <w:b/>
                <w:sz w:val="22"/>
                <w:szCs w:val="22"/>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ind w:left="-37"/>
              <w:jc w:val="center"/>
              <w:rPr>
                <w:b/>
                <w:sz w:val="22"/>
                <w:szCs w:val="22"/>
              </w:rPr>
            </w:pPr>
            <w:r w:rsidRPr="009D5070">
              <w:rPr>
                <w:b/>
                <w:sz w:val="22"/>
                <w:szCs w:val="22"/>
              </w:rPr>
              <w:t>2</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9D5070" w:rsidRDefault="00B93CF7" w:rsidP="0036244B">
            <w:pPr>
              <w:ind w:left="-37"/>
              <w:jc w:val="center"/>
              <w:rPr>
                <w:b/>
                <w:sz w:val="22"/>
                <w:szCs w:val="22"/>
              </w:rPr>
            </w:pPr>
            <w:r>
              <w:rPr>
                <w:b/>
                <w:sz w:val="22"/>
                <w:szCs w:val="22"/>
              </w:rPr>
              <w:t>6</w:t>
            </w:r>
          </w:p>
        </w:tc>
      </w:tr>
      <w:tr w:rsidR="00B93CF7" w:rsidRPr="009D5070" w:rsidTr="00AA7159">
        <w:trPr>
          <w:jc w:val="center"/>
        </w:trPr>
        <w:tc>
          <w:tcPr>
            <w:tcW w:w="2362" w:type="dxa"/>
            <w:tcBorders>
              <w:top w:val="single" w:sz="6" w:space="0" w:color="auto"/>
              <w:left w:val="single" w:sz="18"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rPr>
                <w:sz w:val="22"/>
                <w:szCs w:val="22"/>
              </w:rPr>
            </w:pPr>
            <w:r w:rsidRPr="009D5070">
              <w:rPr>
                <w:sz w:val="22"/>
                <w:szCs w:val="22"/>
              </w:rPr>
              <w:t>Математика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EC4D50" w:rsidRDefault="00B93CF7" w:rsidP="0036244B">
            <w:pPr>
              <w:jc w:val="center"/>
              <w:rPr>
                <w:b/>
                <w:sz w:val="22"/>
                <w:szCs w:val="22"/>
              </w:rPr>
            </w:pPr>
            <w:r>
              <w:rPr>
                <w:b/>
                <w:sz w:val="22"/>
                <w:szCs w:val="22"/>
              </w:rPr>
              <w:t>4</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CA25F8" w:rsidRDefault="00B93CF7" w:rsidP="0036244B">
            <w:pPr>
              <w:jc w:val="center"/>
              <w:rPr>
                <w:rFonts w:eastAsia="Calibri"/>
                <w:b/>
                <w:sz w:val="22"/>
                <w:szCs w:val="22"/>
                <w:lang w:eastAsia="en-US"/>
              </w:rPr>
            </w:pPr>
            <w:r>
              <w:rPr>
                <w:rFonts w:eastAsia="Calibri"/>
                <w:b/>
                <w:sz w:val="22"/>
                <w:szCs w:val="22"/>
                <w:lang w:eastAsia="en-US"/>
              </w:rPr>
              <w:t>4</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CA25F8" w:rsidRDefault="00B93CF7" w:rsidP="0036244B">
            <w:pPr>
              <w:jc w:val="center"/>
              <w:rPr>
                <w:rFonts w:eastAsia="Calibri"/>
                <w:b/>
                <w:sz w:val="22"/>
                <w:szCs w:val="22"/>
                <w:lang w:eastAsia="en-US"/>
              </w:rPr>
            </w:pPr>
            <w:r>
              <w:rPr>
                <w:rFonts w:eastAsia="Calibri"/>
                <w:b/>
                <w:sz w:val="22"/>
                <w:szCs w:val="22"/>
                <w:lang w:eastAsia="en-US"/>
              </w:rPr>
              <w:t>4</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3E63B7" w:rsidRDefault="00B93CF7" w:rsidP="0036244B">
            <w:pPr>
              <w:jc w:val="center"/>
              <w:rPr>
                <w:rFonts w:eastAsia="Calibri"/>
                <w:b/>
                <w:sz w:val="22"/>
                <w:szCs w:val="22"/>
                <w:lang w:eastAsia="en-US"/>
              </w:rPr>
            </w:pPr>
            <w:r>
              <w:rPr>
                <w:rFonts w:eastAsia="Calibri"/>
                <w:b/>
                <w:sz w:val="22"/>
                <w:szCs w:val="22"/>
                <w:lang w:eastAsia="en-US"/>
              </w:rPr>
              <w:t>4</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2720BC" w:rsidRDefault="00B93CF7" w:rsidP="0036244B">
            <w:pPr>
              <w:jc w:val="center"/>
              <w:rPr>
                <w:rFonts w:eastAsia="Calibri"/>
                <w:b/>
                <w:sz w:val="22"/>
                <w:szCs w:val="22"/>
                <w:lang w:eastAsia="en-US"/>
              </w:rPr>
            </w:pPr>
            <w:r>
              <w:rPr>
                <w:rFonts w:eastAsia="Calibri"/>
                <w:b/>
                <w:sz w:val="22"/>
                <w:szCs w:val="22"/>
                <w:lang w:eastAsia="en-US"/>
              </w:rPr>
              <w:t>16</w:t>
            </w:r>
          </w:p>
        </w:tc>
      </w:tr>
      <w:tr w:rsidR="00B93CF7" w:rsidRPr="009D5070" w:rsidTr="00AA7159">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jc w:val="both"/>
              <w:rPr>
                <w:b/>
                <w:sz w:val="22"/>
                <w:szCs w:val="22"/>
              </w:rPr>
            </w:pPr>
            <w:r w:rsidRPr="009D5070">
              <w:rPr>
                <w:b/>
                <w:sz w:val="22"/>
                <w:szCs w:val="22"/>
              </w:rPr>
              <w:t>Обществознание и естествознание</w:t>
            </w:r>
            <w:r>
              <w:rPr>
                <w:b/>
                <w:sz w:val="22"/>
                <w:szCs w:val="22"/>
              </w:rPr>
              <w:t xml:space="preserve"> (Окружающий мир)</w:t>
            </w:r>
          </w:p>
        </w:tc>
        <w:tc>
          <w:tcPr>
            <w:tcW w:w="2850"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jc w:val="both"/>
              <w:rPr>
                <w:sz w:val="22"/>
                <w:szCs w:val="22"/>
              </w:rPr>
            </w:pPr>
            <w:r w:rsidRPr="009D5070">
              <w:rPr>
                <w:sz w:val="22"/>
                <w:szCs w:val="22"/>
              </w:rPr>
              <w:t>Окружающий мир</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1C7570" w:rsidRDefault="00B93CF7" w:rsidP="0036244B">
            <w:pPr>
              <w:jc w:val="center"/>
              <w:rPr>
                <w:b/>
                <w:sz w:val="22"/>
                <w:szCs w:val="22"/>
                <w:lang w:val="en-US"/>
              </w:rPr>
            </w:pPr>
            <w:r>
              <w:rPr>
                <w:b/>
                <w:sz w:val="22"/>
                <w:szCs w:val="22"/>
                <w:lang w:val="en-US"/>
              </w:rPr>
              <w:t>2</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1C7570" w:rsidRDefault="00B93CF7" w:rsidP="0036244B">
            <w:pPr>
              <w:jc w:val="center"/>
              <w:rPr>
                <w:b/>
                <w:sz w:val="22"/>
                <w:szCs w:val="22"/>
                <w:lang w:val="en-US"/>
              </w:rPr>
            </w:pPr>
            <w:r>
              <w:rPr>
                <w:b/>
                <w:sz w:val="22"/>
                <w:szCs w:val="22"/>
                <w:lang w:val="en-US"/>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1C7570" w:rsidRDefault="00B93CF7" w:rsidP="0036244B">
            <w:pPr>
              <w:jc w:val="center"/>
              <w:rPr>
                <w:b/>
                <w:sz w:val="22"/>
                <w:szCs w:val="22"/>
                <w:lang w:val="en-US"/>
              </w:rPr>
            </w:pPr>
            <w:r>
              <w:rPr>
                <w:b/>
                <w:sz w:val="22"/>
                <w:szCs w:val="22"/>
                <w:lang w:val="en-US"/>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1C7570" w:rsidRDefault="00B93CF7" w:rsidP="0036244B">
            <w:pPr>
              <w:jc w:val="center"/>
              <w:rPr>
                <w:b/>
                <w:sz w:val="22"/>
                <w:szCs w:val="22"/>
                <w:lang w:val="en-US"/>
              </w:rPr>
            </w:pPr>
            <w:r>
              <w:rPr>
                <w:b/>
                <w:sz w:val="22"/>
                <w:szCs w:val="22"/>
                <w:lang w:val="en-US"/>
              </w:rPr>
              <w:t>2</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2720BC" w:rsidRDefault="00B93CF7" w:rsidP="0036244B">
            <w:pPr>
              <w:jc w:val="center"/>
              <w:rPr>
                <w:b/>
                <w:sz w:val="22"/>
                <w:szCs w:val="22"/>
              </w:rPr>
            </w:pPr>
            <w:r>
              <w:rPr>
                <w:b/>
                <w:sz w:val="22"/>
                <w:szCs w:val="22"/>
              </w:rPr>
              <w:t>8</w:t>
            </w:r>
          </w:p>
        </w:tc>
      </w:tr>
      <w:tr w:rsidR="00B93CF7" w:rsidRPr="009D5070" w:rsidTr="00AA7159">
        <w:trPr>
          <w:jc w:val="center"/>
        </w:trPr>
        <w:tc>
          <w:tcPr>
            <w:tcW w:w="2362" w:type="dxa"/>
            <w:tcBorders>
              <w:top w:val="single" w:sz="6" w:space="0" w:color="auto"/>
              <w:left w:val="single" w:sz="18" w:space="0" w:color="auto"/>
              <w:bottom w:val="single" w:sz="6" w:space="0" w:color="auto"/>
              <w:right w:val="single" w:sz="18" w:space="0" w:color="auto"/>
            </w:tcBorders>
            <w:shd w:val="clear" w:color="auto" w:fill="auto"/>
            <w:vAlign w:val="center"/>
          </w:tcPr>
          <w:p w:rsidR="00B93CF7" w:rsidRPr="009D5070" w:rsidRDefault="00B93CF7" w:rsidP="0036244B">
            <w:pPr>
              <w:rPr>
                <w:b/>
                <w:color w:val="000000"/>
                <w:sz w:val="22"/>
                <w:szCs w:val="22"/>
              </w:rPr>
            </w:pPr>
            <w:r w:rsidRPr="009D5070">
              <w:rPr>
                <w:b/>
                <w:color w:val="000000"/>
                <w:sz w:val="22"/>
                <w:szCs w:val="22"/>
              </w:rPr>
              <w:t>Основы религиозной культуры и светской этики</w:t>
            </w:r>
          </w:p>
        </w:tc>
        <w:tc>
          <w:tcPr>
            <w:tcW w:w="2850" w:type="dxa"/>
            <w:tcBorders>
              <w:top w:val="single" w:sz="6" w:space="0" w:color="auto"/>
              <w:left w:val="single" w:sz="18" w:space="0" w:color="auto"/>
              <w:bottom w:val="single" w:sz="6" w:space="0" w:color="auto"/>
              <w:right w:val="single" w:sz="18" w:space="0" w:color="auto"/>
            </w:tcBorders>
            <w:shd w:val="clear" w:color="auto" w:fill="auto"/>
            <w:vAlign w:val="center"/>
          </w:tcPr>
          <w:p w:rsidR="00B93CF7" w:rsidRPr="009D5070" w:rsidRDefault="00B93CF7" w:rsidP="0036244B">
            <w:pPr>
              <w:rPr>
                <w:color w:val="000000"/>
                <w:sz w:val="22"/>
                <w:szCs w:val="22"/>
              </w:rPr>
            </w:pPr>
            <w:r w:rsidRPr="009D5070">
              <w:rPr>
                <w:color w:val="000000"/>
                <w:sz w:val="22"/>
                <w:szCs w:val="22"/>
              </w:rPr>
              <w:t>Основы религиозной кул</w:t>
            </w:r>
            <w:r w:rsidRPr="009D5070">
              <w:rPr>
                <w:color w:val="000000"/>
                <w:sz w:val="22"/>
                <w:szCs w:val="22"/>
              </w:rPr>
              <w:t>ь</w:t>
            </w:r>
            <w:r w:rsidRPr="009D5070">
              <w:rPr>
                <w:color w:val="000000"/>
                <w:sz w:val="22"/>
                <w:szCs w:val="22"/>
              </w:rPr>
              <w:t>туры и светской этики</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Pr>
                <w:b/>
                <w:sz w:val="22"/>
                <w:szCs w:val="22"/>
              </w:rPr>
              <w:t>1</w:t>
            </w:r>
          </w:p>
        </w:tc>
      </w:tr>
      <w:tr w:rsidR="00B93CF7" w:rsidRPr="009D5070" w:rsidTr="00AA7159">
        <w:trPr>
          <w:jc w:val="center"/>
        </w:trPr>
        <w:tc>
          <w:tcPr>
            <w:tcW w:w="2362" w:type="dxa"/>
            <w:vMerge w:val="restart"/>
            <w:tcBorders>
              <w:top w:val="single" w:sz="6" w:space="0" w:color="auto"/>
              <w:left w:val="single" w:sz="18"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 xml:space="preserve">Искусство </w:t>
            </w:r>
          </w:p>
        </w:tc>
        <w:tc>
          <w:tcPr>
            <w:tcW w:w="2850"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rPr>
                <w:sz w:val="22"/>
                <w:szCs w:val="22"/>
              </w:rPr>
            </w:pPr>
            <w:r w:rsidRPr="009D5070">
              <w:rPr>
                <w:sz w:val="22"/>
                <w:szCs w:val="22"/>
              </w:rPr>
              <w:t>Изобразительное  иску</w:t>
            </w:r>
            <w:r w:rsidRPr="009D5070">
              <w:rPr>
                <w:sz w:val="22"/>
                <w:szCs w:val="22"/>
              </w:rPr>
              <w:t>с</w:t>
            </w:r>
            <w:r w:rsidRPr="009D5070">
              <w:rPr>
                <w:sz w:val="22"/>
                <w:szCs w:val="22"/>
              </w:rPr>
              <w:t>ство</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Pr>
                <w:b/>
                <w:sz w:val="22"/>
                <w:szCs w:val="22"/>
              </w:rPr>
              <w:t>4</w:t>
            </w:r>
          </w:p>
        </w:tc>
      </w:tr>
      <w:tr w:rsidR="00B93CF7" w:rsidRPr="009D5070" w:rsidTr="00AA7159">
        <w:trPr>
          <w:jc w:val="center"/>
        </w:trPr>
        <w:tc>
          <w:tcPr>
            <w:tcW w:w="2362" w:type="dxa"/>
            <w:vMerge/>
            <w:tcBorders>
              <w:left w:val="single" w:sz="18" w:space="0" w:color="auto"/>
              <w:bottom w:val="single" w:sz="6" w:space="0" w:color="auto"/>
              <w:right w:val="single" w:sz="18" w:space="0" w:color="auto"/>
            </w:tcBorders>
            <w:vAlign w:val="center"/>
          </w:tcPr>
          <w:p w:rsidR="00B93CF7" w:rsidRPr="009D5070" w:rsidRDefault="00B93CF7" w:rsidP="0036244B">
            <w:pPr>
              <w:jc w:val="center"/>
              <w:rPr>
                <w:b/>
                <w:sz w:val="22"/>
                <w:szCs w:val="22"/>
              </w:rPr>
            </w:pPr>
          </w:p>
        </w:tc>
        <w:tc>
          <w:tcPr>
            <w:tcW w:w="2850"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rPr>
                <w:sz w:val="22"/>
                <w:szCs w:val="22"/>
              </w:rPr>
            </w:pPr>
            <w:r w:rsidRPr="009D5070">
              <w:rPr>
                <w:sz w:val="22"/>
                <w:szCs w:val="22"/>
              </w:rPr>
              <w:t>Музыка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Pr>
                <w:b/>
                <w:sz w:val="22"/>
                <w:szCs w:val="22"/>
              </w:rPr>
              <w:t>4</w:t>
            </w:r>
          </w:p>
        </w:tc>
      </w:tr>
      <w:tr w:rsidR="00B93CF7" w:rsidRPr="009D5070" w:rsidTr="00AA7159">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 xml:space="preserve">Технология </w:t>
            </w:r>
          </w:p>
        </w:tc>
        <w:tc>
          <w:tcPr>
            <w:tcW w:w="2850" w:type="dxa"/>
            <w:tcBorders>
              <w:top w:val="single" w:sz="6" w:space="0" w:color="auto"/>
              <w:left w:val="single" w:sz="18" w:space="0" w:color="auto"/>
              <w:bottom w:val="single" w:sz="6" w:space="0" w:color="auto"/>
              <w:right w:val="single" w:sz="18" w:space="0" w:color="auto"/>
            </w:tcBorders>
            <w:vAlign w:val="center"/>
          </w:tcPr>
          <w:p w:rsidR="00B93CF7" w:rsidRPr="009D5070" w:rsidRDefault="00B93CF7" w:rsidP="0036244B">
            <w:pPr>
              <w:rPr>
                <w:sz w:val="22"/>
                <w:szCs w:val="22"/>
              </w:rPr>
            </w:pPr>
            <w:r w:rsidRPr="009D5070">
              <w:rPr>
                <w:sz w:val="22"/>
                <w:szCs w:val="22"/>
              </w:rPr>
              <w:t>Технология</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B93CF7" w:rsidRPr="009D5070" w:rsidRDefault="00B93CF7"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B93CF7" w:rsidRPr="009D5070" w:rsidRDefault="00B93CF7" w:rsidP="0036244B">
            <w:pPr>
              <w:jc w:val="center"/>
              <w:rPr>
                <w:b/>
                <w:sz w:val="22"/>
                <w:szCs w:val="22"/>
              </w:rPr>
            </w:pPr>
            <w:r>
              <w:rPr>
                <w:b/>
                <w:sz w:val="22"/>
                <w:szCs w:val="22"/>
              </w:rPr>
              <w:t>4</w:t>
            </w:r>
          </w:p>
        </w:tc>
      </w:tr>
      <w:tr w:rsidR="00B93CF7" w:rsidRPr="009D5070" w:rsidTr="00AA7159">
        <w:trPr>
          <w:trHeight w:val="296"/>
          <w:jc w:val="center"/>
        </w:trPr>
        <w:tc>
          <w:tcPr>
            <w:tcW w:w="2362" w:type="dxa"/>
            <w:tcBorders>
              <w:top w:val="single" w:sz="6" w:space="0" w:color="auto"/>
              <w:left w:val="single" w:sz="18" w:space="0" w:color="auto"/>
              <w:bottom w:val="single" w:sz="18"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6" w:space="0" w:color="auto"/>
              <w:left w:val="single" w:sz="18" w:space="0" w:color="auto"/>
              <w:bottom w:val="single" w:sz="18" w:space="0" w:color="auto"/>
              <w:right w:val="single" w:sz="18" w:space="0" w:color="auto"/>
            </w:tcBorders>
            <w:vAlign w:val="center"/>
          </w:tcPr>
          <w:p w:rsidR="00B93CF7" w:rsidRPr="009D5070" w:rsidRDefault="00B93CF7" w:rsidP="0036244B">
            <w:pPr>
              <w:rPr>
                <w:sz w:val="22"/>
                <w:szCs w:val="22"/>
              </w:rPr>
            </w:pPr>
            <w:r w:rsidRPr="009D5070">
              <w:rPr>
                <w:sz w:val="22"/>
                <w:szCs w:val="22"/>
              </w:rPr>
              <w:t>Физическая культура</w:t>
            </w:r>
          </w:p>
        </w:tc>
        <w:tc>
          <w:tcPr>
            <w:tcW w:w="1131" w:type="dxa"/>
            <w:tcBorders>
              <w:top w:val="single" w:sz="6" w:space="0" w:color="auto"/>
              <w:left w:val="single" w:sz="18" w:space="0" w:color="auto"/>
              <w:bottom w:val="single" w:sz="18" w:space="0" w:color="auto"/>
              <w:right w:val="single" w:sz="6" w:space="0" w:color="auto"/>
            </w:tcBorders>
            <w:shd w:val="clear" w:color="auto" w:fill="auto"/>
            <w:vAlign w:val="center"/>
          </w:tcPr>
          <w:p w:rsidR="00B93CF7" w:rsidRPr="009D5070" w:rsidRDefault="00B93CF7" w:rsidP="0036244B">
            <w:pPr>
              <w:jc w:val="center"/>
              <w:rPr>
                <w:b/>
                <w:sz w:val="22"/>
                <w:szCs w:val="22"/>
              </w:rPr>
            </w:pPr>
            <w:r>
              <w:rPr>
                <w:b/>
                <w:sz w:val="22"/>
                <w:szCs w:val="22"/>
              </w:rPr>
              <w:t>2</w:t>
            </w:r>
          </w:p>
        </w:tc>
        <w:tc>
          <w:tcPr>
            <w:tcW w:w="985" w:type="dxa"/>
            <w:tcBorders>
              <w:top w:val="single" w:sz="6" w:space="0" w:color="auto"/>
              <w:left w:val="single" w:sz="6" w:space="0" w:color="auto"/>
              <w:bottom w:val="single" w:sz="18" w:space="0" w:color="auto"/>
              <w:right w:val="single" w:sz="6" w:space="0" w:color="auto"/>
            </w:tcBorders>
            <w:shd w:val="clear" w:color="auto" w:fill="auto"/>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2</w:t>
            </w:r>
          </w:p>
        </w:tc>
        <w:tc>
          <w:tcPr>
            <w:tcW w:w="1055" w:type="dxa"/>
            <w:tcBorders>
              <w:top w:val="single" w:sz="6" w:space="0" w:color="auto"/>
              <w:left w:val="single" w:sz="6" w:space="0" w:color="auto"/>
              <w:bottom w:val="single" w:sz="18" w:space="0" w:color="auto"/>
              <w:right w:val="single" w:sz="4" w:space="0" w:color="auto"/>
            </w:tcBorders>
            <w:shd w:val="clear" w:color="auto" w:fill="auto"/>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2</w:t>
            </w:r>
          </w:p>
        </w:tc>
        <w:tc>
          <w:tcPr>
            <w:tcW w:w="771" w:type="dxa"/>
            <w:tcBorders>
              <w:top w:val="single" w:sz="6" w:space="0" w:color="auto"/>
              <w:left w:val="single" w:sz="4" w:space="0" w:color="auto"/>
              <w:bottom w:val="single" w:sz="18" w:space="0" w:color="auto"/>
              <w:right w:val="single" w:sz="18" w:space="0" w:color="auto"/>
            </w:tcBorders>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8</w:t>
            </w:r>
          </w:p>
        </w:tc>
      </w:tr>
      <w:tr w:rsidR="00B93CF7" w:rsidRPr="009D5070" w:rsidTr="00AA7159">
        <w:trPr>
          <w:trHeight w:val="180"/>
          <w:jc w:val="center"/>
        </w:trPr>
        <w:tc>
          <w:tcPr>
            <w:tcW w:w="5212" w:type="dxa"/>
            <w:gridSpan w:val="2"/>
            <w:tcBorders>
              <w:top w:val="single" w:sz="6" w:space="0" w:color="auto"/>
              <w:left w:val="single" w:sz="18" w:space="0" w:color="auto"/>
              <w:bottom w:val="single" w:sz="18" w:space="0" w:color="auto"/>
              <w:right w:val="single" w:sz="18" w:space="0" w:color="auto"/>
            </w:tcBorders>
            <w:vAlign w:val="center"/>
          </w:tcPr>
          <w:p w:rsidR="00B93CF7" w:rsidRPr="009D5070" w:rsidRDefault="00B93CF7" w:rsidP="0036244B">
            <w:pPr>
              <w:jc w:val="right"/>
              <w:rPr>
                <w:b/>
                <w:i/>
                <w:sz w:val="22"/>
                <w:szCs w:val="22"/>
              </w:rPr>
            </w:pPr>
            <w:r w:rsidRPr="009D5070">
              <w:rPr>
                <w:b/>
                <w:i/>
                <w:sz w:val="22"/>
                <w:szCs w:val="22"/>
              </w:rPr>
              <w:t>Итого</w:t>
            </w:r>
          </w:p>
        </w:tc>
        <w:tc>
          <w:tcPr>
            <w:tcW w:w="1131" w:type="dxa"/>
            <w:tcBorders>
              <w:top w:val="single" w:sz="6" w:space="0" w:color="auto"/>
              <w:left w:val="single" w:sz="18" w:space="0" w:color="auto"/>
              <w:bottom w:val="single" w:sz="18" w:space="0" w:color="auto"/>
              <w:right w:val="single" w:sz="4" w:space="0" w:color="auto"/>
            </w:tcBorders>
            <w:shd w:val="clear" w:color="auto" w:fill="auto"/>
            <w:vAlign w:val="center"/>
          </w:tcPr>
          <w:p w:rsidR="00B93CF7" w:rsidRPr="009D5070" w:rsidRDefault="00B93CF7" w:rsidP="0036244B">
            <w:pPr>
              <w:jc w:val="center"/>
              <w:rPr>
                <w:b/>
                <w:sz w:val="22"/>
                <w:szCs w:val="22"/>
              </w:rPr>
            </w:pPr>
            <w:r>
              <w:rPr>
                <w:b/>
                <w:sz w:val="22"/>
                <w:szCs w:val="22"/>
              </w:rPr>
              <w:t>20</w:t>
            </w:r>
          </w:p>
        </w:tc>
        <w:tc>
          <w:tcPr>
            <w:tcW w:w="985" w:type="dxa"/>
            <w:tcBorders>
              <w:top w:val="single" w:sz="6" w:space="0" w:color="auto"/>
              <w:left w:val="single" w:sz="4" w:space="0" w:color="auto"/>
              <w:bottom w:val="single" w:sz="18" w:space="0" w:color="auto"/>
              <w:right w:val="single" w:sz="4" w:space="0" w:color="auto"/>
            </w:tcBorders>
            <w:shd w:val="clear" w:color="auto" w:fill="auto"/>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22</w:t>
            </w:r>
          </w:p>
        </w:tc>
        <w:tc>
          <w:tcPr>
            <w:tcW w:w="1055" w:type="dxa"/>
            <w:tcBorders>
              <w:top w:val="single" w:sz="6" w:space="0" w:color="auto"/>
              <w:left w:val="single" w:sz="4" w:space="0" w:color="auto"/>
              <w:bottom w:val="single" w:sz="18" w:space="0" w:color="auto"/>
              <w:right w:val="single" w:sz="4" w:space="0" w:color="auto"/>
            </w:tcBorders>
            <w:shd w:val="clear" w:color="auto" w:fill="auto"/>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22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B93CF7" w:rsidRPr="009D5070" w:rsidRDefault="00B93CF7" w:rsidP="0036244B">
            <w:pPr>
              <w:jc w:val="center"/>
              <w:rPr>
                <w:rFonts w:eastAsia="Calibri"/>
                <w:b/>
                <w:sz w:val="22"/>
                <w:szCs w:val="22"/>
                <w:lang w:eastAsia="en-US"/>
              </w:rPr>
            </w:pPr>
            <w:r>
              <w:rPr>
                <w:rFonts w:eastAsia="Calibri"/>
                <w:b/>
                <w:sz w:val="22"/>
                <w:szCs w:val="22"/>
                <w:lang w:eastAsia="en-US"/>
              </w:rPr>
              <w:t>23</w:t>
            </w:r>
          </w:p>
        </w:tc>
        <w:tc>
          <w:tcPr>
            <w:tcW w:w="771" w:type="dxa"/>
            <w:tcBorders>
              <w:top w:val="single" w:sz="6" w:space="0" w:color="auto"/>
              <w:left w:val="single" w:sz="4" w:space="0" w:color="auto"/>
              <w:bottom w:val="single" w:sz="18" w:space="0" w:color="auto"/>
              <w:right w:val="single" w:sz="18" w:space="0" w:color="auto"/>
            </w:tcBorders>
          </w:tcPr>
          <w:p w:rsidR="00B93CF7" w:rsidRPr="009D5070" w:rsidRDefault="00B93CF7" w:rsidP="0036244B">
            <w:pPr>
              <w:jc w:val="center"/>
              <w:rPr>
                <w:rFonts w:eastAsia="Calibri"/>
                <w:b/>
                <w:sz w:val="22"/>
                <w:szCs w:val="22"/>
                <w:lang w:eastAsia="en-US"/>
              </w:rPr>
            </w:pPr>
            <w:r>
              <w:rPr>
                <w:rFonts w:eastAsia="Calibri"/>
                <w:b/>
                <w:sz w:val="22"/>
                <w:szCs w:val="22"/>
                <w:lang w:eastAsia="en-US"/>
              </w:rPr>
              <w:t>87</w:t>
            </w:r>
          </w:p>
        </w:tc>
      </w:tr>
      <w:tr w:rsidR="00B93CF7" w:rsidRPr="009D5070" w:rsidTr="00AA7159">
        <w:trPr>
          <w:trHeight w:val="296"/>
          <w:jc w:val="center"/>
        </w:trPr>
        <w:tc>
          <w:tcPr>
            <w:tcW w:w="10320" w:type="dxa"/>
            <w:gridSpan w:val="7"/>
            <w:tcBorders>
              <w:top w:val="single" w:sz="6" w:space="0" w:color="auto"/>
              <w:left w:val="single" w:sz="18" w:space="0" w:color="auto"/>
              <w:bottom w:val="single" w:sz="18" w:space="0" w:color="auto"/>
              <w:right w:val="single" w:sz="18" w:space="0" w:color="auto"/>
            </w:tcBorders>
            <w:shd w:val="clear" w:color="auto" w:fill="auto"/>
            <w:vAlign w:val="center"/>
          </w:tcPr>
          <w:p w:rsidR="00B93CF7" w:rsidRPr="00B83164" w:rsidRDefault="00B93CF7" w:rsidP="0036244B">
            <w:pPr>
              <w:jc w:val="center"/>
              <w:rPr>
                <w:b/>
                <w:sz w:val="22"/>
                <w:szCs w:val="22"/>
              </w:rPr>
            </w:pPr>
            <w:r w:rsidRPr="009D5070">
              <w:rPr>
                <w:b/>
                <w:sz w:val="22"/>
                <w:szCs w:val="22"/>
                <w:lang w:val="en-US"/>
              </w:rPr>
              <w:t>II</w:t>
            </w:r>
            <w:r w:rsidRPr="009D5070">
              <w:rPr>
                <w:b/>
                <w:sz w:val="22"/>
                <w:szCs w:val="22"/>
              </w:rPr>
              <w:t>. Часть, формируемая участниками образовательных отношений</w:t>
            </w:r>
          </w:p>
        </w:tc>
      </w:tr>
      <w:tr w:rsidR="00B93CF7" w:rsidRPr="009D5070" w:rsidTr="00AA7159">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B93CF7" w:rsidRPr="009D5070" w:rsidRDefault="00B93CF7"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18" w:space="0" w:color="auto"/>
              <w:left w:val="single" w:sz="18" w:space="0" w:color="auto"/>
              <w:bottom w:val="single" w:sz="18" w:space="0" w:color="auto"/>
              <w:right w:val="single" w:sz="18" w:space="0" w:color="auto"/>
            </w:tcBorders>
            <w:vAlign w:val="center"/>
          </w:tcPr>
          <w:p w:rsidR="00B93CF7" w:rsidRPr="009D5070" w:rsidRDefault="00B93CF7" w:rsidP="0036244B">
            <w:pPr>
              <w:rPr>
                <w:sz w:val="22"/>
                <w:szCs w:val="22"/>
              </w:rPr>
            </w:pPr>
            <w:r w:rsidRPr="009D5070">
              <w:rPr>
                <w:sz w:val="22"/>
                <w:szCs w:val="22"/>
              </w:rPr>
              <w:t>Математика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B93CF7" w:rsidRPr="00334E88" w:rsidRDefault="00B93CF7" w:rsidP="0036244B">
            <w:pPr>
              <w:jc w:val="center"/>
              <w:rPr>
                <w:b/>
                <w:sz w:val="22"/>
                <w:szCs w:val="22"/>
              </w:rPr>
            </w:pPr>
            <w:r>
              <w:rPr>
                <w:b/>
                <w:sz w:val="22"/>
                <w:szCs w:val="22"/>
              </w:rPr>
              <w:t>1</w:t>
            </w: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B93CF7" w:rsidRPr="003E63B7" w:rsidRDefault="004D51DF" w:rsidP="0036244B">
            <w:pPr>
              <w:jc w:val="center"/>
              <w:rPr>
                <w:b/>
                <w:sz w:val="22"/>
                <w:szCs w:val="22"/>
              </w:rPr>
            </w:pPr>
            <w:r>
              <w:rPr>
                <w:b/>
                <w:sz w:val="22"/>
                <w:szCs w:val="22"/>
              </w:rPr>
              <w:t>0</w:t>
            </w: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B93CF7" w:rsidRPr="003E63B7" w:rsidRDefault="004D51DF" w:rsidP="0036244B">
            <w:pPr>
              <w:jc w:val="center"/>
              <w:rPr>
                <w:b/>
                <w:sz w:val="22"/>
                <w:szCs w:val="22"/>
              </w:rPr>
            </w:pPr>
            <w:r>
              <w:rPr>
                <w:b/>
                <w:sz w:val="22"/>
                <w:szCs w:val="22"/>
              </w:rPr>
              <w:t>0</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B93CF7" w:rsidRPr="003E63B7" w:rsidRDefault="00B93CF7"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B93CF7" w:rsidRPr="002720BC" w:rsidRDefault="004D51DF" w:rsidP="0036244B">
            <w:pPr>
              <w:jc w:val="center"/>
              <w:rPr>
                <w:b/>
                <w:sz w:val="22"/>
                <w:szCs w:val="22"/>
              </w:rPr>
            </w:pPr>
            <w:r>
              <w:rPr>
                <w:b/>
                <w:sz w:val="22"/>
                <w:szCs w:val="22"/>
              </w:rPr>
              <w:t>1</w:t>
            </w:r>
          </w:p>
        </w:tc>
      </w:tr>
      <w:tr w:rsidR="004D51DF" w:rsidRPr="009D5070" w:rsidTr="00AA7159">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rPr>
                <w:sz w:val="22"/>
                <w:szCs w:val="22"/>
              </w:rPr>
            </w:pPr>
            <w:r w:rsidRPr="009D5070">
              <w:rPr>
                <w:sz w:val="22"/>
                <w:szCs w:val="22"/>
              </w:rPr>
              <w:t>Физическая культура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4D51DF" w:rsidRDefault="004D51DF" w:rsidP="0036244B">
            <w:pPr>
              <w:jc w:val="center"/>
              <w:rPr>
                <w:b/>
                <w:sz w:val="22"/>
                <w:szCs w:val="22"/>
              </w:rPr>
            </w:pP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4D51DF" w:rsidRPr="003E63B7" w:rsidRDefault="004D51DF" w:rsidP="0036244B">
            <w:pPr>
              <w:jc w:val="center"/>
              <w:rPr>
                <w:b/>
                <w:sz w:val="22"/>
                <w:szCs w:val="22"/>
              </w:rPr>
            </w:pPr>
            <w:r>
              <w:rPr>
                <w:b/>
                <w:sz w:val="22"/>
                <w:szCs w:val="22"/>
              </w:rPr>
              <w:t>1</w:t>
            </w: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4D51DF" w:rsidRPr="003E63B7" w:rsidRDefault="004D51DF" w:rsidP="0036244B">
            <w:pPr>
              <w:jc w:val="center"/>
              <w:rPr>
                <w:b/>
                <w:sz w:val="22"/>
                <w:szCs w:val="22"/>
              </w:rPr>
            </w:pPr>
            <w:r>
              <w:rPr>
                <w:b/>
                <w:sz w:val="22"/>
                <w:szCs w:val="22"/>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Default="004D51DF"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Default="004D51DF" w:rsidP="0036244B">
            <w:pPr>
              <w:jc w:val="center"/>
              <w:rPr>
                <w:b/>
                <w:sz w:val="22"/>
                <w:szCs w:val="22"/>
              </w:rPr>
            </w:pPr>
            <w:r>
              <w:rPr>
                <w:b/>
                <w:sz w:val="22"/>
                <w:szCs w:val="22"/>
              </w:rPr>
              <w:t>2</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i/>
                <w:sz w:val="22"/>
                <w:szCs w:val="22"/>
              </w:rPr>
            </w:pPr>
            <w:r w:rsidRPr="009D5070">
              <w:rPr>
                <w:b/>
                <w:i/>
                <w:sz w:val="22"/>
                <w:szCs w:val="22"/>
              </w:rPr>
              <w:t>Итого</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1</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1</w:t>
            </w:r>
          </w:p>
        </w:tc>
        <w:tc>
          <w:tcPr>
            <w:tcW w:w="1055" w:type="dxa"/>
            <w:tcBorders>
              <w:top w:val="single" w:sz="18" w:space="0" w:color="auto"/>
              <w:left w:val="single" w:sz="4" w:space="0" w:color="auto"/>
              <w:bottom w:val="single" w:sz="18" w:space="0" w:color="auto"/>
              <w:right w:val="single" w:sz="4" w:space="0" w:color="auto"/>
            </w:tcBorders>
            <w:shd w:val="clear" w:color="auto" w:fill="auto"/>
          </w:tcPr>
          <w:p w:rsidR="004D51DF" w:rsidRPr="009D5070" w:rsidRDefault="004D51DF" w:rsidP="0036244B">
            <w:pPr>
              <w:jc w:val="center"/>
              <w:rPr>
                <w:b/>
                <w:sz w:val="22"/>
                <w:szCs w:val="22"/>
              </w:rPr>
            </w:pPr>
            <w:r>
              <w:rPr>
                <w:b/>
                <w:sz w:val="22"/>
                <w:szCs w:val="22"/>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Pr>
                <w:b/>
                <w:sz w:val="22"/>
                <w:szCs w:val="22"/>
              </w:rPr>
              <w:t>3</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sidRPr="009D5070">
              <w:rPr>
                <w:b/>
                <w:sz w:val="22"/>
                <w:szCs w:val="22"/>
              </w:rPr>
              <w:t xml:space="preserve">Максимально допустимая недельная </w:t>
            </w:r>
          </w:p>
          <w:p w:rsidR="004D51DF" w:rsidRPr="009D5070" w:rsidRDefault="004D51DF" w:rsidP="0036244B">
            <w:pPr>
              <w:jc w:val="right"/>
              <w:rPr>
                <w:b/>
                <w:i/>
                <w:sz w:val="22"/>
                <w:szCs w:val="22"/>
              </w:rPr>
            </w:pPr>
            <w:r w:rsidRPr="009D5070">
              <w:rPr>
                <w:b/>
                <w:sz w:val="22"/>
                <w:szCs w:val="22"/>
              </w:rPr>
              <w:t>нагрузка</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lang w:val="en-US"/>
              </w:rPr>
              <w:t>21</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Pr>
                <w:b/>
                <w:sz w:val="22"/>
                <w:szCs w:val="22"/>
              </w:rPr>
              <w:t>90</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Pr>
                <w:b/>
                <w:sz w:val="22"/>
                <w:szCs w:val="22"/>
              </w:rPr>
              <w:t>Учебные недели</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EC4D50" w:rsidRDefault="004D51DF" w:rsidP="0036244B">
            <w:pPr>
              <w:jc w:val="center"/>
              <w:rPr>
                <w:b/>
                <w:sz w:val="22"/>
                <w:szCs w:val="22"/>
              </w:rPr>
            </w:pPr>
            <w:r>
              <w:rPr>
                <w:b/>
                <w:sz w:val="22"/>
                <w:szCs w:val="22"/>
              </w:rPr>
              <w:t>33</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34</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34</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Pr>
                <w:b/>
                <w:sz w:val="22"/>
                <w:szCs w:val="22"/>
              </w:rPr>
              <w:t>34</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Default="004D51DF" w:rsidP="0036244B">
            <w:pPr>
              <w:jc w:val="center"/>
              <w:rPr>
                <w:b/>
                <w:sz w:val="22"/>
                <w:szCs w:val="22"/>
              </w:rPr>
            </w:pPr>
            <w:r>
              <w:rPr>
                <w:b/>
                <w:sz w:val="22"/>
                <w:szCs w:val="22"/>
              </w:rPr>
              <w:t>135</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Pr>
                <w:b/>
                <w:sz w:val="22"/>
                <w:szCs w:val="22"/>
              </w:rPr>
              <w:t>Всего за год</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3E63B7" w:rsidRDefault="004D51DF" w:rsidP="0036244B">
            <w:pPr>
              <w:jc w:val="center"/>
              <w:rPr>
                <w:b/>
                <w:sz w:val="22"/>
                <w:szCs w:val="22"/>
              </w:rPr>
            </w:pPr>
            <w:r>
              <w:rPr>
                <w:b/>
                <w:sz w:val="22"/>
                <w:szCs w:val="22"/>
              </w:rPr>
              <w:t>693</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782</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782</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Pr>
                <w:b/>
                <w:sz w:val="22"/>
                <w:szCs w:val="22"/>
              </w:rPr>
              <w:t>782</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Default="004D51DF" w:rsidP="0036244B">
            <w:pPr>
              <w:jc w:val="center"/>
              <w:rPr>
                <w:b/>
                <w:sz w:val="22"/>
                <w:szCs w:val="22"/>
              </w:rPr>
            </w:pPr>
            <w:r>
              <w:rPr>
                <w:b/>
                <w:sz w:val="22"/>
                <w:szCs w:val="22"/>
              </w:rPr>
              <w:t>3039</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sidRPr="009D5070">
              <w:rPr>
                <w:b/>
                <w:sz w:val="22"/>
                <w:szCs w:val="22"/>
              </w:rPr>
              <w:t>Итого за четыре учебных года</w:t>
            </w:r>
          </w:p>
        </w:tc>
        <w:tc>
          <w:tcPr>
            <w:tcW w:w="5108"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3039</w:t>
            </w:r>
          </w:p>
        </w:tc>
      </w:tr>
    </w:tbl>
    <w:p w:rsidR="00B93CF7" w:rsidRDefault="00B93CF7"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4D51DF" w:rsidRDefault="004D51DF" w:rsidP="0036244B">
      <w:pPr>
        <w:widowControl w:val="0"/>
        <w:autoSpaceDE w:val="0"/>
        <w:autoSpaceDN w:val="0"/>
        <w:adjustRightInd w:val="0"/>
        <w:jc w:val="center"/>
        <w:rPr>
          <w:b/>
          <w:u w:val="single"/>
        </w:rPr>
      </w:pPr>
    </w:p>
    <w:p w:rsidR="0086431C" w:rsidRPr="009D5070" w:rsidRDefault="0086431C" w:rsidP="0036244B">
      <w:pPr>
        <w:widowControl w:val="0"/>
        <w:autoSpaceDE w:val="0"/>
        <w:autoSpaceDN w:val="0"/>
        <w:adjustRightInd w:val="0"/>
        <w:jc w:val="center"/>
        <w:rPr>
          <w:b/>
          <w:u w:val="single"/>
        </w:rPr>
      </w:pPr>
      <w:r w:rsidRPr="009D5070">
        <w:rPr>
          <w:b/>
          <w:u w:val="single"/>
        </w:rPr>
        <w:t xml:space="preserve">Недельный учебный план для учащихся </w:t>
      </w:r>
      <w:r w:rsidR="00B93CF7">
        <w:rPr>
          <w:b/>
          <w:u w:val="single"/>
        </w:rPr>
        <w:t>3</w:t>
      </w:r>
      <w:r w:rsidRPr="009D5070">
        <w:rPr>
          <w:b/>
          <w:u w:val="single"/>
        </w:rPr>
        <w:t>А</w:t>
      </w:r>
      <w:proofErr w:type="gramStart"/>
      <w:r w:rsidRPr="009D5070">
        <w:rPr>
          <w:b/>
          <w:u w:val="single"/>
        </w:rPr>
        <w:t>,Б</w:t>
      </w:r>
      <w:proofErr w:type="gramEnd"/>
      <w:r w:rsidRPr="009D5070">
        <w:rPr>
          <w:b/>
          <w:u w:val="single"/>
        </w:rPr>
        <w:t>,В классов</w:t>
      </w:r>
    </w:p>
    <w:p w:rsidR="0086431C" w:rsidRPr="009D5070" w:rsidRDefault="0086431C" w:rsidP="0036244B">
      <w:pPr>
        <w:widowControl w:val="0"/>
        <w:autoSpaceDE w:val="0"/>
        <w:autoSpaceDN w:val="0"/>
        <w:adjustRightInd w:val="0"/>
        <w:jc w:val="center"/>
        <w:rPr>
          <w:b/>
          <w:u w:val="single"/>
        </w:rPr>
      </w:pPr>
      <w:r w:rsidRPr="009D5070">
        <w:rPr>
          <w:b/>
          <w:u w:val="single"/>
        </w:rPr>
        <w:t>МБОУ СШ № 5 города Липецка,</w:t>
      </w:r>
    </w:p>
    <w:p w:rsidR="0086431C" w:rsidRPr="009D5070" w:rsidRDefault="0086431C" w:rsidP="0036244B">
      <w:pPr>
        <w:widowControl w:val="0"/>
        <w:autoSpaceDE w:val="0"/>
        <w:autoSpaceDN w:val="0"/>
        <w:adjustRightInd w:val="0"/>
        <w:jc w:val="center"/>
        <w:rPr>
          <w:b/>
          <w:u w:val="single"/>
        </w:rPr>
      </w:pPr>
      <w:proofErr w:type="gramStart"/>
      <w:r w:rsidRPr="009D5070">
        <w:rPr>
          <w:b/>
          <w:u w:val="single"/>
        </w:rPr>
        <w:t>осваивающих</w:t>
      </w:r>
      <w:proofErr w:type="gramEnd"/>
      <w:r w:rsidRPr="009D5070">
        <w:rPr>
          <w:b/>
          <w:u w:val="single"/>
        </w:rPr>
        <w:t xml:space="preserve"> ООП НОО в соответствии с ФГОС НОО</w:t>
      </w:r>
    </w:p>
    <w:p w:rsidR="0086431C" w:rsidRPr="009D5070" w:rsidRDefault="0086431C" w:rsidP="0036244B">
      <w:pPr>
        <w:widowControl w:val="0"/>
        <w:autoSpaceDE w:val="0"/>
        <w:autoSpaceDN w:val="0"/>
        <w:adjustRightInd w:val="0"/>
        <w:jc w:val="center"/>
        <w:rPr>
          <w:b/>
          <w:sz w:val="28"/>
          <w:szCs w:val="28"/>
          <w:u w:val="single"/>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2850"/>
        <w:gridCol w:w="1131"/>
        <w:gridCol w:w="985"/>
        <w:gridCol w:w="1055"/>
        <w:gridCol w:w="1166"/>
        <w:gridCol w:w="771"/>
      </w:tblGrid>
      <w:tr w:rsidR="0086431C" w:rsidRPr="009D5070" w:rsidTr="004D51DF">
        <w:trPr>
          <w:trHeight w:val="426"/>
          <w:jc w:val="center"/>
        </w:trPr>
        <w:tc>
          <w:tcPr>
            <w:tcW w:w="2362" w:type="dxa"/>
            <w:vMerge w:val="restart"/>
            <w:tcBorders>
              <w:top w:val="single" w:sz="18" w:space="0" w:color="auto"/>
              <w:left w:val="single" w:sz="18" w:space="0" w:color="auto"/>
              <w:right w:val="single" w:sz="18" w:space="0" w:color="auto"/>
            </w:tcBorders>
            <w:vAlign w:val="center"/>
          </w:tcPr>
          <w:p w:rsidR="0086431C" w:rsidRPr="009D5070" w:rsidRDefault="0086431C" w:rsidP="0036244B">
            <w:pPr>
              <w:jc w:val="center"/>
              <w:rPr>
                <w:b/>
                <w:sz w:val="22"/>
                <w:szCs w:val="22"/>
              </w:rPr>
            </w:pPr>
            <w:r w:rsidRPr="009D5070">
              <w:rPr>
                <w:b/>
                <w:sz w:val="22"/>
                <w:szCs w:val="22"/>
              </w:rPr>
              <w:t>Предметные области</w:t>
            </w:r>
          </w:p>
        </w:tc>
        <w:tc>
          <w:tcPr>
            <w:tcW w:w="2850" w:type="dxa"/>
            <w:vMerge w:val="restart"/>
            <w:tcBorders>
              <w:top w:val="single" w:sz="18" w:space="0" w:color="auto"/>
              <w:left w:val="single" w:sz="18" w:space="0" w:color="auto"/>
              <w:right w:val="single" w:sz="4" w:space="0" w:color="auto"/>
            </w:tcBorders>
            <w:vAlign w:val="center"/>
          </w:tcPr>
          <w:p w:rsidR="0086431C" w:rsidRPr="009D5070" w:rsidRDefault="0086431C" w:rsidP="0036244B">
            <w:pPr>
              <w:jc w:val="center"/>
              <w:rPr>
                <w:b/>
                <w:sz w:val="22"/>
                <w:szCs w:val="22"/>
              </w:rPr>
            </w:pPr>
            <w:r w:rsidRPr="009D5070">
              <w:rPr>
                <w:b/>
                <w:sz w:val="22"/>
                <w:szCs w:val="22"/>
              </w:rPr>
              <w:t>Учебные предметы</w:t>
            </w:r>
          </w:p>
        </w:tc>
        <w:tc>
          <w:tcPr>
            <w:tcW w:w="1131" w:type="dxa"/>
            <w:tcBorders>
              <w:top w:val="single" w:sz="18" w:space="0" w:color="auto"/>
              <w:left w:val="single" w:sz="4" w:space="0" w:color="auto"/>
              <w:bottom w:val="single" w:sz="4" w:space="0" w:color="auto"/>
              <w:right w:val="single" w:sz="4"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1А</w:t>
            </w:r>
            <w:proofErr w:type="gramStart"/>
            <w:r w:rsidRPr="009D5070">
              <w:rPr>
                <w:b/>
                <w:sz w:val="22"/>
                <w:szCs w:val="22"/>
              </w:rPr>
              <w:t>,Б</w:t>
            </w:r>
            <w:proofErr w:type="gramEnd"/>
            <w:r w:rsidRPr="009D5070">
              <w:rPr>
                <w:b/>
                <w:sz w:val="22"/>
                <w:szCs w:val="22"/>
              </w:rPr>
              <w:t xml:space="preserve">,В </w:t>
            </w:r>
          </w:p>
        </w:tc>
        <w:tc>
          <w:tcPr>
            <w:tcW w:w="985" w:type="dxa"/>
            <w:tcBorders>
              <w:top w:val="single" w:sz="18" w:space="0" w:color="auto"/>
              <w:left w:val="single" w:sz="4" w:space="0" w:color="auto"/>
              <w:bottom w:val="single" w:sz="4" w:space="0" w:color="auto"/>
              <w:right w:val="single" w:sz="4" w:space="0" w:color="auto"/>
            </w:tcBorders>
            <w:shd w:val="clear" w:color="auto" w:fill="auto"/>
            <w:vAlign w:val="center"/>
          </w:tcPr>
          <w:p w:rsidR="0086431C" w:rsidRPr="0086431C" w:rsidRDefault="0086431C" w:rsidP="0036244B">
            <w:pPr>
              <w:jc w:val="center"/>
              <w:rPr>
                <w:b/>
                <w:sz w:val="22"/>
                <w:szCs w:val="22"/>
              </w:rPr>
            </w:pPr>
            <w:r w:rsidRPr="0086431C">
              <w:rPr>
                <w:b/>
                <w:sz w:val="22"/>
                <w:szCs w:val="22"/>
              </w:rPr>
              <w:t>2А</w:t>
            </w:r>
            <w:proofErr w:type="gramStart"/>
            <w:r w:rsidRPr="0086431C">
              <w:rPr>
                <w:b/>
                <w:sz w:val="22"/>
                <w:szCs w:val="22"/>
              </w:rPr>
              <w:t>,Б</w:t>
            </w:r>
            <w:proofErr w:type="gramEnd"/>
            <w:r w:rsidRPr="0086431C">
              <w:rPr>
                <w:b/>
                <w:sz w:val="22"/>
                <w:szCs w:val="22"/>
              </w:rPr>
              <w:t xml:space="preserve">,В </w:t>
            </w:r>
          </w:p>
        </w:tc>
        <w:tc>
          <w:tcPr>
            <w:tcW w:w="1055" w:type="dxa"/>
            <w:tcBorders>
              <w:top w:val="single" w:sz="18" w:space="0" w:color="auto"/>
              <w:left w:val="single" w:sz="4" w:space="0" w:color="auto"/>
              <w:bottom w:val="single" w:sz="4" w:space="0" w:color="auto"/>
              <w:right w:val="single" w:sz="4" w:space="0" w:color="auto"/>
            </w:tcBorders>
            <w:shd w:val="clear" w:color="auto" w:fill="8DB3E2" w:themeFill="text2" w:themeFillTint="66"/>
            <w:vAlign w:val="center"/>
          </w:tcPr>
          <w:p w:rsidR="0086431C" w:rsidRPr="009D5070" w:rsidRDefault="0086431C" w:rsidP="0036244B">
            <w:pPr>
              <w:jc w:val="center"/>
              <w:rPr>
                <w:b/>
                <w:sz w:val="22"/>
                <w:szCs w:val="22"/>
              </w:rPr>
            </w:pPr>
            <w:r w:rsidRPr="009D5070">
              <w:rPr>
                <w:b/>
                <w:sz w:val="22"/>
                <w:szCs w:val="22"/>
              </w:rPr>
              <w:t>3А</w:t>
            </w:r>
            <w:proofErr w:type="gramStart"/>
            <w:r w:rsidRPr="009D5070">
              <w:rPr>
                <w:b/>
                <w:sz w:val="22"/>
                <w:szCs w:val="22"/>
              </w:rPr>
              <w:t>,Б</w:t>
            </w:r>
            <w:proofErr w:type="gramEnd"/>
            <w:r w:rsidRPr="009D5070">
              <w:rPr>
                <w:b/>
                <w:sz w:val="22"/>
                <w:szCs w:val="22"/>
              </w:rPr>
              <w:t>,В</w:t>
            </w:r>
          </w:p>
        </w:tc>
        <w:tc>
          <w:tcPr>
            <w:tcW w:w="1166" w:type="dxa"/>
            <w:tcBorders>
              <w:top w:val="single" w:sz="18" w:space="0" w:color="auto"/>
              <w:left w:val="single" w:sz="4" w:space="0" w:color="auto"/>
              <w:bottom w:val="single" w:sz="4" w:space="0" w:color="auto"/>
              <w:right w:val="single" w:sz="18"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4А</w:t>
            </w:r>
            <w:proofErr w:type="gramStart"/>
            <w:r w:rsidRPr="009D5070">
              <w:rPr>
                <w:b/>
                <w:sz w:val="22"/>
                <w:szCs w:val="22"/>
              </w:rPr>
              <w:t>,Б</w:t>
            </w:r>
            <w:proofErr w:type="gramEnd"/>
            <w:r w:rsidRPr="009D5070">
              <w:rPr>
                <w:b/>
                <w:sz w:val="22"/>
                <w:szCs w:val="22"/>
              </w:rPr>
              <w:t>,В</w:t>
            </w:r>
          </w:p>
        </w:tc>
        <w:tc>
          <w:tcPr>
            <w:tcW w:w="771" w:type="dxa"/>
            <w:vMerge w:val="restart"/>
            <w:tcBorders>
              <w:top w:val="single" w:sz="18" w:space="0" w:color="auto"/>
              <w:left w:val="single" w:sz="4" w:space="0" w:color="auto"/>
              <w:right w:val="single" w:sz="18" w:space="0" w:color="auto"/>
            </w:tcBorders>
            <w:vAlign w:val="center"/>
          </w:tcPr>
          <w:p w:rsidR="0086431C" w:rsidRPr="009D5070" w:rsidRDefault="0086431C" w:rsidP="0036244B">
            <w:pPr>
              <w:jc w:val="center"/>
              <w:rPr>
                <w:b/>
                <w:sz w:val="22"/>
                <w:szCs w:val="22"/>
              </w:rPr>
            </w:pPr>
            <w:r>
              <w:rPr>
                <w:b/>
                <w:sz w:val="22"/>
                <w:szCs w:val="22"/>
              </w:rPr>
              <w:t xml:space="preserve">Всего </w:t>
            </w:r>
          </w:p>
        </w:tc>
      </w:tr>
      <w:tr w:rsidR="0086431C" w:rsidRPr="009D5070" w:rsidTr="004D51DF">
        <w:trPr>
          <w:trHeight w:val="426"/>
          <w:jc w:val="center"/>
        </w:trPr>
        <w:tc>
          <w:tcPr>
            <w:tcW w:w="2362" w:type="dxa"/>
            <w:vMerge/>
            <w:tcBorders>
              <w:left w:val="single" w:sz="18" w:space="0" w:color="auto"/>
              <w:bottom w:val="single" w:sz="18" w:space="0" w:color="auto"/>
              <w:right w:val="single" w:sz="18" w:space="0" w:color="auto"/>
            </w:tcBorders>
            <w:vAlign w:val="center"/>
          </w:tcPr>
          <w:p w:rsidR="0086431C" w:rsidRPr="009D5070" w:rsidRDefault="0086431C" w:rsidP="0036244B">
            <w:pPr>
              <w:jc w:val="center"/>
              <w:rPr>
                <w:b/>
                <w:sz w:val="22"/>
                <w:szCs w:val="22"/>
              </w:rPr>
            </w:pPr>
          </w:p>
        </w:tc>
        <w:tc>
          <w:tcPr>
            <w:tcW w:w="2850" w:type="dxa"/>
            <w:vMerge/>
            <w:tcBorders>
              <w:left w:val="single" w:sz="18" w:space="0" w:color="auto"/>
              <w:bottom w:val="single" w:sz="18" w:space="0" w:color="auto"/>
              <w:right w:val="single" w:sz="4" w:space="0" w:color="auto"/>
            </w:tcBorders>
            <w:vAlign w:val="center"/>
          </w:tcPr>
          <w:p w:rsidR="0086431C" w:rsidRPr="009D5070" w:rsidRDefault="0086431C" w:rsidP="0036244B">
            <w:pPr>
              <w:jc w:val="center"/>
              <w:rPr>
                <w:b/>
                <w:sz w:val="22"/>
                <w:szCs w:val="22"/>
              </w:rPr>
            </w:pPr>
          </w:p>
        </w:tc>
        <w:tc>
          <w:tcPr>
            <w:tcW w:w="1131" w:type="dxa"/>
            <w:tcBorders>
              <w:top w:val="single" w:sz="4" w:space="0" w:color="auto"/>
              <w:left w:val="single" w:sz="4" w:space="0" w:color="auto"/>
              <w:bottom w:val="single" w:sz="18" w:space="0" w:color="auto"/>
              <w:right w:val="single" w:sz="4"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20</w:t>
            </w:r>
            <w:r>
              <w:rPr>
                <w:b/>
                <w:sz w:val="22"/>
                <w:szCs w:val="22"/>
              </w:rPr>
              <w:t>22</w:t>
            </w:r>
            <w:r w:rsidRPr="009D5070">
              <w:rPr>
                <w:b/>
                <w:sz w:val="22"/>
                <w:szCs w:val="22"/>
              </w:rPr>
              <w:t>-202</w:t>
            </w:r>
            <w:r>
              <w:rPr>
                <w:b/>
                <w:sz w:val="22"/>
                <w:szCs w:val="22"/>
              </w:rPr>
              <w:t>3</w:t>
            </w:r>
          </w:p>
        </w:tc>
        <w:tc>
          <w:tcPr>
            <w:tcW w:w="985" w:type="dxa"/>
            <w:tcBorders>
              <w:top w:val="single" w:sz="4" w:space="0" w:color="auto"/>
              <w:left w:val="single" w:sz="4" w:space="0" w:color="auto"/>
              <w:bottom w:val="single" w:sz="18" w:space="0" w:color="auto"/>
              <w:right w:val="single" w:sz="4" w:space="0" w:color="auto"/>
            </w:tcBorders>
            <w:shd w:val="clear" w:color="auto" w:fill="auto"/>
            <w:vAlign w:val="center"/>
          </w:tcPr>
          <w:p w:rsidR="0086431C" w:rsidRPr="0086431C" w:rsidRDefault="0086431C" w:rsidP="0036244B">
            <w:pPr>
              <w:jc w:val="center"/>
              <w:rPr>
                <w:b/>
                <w:sz w:val="22"/>
                <w:szCs w:val="22"/>
              </w:rPr>
            </w:pPr>
            <w:r w:rsidRPr="0086431C">
              <w:rPr>
                <w:b/>
                <w:sz w:val="22"/>
                <w:szCs w:val="22"/>
              </w:rPr>
              <w:t>2023-2024</w:t>
            </w:r>
          </w:p>
        </w:tc>
        <w:tc>
          <w:tcPr>
            <w:tcW w:w="1055" w:type="dxa"/>
            <w:tcBorders>
              <w:top w:val="single" w:sz="4" w:space="0" w:color="auto"/>
              <w:left w:val="single" w:sz="4" w:space="0" w:color="auto"/>
              <w:bottom w:val="single" w:sz="18" w:space="0" w:color="auto"/>
              <w:right w:val="single" w:sz="4" w:space="0" w:color="auto"/>
            </w:tcBorders>
            <w:shd w:val="clear" w:color="auto" w:fill="8DB3E2" w:themeFill="text2" w:themeFillTint="66"/>
            <w:vAlign w:val="center"/>
          </w:tcPr>
          <w:p w:rsidR="0086431C" w:rsidRPr="009D5070" w:rsidRDefault="0086431C" w:rsidP="0036244B">
            <w:pPr>
              <w:jc w:val="center"/>
              <w:rPr>
                <w:b/>
                <w:sz w:val="22"/>
                <w:szCs w:val="22"/>
              </w:rPr>
            </w:pPr>
            <w:r w:rsidRPr="009D5070">
              <w:rPr>
                <w:b/>
                <w:sz w:val="22"/>
                <w:szCs w:val="22"/>
              </w:rPr>
              <w:t>202</w:t>
            </w:r>
            <w:r>
              <w:rPr>
                <w:b/>
                <w:sz w:val="22"/>
                <w:szCs w:val="22"/>
              </w:rPr>
              <w:t>4</w:t>
            </w:r>
            <w:r w:rsidRPr="009D5070">
              <w:rPr>
                <w:b/>
                <w:sz w:val="22"/>
                <w:szCs w:val="22"/>
              </w:rPr>
              <w:t>-202</w:t>
            </w:r>
            <w:r>
              <w:rPr>
                <w:b/>
                <w:sz w:val="22"/>
                <w:szCs w:val="22"/>
              </w:rPr>
              <w:t>5</w:t>
            </w:r>
          </w:p>
        </w:tc>
        <w:tc>
          <w:tcPr>
            <w:tcW w:w="1166" w:type="dxa"/>
            <w:tcBorders>
              <w:top w:val="single" w:sz="4" w:space="0" w:color="auto"/>
              <w:left w:val="single" w:sz="4" w:space="0" w:color="auto"/>
              <w:bottom w:val="single" w:sz="18" w:space="0" w:color="auto"/>
              <w:right w:val="single" w:sz="18" w:space="0" w:color="auto"/>
            </w:tcBorders>
            <w:shd w:val="clear" w:color="auto" w:fill="auto"/>
            <w:vAlign w:val="center"/>
          </w:tcPr>
          <w:p w:rsidR="0086431C" w:rsidRPr="009D5070" w:rsidRDefault="0086431C" w:rsidP="0036244B">
            <w:pPr>
              <w:jc w:val="center"/>
              <w:rPr>
                <w:b/>
                <w:sz w:val="22"/>
                <w:szCs w:val="22"/>
              </w:rPr>
            </w:pPr>
            <w:r w:rsidRPr="009D5070">
              <w:rPr>
                <w:b/>
                <w:sz w:val="22"/>
                <w:szCs w:val="22"/>
              </w:rPr>
              <w:t>202</w:t>
            </w:r>
            <w:r>
              <w:rPr>
                <w:b/>
                <w:sz w:val="22"/>
                <w:szCs w:val="22"/>
              </w:rPr>
              <w:t>5</w:t>
            </w:r>
            <w:r w:rsidRPr="009D5070">
              <w:rPr>
                <w:b/>
                <w:sz w:val="22"/>
                <w:szCs w:val="22"/>
              </w:rPr>
              <w:t>-202</w:t>
            </w:r>
            <w:r>
              <w:rPr>
                <w:b/>
                <w:sz w:val="22"/>
                <w:szCs w:val="22"/>
              </w:rPr>
              <w:t>6</w:t>
            </w:r>
          </w:p>
        </w:tc>
        <w:tc>
          <w:tcPr>
            <w:tcW w:w="771" w:type="dxa"/>
            <w:vMerge/>
            <w:tcBorders>
              <w:left w:val="single" w:sz="4" w:space="0" w:color="auto"/>
              <w:bottom w:val="single" w:sz="18" w:space="0" w:color="auto"/>
              <w:right w:val="single" w:sz="18" w:space="0" w:color="auto"/>
            </w:tcBorders>
          </w:tcPr>
          <w:p w:rsidR="0086431C" w:rsidRPr="009D5070" w:rsidRDefault="0086431C" w:rsidP="0036244B">
            <w:pPr>
              <w:jc w:val="center"/>
              <w:rPr>
                <w:b/>
                <w:sz w:val="22"/>
                <w:szCs w:val="22"/>
              </w:rPr>
            </w:pPr>
          </w:p>
        </w:tc>
      </w:tr>
      <w:tr w:rsidR="0086431C" w:rsidRPr="009D5070" w:rsidTr="00511A27">
        <w:trPr>
          <w:trHeight w:val="170"/>
          <w:jc w:val="center"/>
        </w:trPr>
        <w:tc>
          <w:tcPr>
            <w:tcW w:w="10320" w:type="dxa"/>
            <w:gridSpan w:val="7"/>
            <w:tcBorders>
              <w:top w:val="single" w:sz="18" w:space="0" w:color="auto"/>
              <w:left w:val="single" w:sz="18" w:space="0" w:color="auto"/>
              <w:bottom w:val="single" w:sz="18" w:space="0" w:color="auto"/>
              <w:right w:val="single" w:sz="18" w:space="0" w:color="auto"/>
            </w:tcBorders>
            <w:shd w:val="clear" w:color="auto" w:fill="auto"/>
          </w:tcPr>
          <w:p w:rsidR="0086431C" w:rsidRPr="009D5070" w:rsidRDefault="0086431C" w:rsidP="0036244B">
            <w:pPr>
              <w:jc w:val="center"/>
              <w:rPr>
                <w:b/>
                <w:sz w:val="22"/>
                <w:szCs w:val="22"/>
                <w:lang w:val="en-US"/>
              </w:rPr>
            </w:pPr>
            <w:r w:rsidRPr="009D5070">
              <w:rPr>
                <w:b/>
                <w:sz w:val="22"/>
                <w:szCs w:val="22"/>
                <w:lang w:val="en-US"/>
              </w:rPr>
              <w:t>I</w:t>
            </w:r>
            <w:r w:rsidRPr="009D5070">
              <w:rPr>
                <w:b/>
                <w:sz w:val="22"/>
                <w:szCs w:val="22"/>
              </w:rPr>
              <w:t>. Обязательная часть</w:t>
            </w:r>
          </w:p>
        </w:tc>
      </w:tr>
      <w:tr w:rsidR="00F06B6E" w:rsidRPr="009D5070" w:rsidTr="00511A27">
        <w:trPr>
          <w:jc w:val="center"/>
        </w:trPr>
        <w:tc>
          <w:tcPr>
            <w:tcW w:w="2362" w:type="dxa"/>
            <w:vMerge w:val="restart"/>
            <w:tcBorders>
              <w:top w:val="single" w:sz="18" w:space="0" w:color="auto"/>
              <w:left w:val="single" w:sz="18"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Русский язык и л</w:t>
            </w:r>
            <w:r w:rsidRPr="009D5070">
              <w:rPr>
                <w:b/>
                <w:sz w:val="22"/>
                <w:szCs w:val="22"/>
              </w:rPr>
              <w:t>и</w:t>
            </w:r>
            <w:r w:rsidRPr="009D5070">
              <w:rPr>
                <w:b/>
                <w:sz w:val="22"/>
                <w:szCs w:val="22"/>
              </w:rPr>
              <w:t>тературное чтение</w:t>
            </w:r>
          </w:p>
        </w:tc>
        <w:tc>
          <w:tcPr>
            <w:tcW w:w="2850" w:type="dxa"/>
            <w:tcBorders>
              <w:top w:val="single" w:sz="18"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Русский язык</w:t>
            </w:r>
          </w:p>
        </w:tc>
        <w:tc>
          <w:tcPr>
            <w:tcW w:w="1131" w:type="dxa"/>
            <w:tcBorders>
              <w:top w:val="single" w:sz="18"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Pr>
                <w:b/>
                <w:sz w:val="22"/>
                <w:szCs w:val="22"/>
              </w:rPr>
              <w:t>4</w:t>
            </w:r>
          </w:p>
        </w:tc>
        <w:tc>
          <w:tcPr>
            <w:tcW w:w="985" w:type="dxa"/>
            <w:tcBorders>
              <w:top w:val="single" w:sz="18"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r>
              <w:rPr>
                <w:b/>
                <w:sz w:val="22"/>
                <w:szCs w:val="22"/>
              </w:rPr>
              <w:t>5</w:t>
            </w:r>
          </w:p>
        </w:tc>
        <w:tc>
          <w:tcPr>
            <w:tcW w:w="1055" w:type="dxa"/>
            <w:tcBorders>
              <w:top w:val="single" w:sz="18" w:space="0" w:color="auto"/>
              <w:left w:val="single" w:sz="4"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r>
              <w:rPr>
                <w:b/>
                <w:sz w:val="22"/>
                <w:szCs w:val="22"/>
              </w:rPr>
              <w:t>5</w:t>
            </w:r>
          </w:p>
        </w:tc>
        <w:tc>
          <w:tcPr>
            <w:tcW w:w="1166" w:type="dxa"/>
            <w:tcBorders>
              <w:top w:val="single" w:sz="18"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jc w:val="center"/>
              <w:rPr>
                <w:b/>
                <w:sz w:val="22"/>
                <w:szCs w:val="22"/>
              </w:rPr>
            </w:pPr>
            <w:r>
              <w:rPr>
                <w:b/>
                <w:sz w:val="22"/>
                <w:szCs w:val="22"/>
              </w:rPr>
              <w:t>5</w:t>
            </w:r>
          </w:p>
        </w:tc>
        <w:tc>
          <w:tcPr>
            <w:tcW w:w="771" w:type="dxa"/>
            <w:tcBorders>
              <w:top w:val="single" w:sz="18" w:space="0" w:color="auto"/>
              <w:left w:val="single" w:sz="4"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Pr>
                <w:b/>
                <w:sz w:val="22"/>
                <w:szCs w:val="22"/>
              </w:rPr>
              <w:t>1</w:t>
            </w:r>
            <w:r w:rsidR="00AB3680">
              <w:rPr>
                <w:b/>
                <w:sz w:val="22"/>
                <w:szCs w:val="22"/>
              </w:rPr>
              <w:t>9</w:t>
            </w:r>
          </w:p>
        </w:tc>
      </w:tr>
      <w:tr w:rsidR="00F06B6E" w:rsidRPr="009D5070" w:rsidTr="00511A27">
        <w:trPr>
          <w:jc w:val="center"/>
        </w:trPr>
        <w:tc>
          <w:tcPr>
            <w:tcW w:w="2362" w:type="dxa"/>
            <w:vMerge/>
            <w:tcBorders>
              <w:left w:val="single" w:sz="18" w:space="0" w:color="auto"/>
              <w:bottom w:val="single" w:sz="4" w:space="0" w:color="auto"/>
              <w:right w:val="single" w:sz="18" w:space="0" w:color="auto"/>
            </w:tcBorders>
            <w:vAlign w:val="center"/>
          </w:tcPr>
          <w:p w:rsidR="00F06B6E" w:rsidRPr="009D5070" w:rsidRDefault="00F06B6E" w:rsidP="0036244B">
            <w:pPr>
              <w:jc w:val="center"/>
              <w:rPr>
                <w:b/>
                <w:sz w:val="22"/>
                <w:szCs w:val="22"/>
              </w:rPr>
            </w:pPr>
          </w:p>
        </w:tc>
        <w:tc>
          <w:tcPr>
            <w:tcW w:w="2850" w:type="dxa"/>
            <w:tcBorders>
              <w:top w:val="single" w:sz="6" w:space="0" w:color="auto"/>
              <w:left w:val="single" w:sz="18" w:space="0" w:color="auto"/>
              <w:bottom w:val="single" w:sz="4" w:space="0" w:color="auto"/>
              <w:right w:val="single" w:sz="18" w:space="0" w:color="auto"/>
            </w:tcBorders>
            <w:vAlign w:val="center"/>
          </w:tcPr>
          <w:p w:rsidR="00F06B6E" w:rsidRPr="009D5070" w:rsidRDefault="00F06B6E" w:rsidP="0036244B">
            <w:pPr>
              <w:rPr>
                <w:sz w:val="22"/>
                <w:szCs w:val="22"/>
                <w:lang w:val="en-US"/>
              </w:rPr>
            </w:pPr>
            <w:r w:rsidRPr="009D5070">
              <w:rPr>
                <w:sz w:val="22"/>
                <w:szCs w:val="22"/>
              </w:rPr>
              <w:t>Литературное чтение</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ind w:left="-37"/>
              <w:jc w:val="center"/>
              <w:rPr>
                <w:b/>
                <w:sz w:val="22"/>
                <w:szCs w:val="22"/>
              </w:rPr>
            </w:pPr>
            <w:r w:rsidRPr="009D5070">
              <w:rPr>
                <w:b/>
                <w:sz w:val="22"/>
                <w:szCs w:val="22"/>
              </w:rPr>
              <w:t>3</w:t>
            </w:r>
          </w:p>
        </w:tc>
        <w:tc>
          <w:tcPr>
            <w:tcW w:w="98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ind w:left="-37"/>
              <w:jc w:val="center"/>
              <w:rPr>
                <w:b/>
                <w:sz w:val="22"/>
                <w:szCs w:val="22"/>
              </w:rPr>
            </w:pPr>
            <w:r>
              <w:rPr>
                <w:b/>
                <w:sz w:val="22"/>
                <w:szCs w:val="22"/>
              </w:rPr>
              <w:t>4</w:t>
            </w:r>
          </w:p>
        </w:tc>
        <w:tc>
          <w:tcPr>
            <w:tcW w:w="1055" w:type="dxa"/>
            <w:tcBorders>
              <w:top w:val="single" w:sz="6" w:space="0" w:color="auto"/>
              <w:left w:val="single" w:sz="4" w:space="0" w:color="auto"/>
              <w:bottom w:val="single" w:sz="6" w:space="0" w:color="auto"/>
              <w:right w:val="single" w:sz="4" w:space="0" w:color="auto"/>
            </w:tcBorders>
            <w:shd w:val="clear" w:color="auto" w:fill="auto"/>
            <w:vAlign w:val="center"/>
          </w:tcPr>
          <w:p w:rsidR="00F06B6E" w:rsidRPr="009D5070" w:rsidRDefault="00F06B6E" w:rsidP="0036244B">
            <w:pPr>
              <w:ind w:left="-37"/>
              <w:jc w:val="center"/>
              <w:rPr>
                <w:b/>
                <w:sz w:val="22"/>
                <w:szCs w:val="22"/>
              </w:rPr>
            </w:pPr>
            <w:r>
              <w:rPr>
                <w:b/>
                <w:sz w:val="22"/>
                <w:szCs w:val="22"/>
              </w:rPr>
              <w:t>4</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ind w:left="-37"/>
              <w:jc w:val="center"/>
              <w:rPr>
                <w:b/>
                <w:sz w:val="22"/>
                <w:szCs w:val="22"/>
              </w:rPr>
            </w:pPr>
            <w:r>
              <w:rPr>
                <w:b/>
                <w:sz w:val="22"/>
                <w:szCs w:val="22"/>
              </w:rPr>
              <w:t>4</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F06B6E" w:rsidP="0036244B">
            <w:pPr>
              <w:ind w:left="-37"/>
              <w:jc w:val="center"/>
              <w:rPr>
                <w:b/>
                <w:sz w:val="22"/>
                <w:szCs w:val="22"/>
              </w:rPr>
            </w:pPr>
            <w:r>
              <w:rPr>
                <w:b/>
                <w:sz w:val="22"/>
                <w:szCs w:val="22"/>
              </w:rPr>
              <w:t>1</w:t>
            </w:r>
            <w:r w:rsidR="00AB3680">
              <w:rPr>
                <w:b/>
                <w:sz w:val="22"/>
                <w:szCs w:val="22"/>
              </w:rPr>
              <w:t>5</w:t>
            </w:r>
          </w:p>
        </w:tc>
      </w:tr>
      <w:tr w:rsidR="00F06B6E" w:rsidRPr="009D5070" w:rsidTr="00511A27">
        <w:trPr>
          <w:trHeight w:val="286"/>
          <w:jc w:val="center"/>
        </w:trPr>
        <w:tc>
          <w:tcPr>
            <w:tcW w:w="2362" w:type="dxa"/>
            <w:tcBorders>
              <w:top w:val="single" w:sz="4" w:space="0" w:color="auto"/>
              <w:left w:val="single" w:sz="18"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Иностранные языки</w:t>
            </w:r>
          </w:p>
        </w:tc>
        <w:tc>
          <w:tcPr>
            <w:tcW w:w="2850" w:type="dxa"/>
            <w:tcBorders>
              <w:top w:val="single" w:sz="4"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Иностранный язык (а</w:t>
            </w:r>
            <w:r w:rsidRPr="009D5070">
              <w:rPr>
                <w:sz w:val="22"/>
                <w:szCs w:val="22"/>
              </w:rPr>
              <w:t>н</w:t>
            </w:r>
            <w:r w:rsidRPr="009D5070">
              <w:rPr>
                <w:sz w:val="22"/>
                <w:szCs w:val="22"/>
              </w:rPr>
              <w:t xml:space="preserve">глийский, немецкий) </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ind w:left="-37"/>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9D5070" w:rsidRDefault="00F06B6E" w:rsidP="0036244B">
            <w:pPr>
              <w:ind w:left="-37"/>
              <w:jc w:val="center"/>
              <w:rPr>
                <w:b/>
                <w:sz w:val="22"/>
                <w:szCs w:val="22"/>
              </w:rPr>
            </w:pPr>
            <w:r w:rsidRPr="009D5070">
              <w:rPr>
                <w:b/>
                <w:sz w:val="22"/>
                <w:szCs w:val="22"/>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ind w:left="-37"/>
              <w:jc w:val="center"/>
              <w:rPr>
                <w:b/>
                <w:sz w:val="22"/>
                <w:szCs w:val="22"/>
              </w:rPr>
            </w:pPr>
            <w:r w:rsidRPr="009D5070">
              <w:rPr>
                <w:b/>
                <w:sz w:val="22"/>
                <w:szCs w:val="22"/>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ind w:left="-37"/>
              <w:jc w:val="center"/>
              <w:rPr>
                <w:b/>
                <w:sz w:val="22"/>
                <w:szCs w:val="22"/>
              </w:rPr>
            </w:pPr>
            <w:r w:rsidRPr="009D5070">
              <w:rPr>
                <w:b/>
                <w:sz w:val="22"/>
                <w:szCs w:val="22"/>
              </w:rPr>
              <w:t>2</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F06B6E" w:rsidP="0036244B">
            <w:pPr>
              <w:ind w:left="-37"/>
              <w:jc w:val="center"/>
              <w:rPr>
                <w:b/>
                <w:sz w:val="22"/>
                <w:szCs w:val="22"/>
              </w:rPr>
            </w:pPr>
            <w:r>
              <w:rPr>
                <w:b/>
                <w:sz w:val="22"/>
                <w:szCs w:val="22"/>
              </w:rPr>
              <w:t>6</w:t>
            </w:r>
          </w:p>
        </w:tc>
      </w:tr>
      <w:tr w:rsidR="00F06B6E" w:rsidRPr="009D5070" w:rsidTr="00511A27">
        <w:trPr>
          <w:jc w:val="center"/>
        </w:trPr>
        <w:tc>
          <w:tcPr>
            <w:tcW w:w="2362" w:type="dxa"/>
            <w:tcBorders>
              <w:top w:val="single" w:sz="6" w:space="0" w:color="auto"/>
              <w:left w:val="single" w:sz="18"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Математика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1C7570" w:rsidRDefault="00F06B6E" w:rsidP="0036244B">
            <w:pPr>
              <w:jc w:val="center"/>
              <w:rPr>
                <w:b/>
                <w:sz w:val="22"/>
                <w:szCs w:val="22"/>
                <w:lang w:val="en-US"/>
              </w:rPr>
            </w:pPr>
            <w:r>
              <w:rPr>
                <w:b/>
                <w:sz w:val="22"/>
                <w:szCs w:val="22"/>
                <w:lang w:val="en-US"/>
              </w:rPr>
              <w:t>3</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CA25F8" w:rsidRDefault="00F06B6E" w:rsidP="0036244B">
            <w:pPr>
              <w:jc w:val="center"/>
              <w:rPr>
                <w:rFonts w:eastAsia="Calibri"/>
                <w:b/>
                <w:sz w:val="22"/>
                <w:szCs w:val="22"/>
                <w:lang w:eastAsia="en-US"/>
              </w:rPr>
            </w:pPr>
            <w:r>
              <w:rPr>
                <w:rFonts w:eastAsia="Calibri"/>
                <w:b/>
                <w:sz w:val="22"/>
                <w:szCs w:val="22"/>
                <w:lang w:eastAsia="en-US"/>
              </w:rPr>
              <w:t>4</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CA25F8" w:rsidRDefault="00F06B6E" w:rsidP="0036244B">
            <w:pPr>
              <w:jc w:val="center"/>
              <w:rPr>
                <w:rFonts w:eastAsia="Calibri"/>
                <w:b/>
                <w:sz w:val="22"/>
                <w:szCs w:val="22"/>
                <w:lang w:eastAsia="en-US"/>
              </w:rPr>
            </w:pPr>
            <w:r>
              <w:rPr>
                <w:rFonts w:eastAsia="Calibri"/>
                <w:b/>
                <w:sz w:val="22"/>
                <w:szCs w:val="22"/>
                <w:lang w:eastAsia="en-US"/>
              </w:rPr>
              <w:t>4</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3E63B7" w:rsidRDefault="00F06B6E" w:rsidP="0036244B">
            <w:pPr>
              <w:jc w:val="center"/>
              <w:rPr>
                <w:rFonts w:eastAsia="Calibri"/>
                <w:b/>
                <w:sz w:val="22"/>
                <w:szCs w:val="22"/>
                <w:lang w:eastAsia="en-US"/>
              </w:rPr>
            </w:pPr>
            <w:r>
              <w:rPr>
                <w:rFonts w:eastAsia="Calibri"/>
                <w:b/>
                <w:sz w:val="22"/>
                <w:szCs w:val="22"/>
                <w:lang w:eastAsia="en-US"/>
              </w:rPr>
              <w:t>4</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2720BC" w:rsidRDefault="00F06B6E" w:rsidP="0036244B">
            <w:pPr>
              <w:jc w:val="center"/>
              <w:rPr>
                <w:rFonts w:eastAsia="Calibri"/>
                <w:b/>
                <w:sz w:val="22"/>
                <w:szCs w:val="22"/>
                <w:lang w:eastAsia="en-US"/>
              </w:rPr>
            </w:pPr>
            <w:r>
              <w:rPr>
                <w:rFonts w:eastAsia="Calibri"/>
                <w:b/>
                <w:sz w:val="22"/>
                <w:szCs w:val="22"/>
                <w:lang w:eastAsia="en-US"/>
              </w:rPr>
              <w:t>1</w:t>
            </w:r>
            <w:r w:rsidR="00AB3680">
              <w:rPr>
                <w:rFonts w:eastAsia="Calibri"/>
                <w:b/>
                <w:sz w:val="22"/>
                <w:szCs w:val="22"/>
                <w:lang w:eastAsia="en-US"/>
              </w:rPr>
              <w:t>5</w:t>
            </w:r>
          </w:p>
        </w:tc>
      </w:tr>
      <w:tr w:rsidR="00F06B6E" w:rsidRPr="009D5070" w:rsidTr="00511A27">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jc w:val="both"/>
              <w:rPr>
                <w:b/>
                <w:sz w:val="22"/>
                <w:szCs w:val="22"/>
              </w:rPr>
            </w:pPr>
            <w:r w:rsidRPr="009D5070">
              <w:rPr>
                <w:b/>
                <w:sz w:val="22"/>
                <w:szCs w:val="22"/>
              </w:rPr>
              <w:t>Обществознание и естествознание</w:t>
            </w:r>
            <w:r>
              <w:rPr>
                <w:b/>
                <w:sz w:val="22"/>
                <w:szCs w:val="22"/>
              </w:rPr>
              <w:t xml:space="preserve"> (Окружающий мир)</w:t>
            </w:r>
          </w:p>
        </w:tc>
        <w:tc>
          <w:tcPr>
            <w:tcW w:w="2850"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jc w:val="both"/>
              <w:rPr>
                <w:sz w:val="22"/>
                <w:szCs w:val="22"/>
              </w:rPr>
            </w:pPr>
            <w:r w:rsidRPr="009D5070">
              <w:rPr>
                <w:sz w:val="22"/>
                <w:szCs w:val="22"/>
              </w:rPr>
              <w:t>Окружающий мир</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1C7570" w:rsidRDefault="00F06B6E" w:rsidP="0036244B">
            <w:pPr>
              <w:jc w:val="center"/>
              <w:rPr>
                <w:b/>
                <w:sz w:val="22"/>
                <w:szCs w:val="22"/>
                <w:lang w:val="en-US"/>
              </w:rPr>
            </w:pPr>
            <w:r>
              <w:rPr>
                <w:b/>
                <w:sz w:val="22"/>
                <w:szCs w:val="22"/>
                <w:lang w:val="en-US"/>
              </w:rPr>
              <w:t>2</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1C7570" w:rsidRDefault="00F06B6E" w:rsidP="0036244B">
            <w:pPr>
              <w:jc w:val="center"/>
              <w:rPr>
                <w:b/>
                <w:sz w:val="22"/>
                <w:szCs w:val="22"/>
                <w:lang w:val="en-US"/>
              </w:rPr>
            </w:pPr>
            <w:r>
              <w:rPr>
                <w:b/>
                <w:sz w:val="22"/>
                <w:szCs w:val="22"/>
                <w:lang w:val="en-US"/>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1C7570" w:rsidRDefault="00F06B6E" w:rsidP="0036244B">
            <w:pPr>
              <w:jc w:val="center"/>
              <w:rPr>
                <w:b/>
                <w:sz w:val="22"/>
                <w:szCs w:val="22"/>
                <w:lang w:val="en-US"/>
              </w:rPr>
            </w:pPr>
            <w:r>
              <w:rPr>
                <w:b/>
                <w:sz w:val="22"/>
                <w:szCs w:val="22"/>
                <w:lang w:val="en-US"/>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1C7570" w:rsidRDefault="00F06B6E" w:rsidP="0036244B">
            <w:pPr>
              <w:jc w:val="center"/>
              <w:rPr>
                <w:b/>
                <w:sz w:val="22"/>
                <w:szCs w:val="22"/>
                <w:lang w:val="en-US"/>
              </w:rPr>
            </w:pPr>
            <w:r>
              <w:rPr>
                <w:b/>
                <w:sz w:val="22"/>
                <w:szCs w:val="22"/>
                <w:lang w:val="en-US"/>
              </w:rPr>
              <w:t>2</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2720BC" w:rsidRDefault="00F06B6E" w:rsidP="0036244B">
            <w:pPr>
              <w:jc w:val="center"/>
              <w:rPr>
                <w:b/>
                <w:sz w:val="22"/>
                <w:szCs w:val="22"/>
              </w:rPr>
            </w:pPr>
            <w:r>
              <w:rPr>
                <w:b/>
                <w:sz w:val="22"/>
                <w:szCs w:val="22"/>
              </w:rPr>
              <w:t>8</w:t>
            </w:r>
          </w:p>
        </w:tc>
      </w:tr>
      <w:tr w:rsidR="00F06B6E" w:rsidRPr="009D5070" w:rsidTr="00511A27">
        <w:trPr>
          <w:jc w:val="center"/>
        </w:trPr>
        <w:tc>
          <w:tcPr>
            <w:tcW w:w="2362" w:type="dxa"/>
            <w:tcBorders>
              <w:top w:val="single" w:sz="6" w:space="0" w:color="auto"/>
              <w:left w:val="single" w:sz="18" w:space="0" w:color="auto"/>
              <w:bottom w:val="single" w:sz="6" w:space="0" w:color="auto"/>
              <w:right w:val="single" w:sz="18" w:space="0" w:color="auto"/>
            </w:tcBorders>
            <w:shd w:val="clear" w:color="auto" w:fill="auto"/>
            <w:vAlign w:val="center"/>
          </w:tcPr>
          <w:p w:rsidR="00F06B6E" w:rsidRPr="009D5070" w:rsidRDefault="00F06B6E" w:rsidP="0036244B">
            <w:pPr>
              <w:rPr>
                <w:b/>
                <w:color w:val="000000"/>
                <w:sz w:val="22"/>
                <w:szCs w:val="22"/>
              </w:rPr>
            </w:pPr>
            <w:r w:rsidRPr="009D5070">
              <w:rPr>
                <w:b/>
                <w:color w:val="000000"/>
                <w:sz w:val="22"/>
                <w:szCs w:val="22"/>
              </w:rPr>
              <w:t>Основы религиозной культуры и светской этики</w:t>
            </w:r>
          </w:p>
        </w:tc>
        <w:tc>
          <w:tcPr>
            <w:tcW w:w="2850" w:type="dxa"/>
            <w:tcBorders>
              <w:top w:val="single" w:sz="6" w:space="0" w:color="auto"/>
              <w:left w:val="single" w:sz="18" w:space="0" w:color="auto"/>
              <w:bottom w:val="single" w:sz="6" w:space="0" w:color="auto"/>
              <w:right w:val="single" w:sz="18" w:space="0" w:color="auto"/>
            </w:tcBorders>
            <w:shd w:val="clear" w:color="auto" w:fill="auto"/>
            <w:vAlign w:val="center"/>
          </w:tcPr>
          <w:p w:rsidR="00F06B6E" w:rsidRPr="009D5070" w:rsidRDefault="00F06B6E" w:rsidP="0036244B">
            <w:pPr>
              <w:rPr>
                <w:color w:val="000000"/>
                <w:sz w:val="22"/>
                <w:szCs w:val="22"/>
              </w:rPr>
            </w:pPr>
            <w:r w:rsidRPr="009D5070">
              <w:rPr>
                <w:color w:val="000000"/>
                <w:sz w:val="22"/>
                <w:szCs w:val="22"/>
              </w:rPr>
              <w:t>Основы религиозной кул</w:t>
            </w:r>
            <w:r w:rsidRPr="009D5070">
              <w:rPr>
                <w:color w:val="000000"/>
                <w:sz w:val="22"/>
                <w:szCs w:val="22"/>
              </w:rPr>
              <w:t>ь</w:t>
            </w:r>
            <w:r w:rsidRPr="009D5070">
              <w:rPr>
                <w:color w:val="000000"/>
                <w:sz w:val="22"/>
                <w:szCs w:val="22"/>
              </w:rPr>
              <w:t>туры и светской этики</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Pr>
                <w:b/>
                <w:sz w:val="22"/>
                <w:szCs w:val="22"/>
              </w:rPr>
              <w:t>1</w:t>
            </w:r>
          </w:p>
        </w:tc>
      </w:tr>
      <w:tr w:rsidR="00F06B6E" w:rsidRPr="009D5070" w:rsidTr="00511A27">
        <w:trPr>
          <w:jc w:val="center"/>
        </w:trPr>
        <w:tc>
          <w:tcPr>
            <w:tcW w:w="2362" w:type="dxa"/>
            <w:vMerge w:val="restart"/>
            <w:tcBorders>
              <w:top w:val="single" w:sz="6" w:space="0" w:color="auto"/>
              <w:left w:val="single" w:sz="18"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 xml:space="preserve">Искусство </w:t>
            </w:r>
          </w:p>
        </w:tc>
        <w:tc>
          <w:tcPr>
            <w:tcW w:w="2850"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Изобразительное  иску</w:t>
            </w:r>
            <w:r w:rsidRPr="009D5070">
              <w:rPr>
                <w:sz w:val="22"/>
                <w:szCs w:val="22"/>
              </w:rPr>
              <w:t>с</w:t>
            </w:r>
            <w:r w:rsidRPr="009D5070">
              <w:rPr>
                <w:sz w:val="22"/>
                <w:szCs w:val="22"/>
              </w:rPr>
              <w:t>ство</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Pr>
                <w:b/>
                <w:sz w:val="22"/>
                <w:szCs w:val="22"/>
              </w:rPr>
              <w:t>4</w:t>
            </w:r>
          </w:p>
        </w:tc>
      </w:tr>
      <w:tr w:rsidR="00F06B6E" w:rsidRPr="009D5070" w:rsidTr="00511A27">
        <w:trPr>
          <w:jc w:val="center"/>
        </w:trPr>
        <w:tc>
          <w:tcPr>
            <w:tcW w:w="2362" w:type="dxa"/>
            <w:vMerge/>
            <w:tcBorders>
              <w:left w:val="single" w:sz="18" w:space="0" w:color="auto"/>
              <w:bottom w:val="single" w:sz="6" w:space="0" w:color="auto"/>
              <w:right w:val="single" w:sz="18" w:space="0" w:color="auto"/>
            </w:tcBorders>
            <w:vAlign w:val="center"/>
          </w:tcPr>
          <w:p w:rsidR="00F06B6E" w:rsidRPr="009D5070" w:rsidRDefault="00F06B6E" w:rsidP="0036244B">
            <w:pPr>
              <w:jc w:val="center"/>
              <w:rPr>
                <w:b/>
                <w:sz w:val="22"/>
                <w:szCs w:val="22"/>
              </w:rPr>
            </w:pPr>
          </w:p>
        </w:tc>
        <w:tc>
          <w:tcPr>
            <w:tcW w:w="2850"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Музыка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Pr>
                <w:b/>
                <w:sz w:val="22"/>
                <w:szCs w:val="22"/>
              </w:rPr>
              <w:t>4</w:t>
            </w:r>
          </w:p>
        </w:tc>
      </w:tr>
      <w:tr w:rsidR="00F06B6E" w:rsidRPr="009D5070" w:rsidTr="00511A27">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 xml:space="preserve">Технология </w:t>
            </w:r>
          </w:p>
        </w:tc>
        <w:tc>
          <w:tcPr>
            <w:tcW w:w="2850"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Технология</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F06B6E" w:rsidP="0036244B">
            <w:pPr>
              <w:jc w:val="center"/>
              <w:rPr>
                <w:b/>
                <w:sz w:val="22"/>
                <w:szCs w:val="22"/>
              </w:rPr>
            </w:pPr>
            <w:r>
              <w:rPr>
                <w:b/>
                <w:sz w:val="22"/>
                <w:szCs w:val="22"/>
              </w:rPr>
              <w:t>4</w:t>
            </w:r>
          </w:p>
        </w:tc>
      </w:tr>
      <w:tr w:rsidR="00F06B6E" w:rsidRPr="009D5070" w:rsidTr="00511A27">
        <w:trPr>
          <w:trHeight w:val="296"/>
          <w:jc w:val="center"/>
        </w:trPr>
        <w:tc>
          <w:tcPr>
            <w:tcW w:w="2362" w:type="dxa"/>
            <w:tcBorders>
              <w:top w:val="single" w:sz="6" w:space="0" w:color="auto"/>
              <w:left w:val="single" w:sz="18" w:space="0" w:color="auto"/>
              <w:bottom w:val="single" w:sz="18"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6" w:space="0" w:color="auto"/>
              <w:left w:val="single" w:sz="18" w:space="0" w:color="auto"/>
              <w:bottom w:val="single" w:sz="18" w:space="0" w:color="auto"/>
              <w:right w:val="single" w:sz="18" w:space="0" w:color="auto"/>
            </w:tcBorders>
            <w:vAlign w:val="center"/>
          </w:tcPr>
          <w:p w:rsidR="00F06B6E" w:rsidRPr="009D5070" w:rsidRDefault="00F06B6E" w:rsidP="0036244B">
            <w:pPr>
              <w:rPr>
                <w:sz w:val="22"/>
                <w:szCs w:val="22"/>
              </w:rPr>
            </w:pPr>
            <w:r w:rsidRPr="009D5070">
              <w:rPr>
                <w:sz w:val="22"/>
                <w:szCs w:val="22"/>
              </w:rPr>
              <w:t>Физическая культура</w:t>
            </w:r>
          </w:p>
        </w:tc>
        <w:tc>
          <w:tcPr>
            <w:tcW w:w="1131" w:type="dxa"/>
            <w:tcBorders>
              <w:top w:val="single" w:sz="6" w:space="0" w:color="auto"/>
              <w:left w:val="single" w:sz="18" w:space="0" w:color="auto"/>
              <w:bottom w:val="single" w:sz="18" w:space="0" w:color="auto"/>
              <w:right w:val="single" w:sz="6" w:space="0" w:color="auto"/>
            </w:tcBorders>
            <w:shd w:val="clear" w:color="auto" w:fill="auto"/>
            <w:vAlign w:val="center"/>
          </w:tcPr>
          <w:p w:rsidR="00F06B6E" w:rsidRPr="009D5070" w:rsidRDefault="00E201AB" w:rsidP="0036244B">
            <w:pPr>
              <w:jc w:val="center"/>
              <w:rPr>
                <w:b/>
                <w:sz w:val="22"/>
                <w:szCs w:val="22"/>
              </w:rPr>
            </w:pPr>
            <w:r>
              <w:rPr>
                <w:b/>
                <w:sz w:val="22"/>
                <w:szCs w:val="22"/>
              </w:rPr>
              <w:t>3</w:t>
            </w:r>
          </w:p>
        </w:tc>
        <w:tc>
          <w:tcPr>
            <w:tcW w:w="985" w:type="dxa"/>
            <w:tcBorders>
              <w:top w:val="single" w:sz="6" w:space="0" w:color="auto"/>
              <w:left w:val="single" w:sz="6" w:space="0" w:color="auto"/>
              <w:bottom w:val="single" w:sz="18" w:space="0" w:color="auto"/>
              <w:right w:val="single" w:sz="6" w:space="0" w:color="auto"/>
            </w:tcBorders>
            <w:shd w:val="clear" w:color="auto" w:fill="auto"/>
            <w:vAlign w:val="center"/>
          </w:tcPr>
          <w:p w:rsidR="00F06B6E" w:rsidRPr="009D5070" w:rsidRDefault="00F06B6E" w:rsidP="0036244B">
            <w:pPr>
              <w:jc w:val="center"/>
              <w:rPr>
                <w:rFonts w:eastAsia="Calibri"/>
                <w:b/>
                <w:sz w:val="22"/>
                <w:szCs w:val="22"/>
                <w:lang w:eastAsia="en-US"/>
              </w:rPr>
            </w:pPr>
            <w:r>
              <w:rPr>
                <w:rFonts w:eastAsia="Calibri"/>
                <w:b/>
                <w:sz w:val="22"/>
                <w:szCs w:val="22"/>
                <w:lang w:eastAsia="en-US"/>
              </w:rPr>
              <w:t>2</w:t>
            </w:r>
          </w:p>
        </w:tc>
        <w:tc>
          <w:tcPr>
            <w:tcW w:w="1055" w:type="dxa"/>
            <w:tcBorders>
              <w:top w:val="single" w:sz="6" w:space="0" w:color="auto"/>
              <w:left w:val="single" w:sz="6" w:space="0" w:color="auto"/>
              <w:bottom w:val="single" w:sz="18" w:space="0" w:color="auto"/>
              <w:right w:val="single" w:sz="4" w:space="0" w:color="auto"/>
            </w:tcBorders>
            <w:shd w:val="clear" w:color="auto" w:fill="auto"/>
            <w:vAlign w:val="center"/>
          </w:tcPr>
          <w:p w:rsidR="00F06B6E" w:rsidRPr="009D5070" w:rsidRDefault="00F06B6E" w:rsidP="0036244B">
            <w:pPr>
              <w:jc w:val="center"/>
              <w:rPr>
                <w:rFonts w:eastAsia="Calibri"/>
                <w:b/>
                <w:sz w:val="22"/>
                <w:szCs w:val="22"/>
                <w:lang w:eastAsia="en-US"/>
              </w:rPr>
            </w:pPr>
            <w:r>
              <w:rPr>
                <w:rFonts w:eastAsia="Calibri"/>
                <w:b/>
                <w:sz w:val="22"/>
                <w:szCs w:val="22"/>
                <w:lang w:eastAsia="en-US"/>
              </w:rPr>
              <w:t>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F06B6E" w:rsidRPr="009D5070" w:rsidRDefault="00F06B6E" w:rsidP="0036244B">
            <w:pPr>
              <w:jc w:val="center"/>
              <w:rPr>
                <w:rFonts w:eastAsia="Calibri"/>
                <w:b/>
                <w:sz w:val="22"/>
                <w:szCs w:val="22"/>
                <w:lang w:eastAsia="en-US"/>
              </w:rPr>
            </w:pPr>
            <w:r>
              <w:rPr>
                <w:rFonts w:eastAsia="Calibri"/>
                <w:b/>
                <w:sz w:val="22"/>
                <w:szCs w:val="22"/>
                <w:lang w:eastAsia="en-US"/>
              </w:rPr>
              <w:t>2</w:t>
            </w:r>
          </w:p>
        </w:tc>
        <w:tc>
          <w:tcPr>
            <w:tcW w:w="771" w:type="dxa"/>
            <w:tcBorders>
              <w:top w:val="single" w:sz="6" w:space="0" w:color="auto"/>
              <w:left w:val="single" w:sz="4" w:space="0" w:color="auto"/>
              <w:bottom w:val="single" w:sz="18" w:space="0" w:color="auto"/>
              <w:right w:val="single" w:sz="18" w:space="0" w:color="auto"/>
            </w:tcBorders>
            <w:vAlign w:val="center"/>
          </w:tcPr>
          <w:p w:rsidR="00F06B6E" w:rsidRPr="009D5070" w:rsidRDefault="00AB3680" w:rsidP="0036244B">
            <w:pPr>
              <w:jc w:val="center"/>
              <w:rPr>
                <w:rFonts w:eastAsia="Calibri"/>
                <w:b/>
                <w:sz w:val="22"/>
                <w:szCs w:val="22"/>
                <w:lang w:eastAsia="en-US"/>
              </w:rPr>
            </w:pPr>
            <w:r>
              <w:rPr>
                <w:rFonts w:eastAsia="Calibri"/>
                <w:b/>
                <w:sz w:val="22"/>
                <w:szCs w:val="22"/>
                <w:lang w:eastAsia="en-US"/>
              </w:rPr>
              <w:t>9</w:t>
            </w:r>
          </w:p>
        </w:tc>
      </w:tr>
      <w:tr w:rsidR="00F06B6E" w:rsidRPr="009D5070" w:rsidTr="00511A27">
        <w:trPr>
          <w:trHeight w:val="180"/>
          <w:jc w:val="center"/>
        </w:trPr>
        <w:tc>
          <w:tcPr>
            <w:tcW w:w="5212" w:type="dxa"/>
            <w:gridSpan w:val="2"/>
            <w:tcBorders>
              <w:top w:val="single" w:sz="6" w:space="0" w:color="auto"/>
              <w:left w:val="single" w:sz="18" w:space="0" w:color="auto"/>
              <w:bottom w:val="single" w:sz="18" w:space="0" w:color="auto"/>
              <w:right w:val="single" w:sz="18" w:space="0" w:color="auto"/>
            </w:tcBorders>
            <w:vAlign w:val="center"/>
          </w:tcPr>
          <w:p w:rsidR="00F06B6E" w:rsidRPr="009D5070" w:rsidRDefault="00F06B6E" w:rsidP="0036244B">
            <w:pPr>
              <w:jc w:val="right"/>
              <w:rPr>
                <w:b/>
                <w:i/>
                <w:sz w:val="22"/>
                <w:szCs w:val="22"/>
              </w:rPr>
            </w:pPr>
            <w:r w:rsidRPr="009D5070">
              <w:rPr>
                <w:b/>
                <w:i/>
                <w:sz w:val="22"/>
                <w:szCs w:val="22"/>
              </w:rPr>
              <w:t>Итого</w:t>
            </w:r>
          </w:p>
        </w:tc>
        <w:tc>
          <w:tcPr>
            <w:tcW w:w="1131" w:type="dxa"/>
            <w:tcBorders>
              <w:top w:val="single" w:sz="6" w:space="0" w:color="auto"/>
              <w:left w:val="single" w:sz="18" w:space="0" w:color="auto"/>
              <w:bottom w:val="single" w:sz="18" w:space="0" w:color="auto"/>
              <w:right w:val="single" w:sz="4"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r w:rsidR="00E201AB">
              <w:rPr>
                <w:b/>
                <w:sz w:val="22"/>
                <w:szCs w:val="22"/>
              </w:rPr>
              <w:t>8</w:t>
            </w:r>
          </w:p>
        </w:tc>
        <w:tc>
          <w:tcPr>
            <w:tcW w:w="985" w:type="dxa"/>
            <w:tcBorders>
              <w:top w:val="single" w:sz="6" w:space="0" w:color="auto"/>
              <w:left w:val="single" w:sz="4" w:space="0" w:color="auto"/>
              <w:bottom w:val="single" w:sz="18" w:space="0" w:color="auto"/>
              <w:right w:val="single" w:sz="4" w:space="0" w:color="auto"/>
            </w:tcBorders>
            <w:shd w:val="clear" w:color="auto" w:fill="auto"/>
            <w:vAlign w:val="center"/>
          </w:tcPr>
          <w:p w:rsidR="00F06B6E" w:rsidRPr="009D5070" w:rsidRDefault="00F06B6E" w:rsidP="0036244B">
            <w:pPr>
              <w:jc w:val="center"/>
              <w:rPr>
                <w:rFonts w:eastAsia="Calibri"/>
                <w:b/>
                <w:sz w:val="22"/>
                <w:szCs w:val="22"/>
                <w:lang w:eastAsia="en-US"/>
              </w:rPr>
            </w:pPr>
            <w:r>
              <w:rPr>
                <w:rFonts w:eastAsia="Calibri"/>
                <w:b/>
                <w:sz w:val="22"/>
                <w:szCs w:val="22"/>
                <w:lang w:eastAsia="en-US"/>
              </w:rPr>
              <w:t>22</w:t>
            </w:r>
          </w:p>
        </w:tc>
        <w:tc>
          <w:tcPr>
            <w:tcW w:w="1055" w:type="dxa"/>
            <w:tcBorders>
              <w:top w:val="single" w:sz="6" w:space="0" w:color="auto"/>
              <w:left w:val="single" w:sz="4" w:space="0" w:color="auto"/>
              <w:bottom w:val="single" w:sz="18" w:space="0" w:color="auto"/>
              <w:right w:val="single" w:sz="4" w:space="0" w:color="auto"/>
            </w:tcBorders>
            <w:shd w:val="clear" w:color="auto" w:fill="auto"/>
            <w:vAlign w:val="center"/>
          </w:tcPr>
          <w:p w:rsidR="00F06B6E" w:rsidRPr="009D5070" w:rsidRDefault="00F06B6E" w:rsidP="0036244B">
            <w:pPr>
              <w:jc w:val="center"/>
              <w:rPr>
                <w:rFonts w:eastAsia="Calibri"/>
                <w:b/>
                <w:sz w:val="22"/>
                <w:szCs w:val="22"/>
                <w:lang w:eastAsia="en-US"/>
              </w:rPr>
            </w:pPr>
            <w:r>
              <w:rPr>
                <w:rFonts w:eastAsia="Calibri"/>
                <w:b/>
                <w:sz w:val="22"/>
                <w:szCs w:val="22"/>
                <w:lang w:eastAsia="en-US"/>
              </w:rPr>
              <w:t>22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F06B6E" w:rsidRPr="009D5070" w:rsidRDefault="00F06B6E" w:rsidP="0036244B">
            <w:pPr>
              <w:jc w:val="center"/>
              <w:rPr>
                <w:rFonts w:eastAsia="Calibri"/>
                <w:b/>
                <w:sz w:val="22"/>
                <w:szCs w:val="22"/>
                <w:lang w:eastAsia="en-US"/>
              </w:rPr>
            </w:pPr>
            <w:r>
              <w:rPr>
                <w:rFonts w:eastAsia="Calibri"/>
                <w:b/>
                <w:sz w:val="22"/>
                <w:szCs w:val="22"/>
                <w:lang w:eastAsia="en-US"/>
              </w:rPr>
              <w:t>23</w:t>
            </w:r>
          </w:p>
        </w:tc>
        <w:tc>
          <w:tcPr>
            <w:tcW w:w="771" w:type="dxa"/>
            <w:tcBorders>
              <w:top w:val="single" w:sz="6" w:space="0" w:color="auto"/>
              <w:left w:val="single" w:sz="4" w:space="0" w:color="auto"/>
              <w:bottom w:val="single" w:sz="18" w:space="0" w:color="auto"/>
              <w:right w:val="single" w:sz="18" w:space="0" w:color="auto"/>
            </w:tcBorders>
            <w:vAlign w:val="center"/>
          </w:tcPr>
          <w:p w:rsidR="00F06B6E" w:rsidRPr="009D5070" w:rsidRDefault="00AB3680" w:rsidP="0036244B">
            <w:pPr>
              <w:jc w:val="center"/>
              <w:rPr>
                <w:rFonts w:eastAsia="Calibri"/>
                <w:b/>
                <w:sz w:val="22"/>
                <w:szCs w:val="22"/>
                <w:lang w:eastAsia="en-US"/>
              </w:rPr>
            </w:pPr>
            <w:r>
              <w:rPr>
                <w:rFonts w:eastAsia="Calibri"/>
                <w:b/>
                <w:sz w:val="22"/>
                <w:szCs w:val="22"/>
                <w:lang w:eastAsia="en-US"/>
              </w:rPr>
              <w:t>85</w:t>
            </w:r>
          </w:p>
        </w:tc>
      </w:tr>
      <w:tr w:rsidR="00F06B6E" w:rsidRPr="009D5070" w:rsidTr="00511A27">
        <w:trPr>
          <w:trHeight w:val="296"/>
          <w:jc w:val="center"/>
        </w:trPr>
        <w:tc>
          <w:tcPr>
            <w:tcW w:w="10320" w:type="dxa"/>
            <w:gridSpan w:val="7"/>
            <w:tcBorders>
              <w:top w:val="single" w:sz="6" w:space="0" w:color="auto"/>
              <w:left w:val="single" w:sz="18" w:space="0" w:color="auto"/>
              <w:bottom w:val="single" w:sz="18" w:space="0" w:color="auto"/>
              <w:right w:val="single" w:sz="18" w:space="0" w:color="auto"/>
            </w:tcBorders>
            <w:shd w:val="clear" w:color="auto" w:fill="auto"/>
            <w:vAlign w:val="center"/>
          </w:tcPr>
          <w:p w:rsidR="00F06B6E" w:rsidRPr="00B83164" w:rsidRDefault="00F06B6E" w:rsidP="0036244B">
            <w:pPr>
              <w:jc w:val="center"/>
              <w:rPr>
                <w:b/>
                <w:sz w:val="22"/>
                <w:szCs w:val="22"/>
              </w:rPr>
            </w:pPr>
            <w:r w:rsidRPr="009D5070">
              <w:rPr>
                <w:b/>
                <w:sz w:val="22"/>
                <w:szCs w:val="22"/>
                <w:lang w:val="en-US"/>
              </w:rPr>
              <w:t>II</w:t>
            </w:r>
            <w:r w:rsidRPr="009D5070">
              <w:rPr>
                <w:b/>
                <w:sz w:val="22"/>
                <w:szCs w:val="22"/>
              </w:rPr>
              <w:t>. Часть, формируемая участниками образовательных отношений</w:t>
            </w:r>
          </w:p>
        </w:tc>
      </w:tr>
      <w:tr w:rsidR="00F06B6E" w:rsidRPr="009D5070" w:rsidTr="00511A27">
        <w:trPr>
          <w:trHeight w:val="296"/>
          <w:jc w:val="center"/>
        </w:trPr>
        <w:tc>
          <w:tcPr>
            <w:tcW w:w="2362" w:type="dxa"/>
            <w:vMerge w:val="restart"/>
            <w:tcBorders>
              <w:left w:val="single" w:sz="18"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Русский язык и л</w:t>
            </w:r>
            <w:r w:rsidRPr="009D5070">
              <w:rPr>
                <w:b/>
                <w:sz w:val="22"/>
                <w:szCs w:val="22"/>
              </w:rPr>
              <w:t>и</w:t>
            </w:r>
            <w:r w:rsidRPr="009D5070">
              <w:rPr>
                <w:b/>
                <w:sz w:val="22"/>
                <w:szCs w:val="22"/>
              </w:rPr>
              <w:t>тературное чтение</w:t>
            </w:r>
          </w:p>
        </w:tc>
        <w:tc>
          <w:tcPr>
            <w:tcW w:w="2850" w:type="dxa"/>
            <w:tcBorders>
              <w:top w:val="single" w:sz="6" w:space="0" w:color="auto"/>
              <w:left w:val="single" w:sz="18" w:space="0" w:color="auto"/>
              <w:bottom w:val="single" w:sz="6" w:space="0" w:color="auto"/>
              <w:right w:val="single" w:sz="18" w:space="0" w:color="auto"/>
            </w:tcBorders>
            <w:vAlign w:val="center"/>
          </w:tcPr>
          <w:p w:rsidR="00F06B6E" w:rsidRPr="009D5070" w:rsidRDefault="00F06B6E" w:rsidP="0036244B">
            <w:pPr>
              <w:rPr>
                <w:sz w:val="22"/>
                <w:szCs w:val="22"/>
              </w:rPr>
            </w:pPr>
            <w:r w:rsidRPr="009D5070">
              <w:rPr>
                <w:sz w:val="22"/>
                <w:szCs w:val="22"/>
              </w:rPr>
              <w:t>Русский язык</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r>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F06B6E" w:rsidRPr="009D5070" w:rsidRDefault="00F06B6E" w:rsidP="0036244B">
            <w:pPr>
              <w:jc w:val="center"/>
              <w:rPr>
                <w:b/>
                <w:sz w:val="22"/>
                <w:szCs w:val="22"/>
              </w:rPr>
            </w:pP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F06B6E" w:rsidRPr="009D5070" w:rsidRDefault="00F06B6E" w:rsidP="0036244B">
            <w:pPr>
              <w:jc w:val="center"/>
              <w:rPr>
                <w:b/>
                <w:sz w:val="22"/>
                <w:szCs w:val="22"/>
              </w:rPr>
            </w:pP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F06B6E" w:rsidRPr="009D5070" w:rsidRDefault="00F06B6E" w:rsidP="0036244B">
            <w:pPr>
              <w:jc w:val="center"/>
              <w:rPr>
                <w:b/>
                <w:sz w:val="22"/>
                <w:szCs w:val="22"/>
              </w:rPr>
            </w:pPr>
          </w:p>
        </w:tc>
        <w:tc>
          <w:tcPr>
            <w:tcW w:w="771" w:type="dxa"/>
            <w:tcBorders>
              <w:top w:val="single" w:sz="6" w:space="0" w:color="auto"/>
              <w:left w:val="single" w:sz="4" w:space="0" w:color="auto"/>
              <w:bottom w:val="single" w:sz="6" w:space="0" w:color="auto"/>
              <w:right w:val="single" w:sz="18" w:space="0" w:color="auto"/>
            </w:tcBorders>
            <w:vAlign w:val="center"/>
          </w:tcPr>
          <w:p w:rsidR="00F06B6E" w:rsidRPr="009D5070" w:rsidRDefault="00E201AB" w:rsidP="0036244B">
            <w:pPr>
              <w:jc w:val="center"/>
              <w:rPr>
                <w:b/>
                <w:sz w:val="22"/>
                <w:szCs w:val="22"/>
              </w:rPr>
            </w:pPr>
            <w:r>
              <w:rPr>
                <w:b/>
                <w:sz w:val="22"/>
                <w:szCs w:val="22"/>
              </w:rPr>
              <w:t>1</w:t>
            </w:r>
          </w:p>
        </w:tc>
      </w:tr>
      <w:tr w:rsidR="00F06B6E" w:rsidRPr="009D5070" w:rsidTr="00511A27">
        <w:trPr>
          <w:trHeight w:val="296"/>
          <w:jc w:val="center"/>
        </w:trPr>
        <w:tc>
          <w:tcPr>
            <w:tcW w:w="2362" w:type="dxa"/>
            <w:vMerge/>
            <w:tcBorders>
              <w:left w:val="single" w:sz="18" w:space="0" w:color="auto"/>
              <w:bottom w:val="single" w:sz="18" w:space="0" w:color="auto"/>
              <w:right w:val="single" w:sz="18" w:space="0" w:color="auto"/>
            </w:tcBorders>
            <w:vAlign w:val="center"/>
          </w:tcPr>
          <w:p w:rsidR="00F06B6E" w:rsidRPr="009D5070" w:rsidRDefault="00F06B6E" w:rsidP="0036244B">
            <w:pPr>
              <w:jc w:val="center"/>
              <w:rPr>
                <w:b/>
                <w:sz w:val="22"/>
                <w:szCs w:val="22"/>
              </w:rPr>
            </w:pPr>
          </w:p>
        </w:tc>
        <w:tc>
          <w:tcPr>
            <w:tcW w:w="2850" w:type="dxa"/>
            <w:tcBorders>
              <w:top w:val="single" w:sz="6" w:space="0" w:color="auto"/>
              <w:left w:val="single" w:sz="18" w:space="0" w:color="auto"/>
              <w:bottom w:val="single" w:sz="18" w:space="0" w:color="auto"/>
              <w:right w:val="single" w:sz="18" w:space="0" w:color="auto"/>
            </w:tcBorders>
            <w:vAlign w:val="center"/>
          </w:tcPr>
          <w:p w:rsidR="00F06B6E" w:rsidRPr="009D5070" w:rsidRDefault="00F06B6E" w:rsidP="0036244B">
            <w:pPr>
              <w:rPr>
                <w:sz w:val="22"/>
                <w:szCs w:val="22"/>
                <w:lang w:val="en-US"/>
              </w:rPr>
            </w:pPr>
            <w:r w:rsidRPr="009D5070">
              <w:rPr>
                <w:sz w:val="22"/>
                <w:szCs w:val="22"/>
              </w:rPr>
              <w:t>Литературное чтение</w:t>
            </w:r>
          </w:p>
        </w:tc>
        <w:tc>
          <w:tcPr>
            <w:tcW w:w="1131" w:type="dxa"/>
            <w:tcBorders>
              <w:top w:val="single" w:sz="6" w:space="0" w:color="auto"/>
              <w:left w:val="single" w:sz="18" w:space="0" w:color="auto"/>
              <w:bottom w:val="single" w:sz="18" w:space="0" w:color="auto"/>
              <w:right w:val="single" w:sz="6" w:space="0" w:color="auto"/>
            </w:tcBorders>
            <w:shd w:val="clear" w:color="auto" w:fill="auto"/>
            <w:vAlign w:val="center"/>
          </w:tcPr>
          <w:p w:rsidR="00F06B6E" w:rsidRPr="009D5070" w:rsidRDefault="00F06B6E"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18" w:space="0" w:color="auto"/>
              <w:right w:val="single" w:sz="6" w:space="0" w:color="auto"/>
            </w:tcBorders>
            <w:shd w:val="clear" w:color="auto" w:fill="auto"/>
            <w:vAlign w:val="center"/>
          </w:tcPr>
          <w:p w:rsidR="00F06B6E" w:rsidRPr="009D5070" w:rsidRDefault="00F06B6E" w:rsidP="0036244B">
            <w:pPr>
              <w:jc w:val="center"/>
              <w:rPr>
                <w:b/>
                <w:sz w:val="22"/>
                <w:szCs w:val="22"/>
              </w:rPr>
            </w:pPr>
          </w:p>
        </w:tc>
        <w:tc>
          <w:tcPr>
            <w:tcW w:w="1055" w:type="dxa"/>
            <w:tcBorders>
              <w:top w:val="single" w:sz="6" w:space="0" w:color="auto"/>
              <w:left w:val="single" w:sz="6" w:space="0" w:color="auto"/>
              <w:bottom w:val="single" w:sz="18" w:space="0" w:color="auto"/>
              <w:right w:val="single" w:sz="4" w:space="0" w:color="auto"/>
            </w:tcBorders>
            <w:shd w:val="clear" w:color="auto" w:fill="auto"/>
            <w:vAlign w:val="center"/>
          </w:tcPr>
          <w:p w:rsidR="00F06B6E" w:rsidRPr="009D5070" w:rsidRDefault="00F06B6E" w:rsidP="0036244B">
            <w:pPr>
              <w:jc w:val="center"/>
              <w:rPr>
                <w:b/>
                <w:sz w:val="22"/>
                <w:szCs w:val="22"/>
              </w:rPr>
            </w:pP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F06B6E" w:rsidRPr="009D5070" w:rsidRDefault="00F06B6E" w:rsidP="0036244B">
            <w:pPr>
              <w:jc w:val="center"/>
              <w:rPr>
                <w:b/>
                <w:sz w:val="22"/>
                <w:szCs w:val="22"/>
              </w:rPr>
            </w:pPr>
          </w:p>
        </w:tc>
        <w:tc>
          <w:tcPr>
            <w:tcW w:w="771" w:type="dxa"/>
            <w:tcBorders>
              <w:top w:val="single" w:sz="6" w:space="0" w:color="auto"/>
              <w:left w:val="single" w:sz="4" w:space="0" w:color="auto"/>
              <w:bottom w:val="single" w:sz="18" w:space="0" w:color="auto"/>
              <w:right w:val="single" w:sz="18" w:space="0" w:color="auto"/>
            </w:tcBorders>
            <w:vAlign w:val="center"/>
          </w:tcPr>
          <w:p w:rsidR="00F06B6E" w:rsidRPr="009D5070" w:rsidRDefault="00E201AB" w:rsidP="0036244B">
            <w:pPr>
              <w:jc w:val="center"/>
              <w:rPr>
                <w:b/>
                <w:sz w:val="22"/>
                <w:szCs w:val="22"/>
              </w:rPr>
            </w:pPr>
            <w:r>
              <w:rPr>
                <w:b/>
                <w:sz w:val="22"/>
                <w:szCs w:val="22"/>
              </w:rPr>
              <w:t>1</w:t>
            </w:r>
          </w:p>
        </w:tc>
      </w:tr>
      <w:tr w:rsidR="00F06B6E" w:rsidRPr="009D5070" w:rsidTr="00511A27">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F06B6E" w:rsidRPr="009D5070" w:rsidRDefault="00F06B6E"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18" w:space="0" w:color="auto"/>
              <w:left w:val="single" w:sz="18" w:space="0" w:color="auto"/>
              <w:bottom w:val="single" w:sz="18" w:space="0" w:color="auto"/>
              <w:right w:val="single" w:sz="18" w:space="0" w:color="auto"/>
            </w:tcBorders>
            <w:vAlign w:val="center"/>
          </w:tcPr>
          <w:p w:rsidR="00F06B6E" w:rsidRPr="009D5070" w:rsidRDefault="00F06B6E" w:rsidP="0036244B">
            <w:pPr>
              <w:rPr>
                <w:sz w:val="22"/>
                <w:szCs w:val="22"/>
              </w:rPr>
            </w:pPr>
            <w:r w:rsidRPr="009D5070">
              <w:rPr>
                <w:sz w:val="22"/>
                <w:szCs w:val="22"/>
              </w:rPr>
              <w:t>Математика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F06B6E" w:rsidRPr="00334E88" w:rsidRDefault="00F06B6E" w:rsidP="0036244B">
            <w:pPr>
              <w:jc w:val="center"/>
              <w:rPr>
                <w:b/>
                <w:sz w:val="22"/>
                <w:szCs w:val="22"/>
              </w:rPr>
            </w:pPr>
            <w:r>
              <w:rPr>
                <w:b/>
                <w:sz w:val="22"/>
                <w:szCs w:val="22"/>
              </w:rPr>
              <w:t>1</w:t>
            </w: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F06B6E" w:rsidRPr="003E63B7" w:rsidRDefault="00E201AB" w:rsidP="0036244B">
            <w:pPr>
              <w:jc w:val="center"/>
              <w:rPr>
                <w:b/>
                <w:sz w:val="22"/>
                <w:szCs w:val="22"/>
              </w:rPr>
            </w:pPr>
            <w:r>
              <w:rPr>
                <w:b/>
                <w:sz w:val="22"/>
                <w:szCs w:val="22"/>
              </w:rPr>
              <w:t>1</w:t>
            </w: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F06B6E" w:rsidRPr="003E63B7" w:rsidRDefault="00F06B6E" w:rsidP="0036244B">
            <w:pPr>
              <w:jc w:val="center"/>
              <w:rPr>
                <w:b/>
                <w:sz w:val="22"/>
                <w:szCs w:val="22"/>
              </w:rPr>
            </w:pP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F06B6E" w:rsidRPr="003E63B7" w:rsidRDefault="00E201AB"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F06B6E" w:rsidRPr="002720BC" w:rsidRDefault="004D51DF" w:rsidP="0036244B">
            <w:pPr>
              <w:jc w:val="center"/>
              <w:rPr>
                <w:b/>
                <w:sz w:val="22"/>
                <w:szCs w:val="22"/>
              </w:rPr>
            </w:pPr>
            <w:r>
              <w:rPr>
                <w:b/>
                <w:sz w:val="22"/>
                <w:szCs w:val="22"/>
              </w:rPr>
              <w:t>2</w:t>
            </w:r>
          </w:p>
        </w:tc>
      </w:tr>
      <w:tr w:rsidR="004D51DF" w:rsidRPr="009D5070" w:rsidTr="00511A27">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rPr>
                <w:sz w:val="22"/>
                <w:szCs w:val="22"/>
              </w:rPr>
            </w:pPr>
            <w:r w:rsidRPr="009D5070">
              <w:rPr>
                <w:sz w:val="22"/>
                <w:szCs w:val="22"/>
              </w:rPr>
              <w:t>Физическая культура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4D51DF" w:rsidRDefault="004D51DF" w:rsidP="0036244B">
            <w:pPr>
              <w:jc w:val="center"/>
              <w:rPr>
                <w:b/>
                <w:sz w:val="22"/>
                <w:szCs w:val="22"/>
              </w:rPr>
            </w:pP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4D51DF" w:rsidRDefault="004D51DF" w:rsidP="0036244B">
            <w:pPr>
              <w:jc w:val="center"/>
              <w:rPr>
                <w:b/>
                <w:sz w:val="22"/>
                <w:szCs w:val="22"/>
              </w:rPr>
            </w:pP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4D51DF" w:rsidRDefault="004D51DF" w:rsidP="0036244B">
            <w:pPr>
              <w:jc w:val="center"/>
              <w:rPr>
                <w:b/>
                <w:sz w:val="22"/>
                <w:szCs w:val="22"/>
              </w:rPr>
            </w:pPr>
            <w:r>
              <w:rPr>
                <w:b/>
                <w:sz w:val="22"/>
                <w:szCs w:val="22"/>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Default="004D51DF" w:rsidP="0036244B">
            <w:pPr>
              <w:jc w:val="center"/>
              <w:rPr>
                <w:b/>
                <w:sz w:val="22"/>
                <w:szCs w:val="22"/>
              </w:rPr>
            </w:pPr>
          </w:p>
        </w:tc>
        <w:tc>
          <w:tcPr>
            <w:tcW w:w="771" w:type="dxa"/>
            <w:tcBorders>
              <w:top w:val="single" w:sz="18" w:space="0" w:color="auto"/>
              <w:left w:val="single" w:sz="4" w:space="0" w:color="auto"/>
              <w:bottom w:val="single" w:sz="18" w:space="0" w:color="auto"/>
              <w:right w:val="single" w:sz="18" w:space="0" w:color="auto"/>
            </w:tcBorders>
            <w:vAlign w:val="center"/>
          </w:tcPr>
          <w:p w:rsidR="004D51DF" w:rsidRDefault="004D51DF" w:rsidP="0036244B">
            <w:pPr>
              <w:jc w:val="center"/>
              <w:rPr>
                <w:b/>
                <w:sz w:val="22"/>
                <w:szCs w:val="22"/>
              </w:rPr>
            </w:pPr>
            <w:r>
              <w:rPr>
                <w:b/>
                <w:sz w:val="22"/>
                <w:szCs w:val="22"/>
              </w:rPr>
              <w:t>1</w:t>
            </w:r>
          </w:p>
        </w:tc>
      </w:tr>
      <w:tr w:rsidR="004D51DF"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i/>
                <w:sz w:val="22"/>
                <w:szCs w:val="22"/>
              </w:rPr>
            </w:pPr>
            <w:r w:rsidRPr="009D5070">
              <w:rPr>
                <w:b/>
                <w:i/>
                <w:sz w:val="22"/>
                <w:szCs w:val="22"/>
              </w:rPr>
              <w:t>Итого</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3</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1</w:t>
            </w:r>
          </w:p>
        </w:tc>
        <w:tc>
          <w:tcPr>
            <w:tcW w:w="1055" w:type="dxa"/>
            <w:tcBorders>
              <w:top w:val="single" w:sz="18" w:space="0" w:color="auto"/>
              <w:left w:val="single" w:sz="4" w:space="0" w:color="auto"/>
              <w:bottom w:val="single" w:sz="18" w:space="0" w:color="auto"/>
              <w:right w:val="single" w:sz="4" w:space="0" w:color="auto"/>
            </w:tcBorders>
            <w:shd w:val="clear" w:color="auto" w:fill="auto"/>
          </w:tcPr>
          <w:p w:rsidR="004D51DF" w:rsidRPr="009D5070" w:rsidRDefault="004D51DF" w:rsidP="0036244B">
            <w:pPr>
              <w:jc w:val="center"/>
              <w:rPr>
                <w:b/>
                <w:sz w:val="22"/>
                <w:szCs w:val="22"/>
              </w:rPr>
            </w:pPr>
            <w:r>
              <w:rPr>
                <w:b/>
                <w:sz w:val="22"/>
                <w:szCs w:val="22"/>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Pr>
                <w:b/>
                <w:sz w:val="22"/>
                <w:szCs w:val="22"/>
              </w:rPr>
              <w:t>5</w:t>
            </w:r>
          </w:p>
        </w:tc>
      </w:tr>
      <w:tr w:rsidR="004D51DF"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sidRPr="009D5070">
              <w:rPr>
                <w:b/>
                <w:sz w:val="22"/>
                <w:szCs w:val="22"/>
              </w:rPr>
              <w:t xml:space="preserve">Максимально допустимая недельная </w:t>
            </w:r>
          </w:p>
          <w:p w:rsidR="004D51DF" w:rsidRPr="009D5070" w:rsidRDefault="004D51DF" w:rsidP="0036244B">
            <w:pPr>
              <w:jc w:val="right"/>
              <w:rPr>
                <w:b/>
                <w:i/>
                <w:sz w:val="22"/>
                <w:szCs w:val="22"/>
              </w:rPr>
            </w:pPr>
            <w:r w:rsidRPr="009D5070">
              <w:rPr>
                <w:b/>
                <w:sz w:val="22"/>
                <w:szCs w:val="22"/>
              </w:rPr>
              <w:t>нагрузка</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lang w:val="en-US"/>
              </w:rPr>
              <w:t>21</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Pr>
                <w:b/>
                <w:sz w:val="22"/>
                <w:szCs w:val="22"/>
              </w:rPr>
              <w:t>90</w:t>
            </w:r>
          </w:p>
        </w:tc>
      </w:tr>
      <w:tr w:rsidR="004D51DF"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Pr>
                <w:b/>
                <w:sz w:val="22"/>
                <w:szCs w:val="22"/>
              </w:rPr>
              <w:t>Всего за год</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3E63B7" w:rsidRDefault="004D51DF" w:rsidP="0036244B">
            <w:pPr>
              <w:jc w:val="center"/>
              <w:rPr>
                <w:b/>
                <w:sz w:val="22"/>
                <w:szCs w:val="22"/>
              </w:rPr>
            </w:pPr>
            <w:r>
              <w:rPr>
                <w:b/>
                <w:sz w:val="22"/>
                <w:szCs w:val="22"/>
              </w:rPr>
              <w:t>693</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782</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782</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Pr>
                <w:b/>
                <w:sz w:val="22"/>
                <w:szCs w:val="22"/>
              </w:rPr>
              <w:t>782</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Default="004D51DF" w:rsidP="0036244B">
            <w:pPr>
              <w:jc w:val="center"/>
              <w:rPr>
                <w:b/>
                <w:sz w:val="22"/>
                <w:szCs w:val="22"/>
              </w:rPr>
            </w:pPr>
            <w:r>
              <w:rPr>
                <w:b/>
                <w:sz w:val="22"/>
                <w:szCs w:val="22"/>
              </w:rPr>
              <w:t>3039</w:t>
            </w:r>
          </w:p>
        </w:tc>
      </w:tr>
      <w:tr w:rsidR="004D51DF" w:rsidRPr="009D5070" w:rsidTr="00511A27">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sidRPr="009D5070">
              <w:rPr>
                <w:b/>
                <w:sz w:val="22"/>
                <w:szCs w:val="22"/>
              </w:rPr>
              <w:t>Итого за четыре учебных года</w:t>
            </w:r>
          </w:p>
        </w:tc>
        <w:tc>
          <w:tcPr>
            <w:tcW w:w="5108"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3039</w:t>
            </w:r>
          </w:p>
        </w:tc>
      </w:tr>
    </w:tbl>
    <w:p w:rsidR="00C2772F" w:rsidRDefault="00C2772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Default="004D51DF" w:rsidP="0036244B">
      <w:pPr>
        <w:widowControl w:val="0"/>
        <w:autoSpaceDE w:val="0"/>
        <w:autoSpaceDN w:val="0"/>
        <w:adjustRightInd w:val="0"/>
        <w:rPr>
          <w:b/>
          <w:u w:val="single"/>
        </w:rPr>
      </w:pPr>
    </w:p>
    <w:p w:rsidR="004D51DF" w:rsidRPr="009D5070" w:rsidRDefault="004D51DF" w:rsidP="0036244B">
      <w:pPr>
        <w:widowControl w:val="0"/>
        <w:autoSpaceDE w:val="0"/>
        <w:autoSpaceDN w:val="0"/>
        <w:adjustRightInd w:val="0"/>
        <w:jc w:val="center"/>
        <w:rPr>
          <w:b/>
          <w:u w:val="single"/>
        </w:rPr>
      </w:pPr>
      <w:r w:rsidRPr="009D5070">
        <w:rPr>
          <w:b/>
          <w:u w:val="single"/>
        </w:rPr>
        <w:t xml:space="preserve">Недельный учебный план для учащихся </w:t>
      </w:r>
      <w:r>
        <w:rPr>
          <w:b/>
          <w:u w:val="single"/>
        </w:rPr>
        <w:t>4</w:t>
      </w:r>
      <w:r w:rsidRPr="009D5070">
        <w:rPr>
          <w:b/>
          <w:u w:val="single"/>
        </w:rPr>
        <w:t>А</w:t>
      </w:r>
      <w:proofErr w:type="gramStart"/>
      <w:r w:rsidRPr="009D5070">
        <w:rPr>
          <w:b/>
          <w:u w:val="single"/>
        </w:rPr>
        <w:t>,Б</w:t>
      </w:r>
      <w:proofErr w:type="gramEnd"/>
      <w:r w:rsidRPr="009D5070">
        <w:rPr>
          <w:b/>
          <w:u w:val="single"/>
        </w:rPr>
        <w:t>,В классов</w:t>
      </w:r>
    </w:p>
    <w:p w:rsidR="004D51DF" w:rsidRPr="009D5070" w:rsidRDefault="004D51DF" w:rsidP="0036244B">
      <w:pPr>
        <w:widowControl w:val="0"/>
        <w:autoSpaceDE w:val="0"/>
        <w:autoSpaceDN w:val="0"/>
        <w:adjustRightInd w:val="0"/>
        <w:jc w:val="center"/>
        <w:rPr>
          <w:b/>
          <w:u w:val="single"/>
        </w:rPr>
      </w:pPr>
      <w:r w:rsidRPr="009D5070">
        <w:rPr>
          <w:b/>
          <w:u w:val="single"/>
        </w:rPr>
        <w:t>МБОУ СШ № 5 города Липецка,</w:t>
      </w:r>
    </w:p>
    <w:p w:rsidR="004D51DF" w:rsidRPr="009D5070" w:rsidRDefault="004D51DF" w:rsidP="0036244B">
      <w:pPr>
        <w:widowControl w:val="0"/>
        <w:autoSpaceDE w:val="0"/>
        <w:autoSpaceDN w:val="0"/>
        <w:adjustRightInd w:val="0"/>
        <w:jc w:val="center"/>
        <w:rPr>
          <w:b/>
          <w:u w:val="single"/>
        </w:rPr>
      </w:pPr>
      <w:proofErr w:type="gramStart"/>
      <w:r w:rsidRPr="009D5070">
        <w:rPr>
          <w:b/>
          <w:u w:val="single"/>
        </w:rPr>
        <w:t>осваивающих</w:t>
      </w:r>
      <w:proofErr w:type="gramEnd"/>
      <w:r w:rsidRPr="009D5070">
        <w:rPr>
          <w:b/>
          <w:u w:val="single"/>
        </w:rPr>
        <w:t xml:space="preserve"> ООП НОО в соответствии с ФГОС НОО</w:t>
      </w:r>
    </w:p>
    <w:p w:rsidR="004D51DF" w:rsidRPr="009D5070" w:rsidRDefault="004D51DF" w:rsidP="0036244B">
      <w:pPr>
        <w:widowControl w:val="0"/>
        <w:autoSpaceDE w:val="0"/>
        <w:autoSpaceDN w:val="0"/>
        <w:adjustRightInd w:val="0"/>
        <w:jc w:val="center"/>
        <w:rPr>
          <w:b/>
          <w:sz w:val="28"/>
          <w:szCs w:val="28"/>
          <w:u w:val="single"/>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2850"/>
        <w:gridCol w:w="1131"/>
        <w:gridCol w:w="985"/>
        <w:gridCol w:w="1055"/>
        <w:gridCol w:w="1166"/>
        <w:gridCol w:w="771"/>
      </w:tblGrid>
      <w:tr w:rsidR="004D51DF" w:rsidRPr="009D5070" w:rsidTr="004D51DF">
        <w:trPr>
          <w:trHeight w:val="426"/>
          <w:jc w:val="center"/>
        </w:trPr>
        <w:tc>
          <w:tcPr>
            <w:tcW w:w="2362" w:type="dxa"/>
            <w:vMerge w:val="restart"/>
            <w:tcBorders>
              <w:top w:val="single" w:sz="18" w:space="0" w:color="auto"/>
              <w:left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Предметные области</w:t>
            </w:r>
          </w:p>
        </w:tc>
        <w:tc>
          <w:tcPr>
            <w:tcW w:w="2850" w:type="dxa"/>
            <w:vMerge w:val="restart"/>
            <w:tcBorders>
              <w:top w:val="single" w:sz="18" w:space="0" w:color="auto"/>
              <w:left w:val="single" w:sz="18" w:space="0" w:color="auto"/>
              <w:right w:val="single" w:sz="4" w:space="0" w:color="auto"/>
            </w:tcBorders>
            <w:vAlign w:val="center"/>
          </w:tcPr>
          <w:p w:rsidR="004D51DF" w:rsidRPr="009D5070" w:rsidRDefault="004D51DF" w:rsidP="0036244B">
            <w:pPr>
              <w:jc w:val="center"/>
              <w:rPr>
                <w:b/>
                <w:sz w:val="22"/>
                <w:szCs w:val="22"/>
              </w:rPr>
            </w:pPr>
            <w:r w:rsidRPr="009D5070">
              <w:rPr>
                <w:b/>
                <w:sz w:val="22"/>
                <w:szCs w:val="22"/>
              </w:rPr>
              <w:t>Учебные предметы</w:t>
            </w:r>
          </w:p>
        </w:tc>
        <w:tc>
          <w:tcPr>
            <w:tcW w:w="1131" w:type="dxa"/>
            <w:tcBorders>
              <w:top w:val="single" w:sz="18" w:space="0" w:color="auto"/>
              <w:left w:val="single" w:sz="4" w:space="0" w:color="auto"/>
              <w:bottom w:val="single" w:sz="4"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1А</w:t>
            </w:r>
            <w:proofErr w:type="gramStart"/>
            <w:r w:rsidRPr="009D5070">
              <w:rPr>
                <w:b/>
                <w:sz w:val="22"/>
                <w:szCs w:val="22"/>
              </w:rPr>
              <w:t>,Б</w:t>
            </w:r>
            <w:proofErr w:type="gramEnd"/>
            <w:r w:rsidRPr="009D5070">
              <w:rPr>
                <w:b/>
                <w:sz w:val="22"/>
                <w:szCs w:val="22"/>
              </w:rPr>
              <w:t xml:space="preserve">,В </w:t>
            </w:r>
          </w:p>
        </w:tc>
        <w:tc>
          <w:tcPr>
            <w:tcW w:w="985" w:type="dxa"/>
            <w:tcBorders>
              <w:top w:val="single" w:sz="18" w:space="0" w:color="auto"/>
              <w:left w:val="single" w:sz="4" w:space="0" w:color="auto"/>
              <w:bottom w:val="single" w:sz="4"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2А</w:t>
            </w:r>
            <w:proofErr w:type="gramStart"/>
            <w:r w:rsidRPr="009D5070">
              <w:rPr>
                <w:b/>
                <w:sz w:val="22"/>
                <w:szCs w:val="22"/>
              </w:rPr>
              <w:t>,Б</w:t>
            </w:r>
            <w:proofErr w:type="gramEnd"/>
            <w:r w:rsidRPr="009D5070">
              <w:rPr>
                <w:b/>
                <w:sz w:val="22"/>
                <w:szCs w:val="22"/>
              </w:rPr>
              <w:t xml:space="preserve">,В </w:t>
            </w:r>
          </w:p>
        </w:tc>
        <w:tc>
          <w:tcPr>
            <w:tcW w:w="1055" w:type="dxa"/>
            <w:tcBorders>
              <w:top w:val="single" w:sz="18" w:space="0" w:color="auto"/>
              <w:left w:val="single" w:sz="4" w:space="0" w:color="auto"/>
              <w:bottom w:val="single" w:sz="4"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3А</w:t>
            </w:r>
            <w:proofErr w:type="gramStart"/>
            <w:r w:rsidRPr="009D5070">
              <w:rPr>
                <w:b/>
                <w:sz w:val="22"/>
                <w:szCs w:val="22"/>
              </w:rPr>
              <w:t>,Б</w:t>
            </w:r>
            <w:proofErr w:type="gramEnd"/>
            <w:r w:rsidRPr="009D5070">
              <w:rPr>
                <w:b/>
                <w:sz w:val="22"/>
                <w:szCs w:val="22"/>
              </w:rPr>
              <w:t>,В</w:t>
            </w:r>
          </w:p>
        </w:tc>
        <w:tc>
          <w:tcPr>
            <w:tcW w:w="1166" w:type="dxa"/>
            <w:tcBorders>
              <w:top w:val="single" w:sz="18" w:space="0" w:color="auto"/>
              <w:left w:val="single" w:sz="4" w:space="0" w:color="auto"/>
              <w:bottom w:val="single" w:sz="4" w:space="0" w:color="auto"/>
              <w:right w:val="single" w:sz="18" w:space="0" w:color="auto"/>
            </w:tcBorders>
            <w:shd w:val="clear" w:color="auto" w:fill="8DB3E2" w:themeFill="text2" w:themeFillTint="66"/>
            <w:vAlign w:val="center"/>
          </w:tcPr>
          <w:p w:rsidR="004D51DF" w:rsidRPr="009D5070" w:rsidRDefault="004D51DF" w:rsidP="0036244B">
            <w:pPr>
              <w:jc w:val="center"/>
              <w:rPr>
                <w:b/>
                <w:sz w:val="22"/>
                <w:szCs w:val="22"/>
              </w:rPr>
            </w:pPr>
            <w:r w:rsidRPr="009D5070">
              <w:rPr>
                <w:b/>
                <w:sz w:val="22"/>
                <w:szCs w:val="22"/>
              </w:rPr>
              <w:t>4А</w:t>
            </w:r>
            <w:proofErr w:type="gramStart"/>
            <w:r w:rsidRPr="009D5070">
              <w:rPr>
                <w:b/>
                <w:sz w:val="22"/>
                <w:szCs w:val="22"/>
              </w:rPr>
              <w:t>,Б</w:t>
            </w:r>
            <w:proofErr w:type="gramEnd"/>
            <w:r w:rsidRPr="009D5070">
              <w:rPr>
                <w:b/>
                <w:sz w:val="22"/>
                <w:szCs w:val="22"/>
              </w:rPr>
              <w:t>,В</w:t>
            </w:r>
          </w:p>
        </w:tc>
        <w:tc>
          <w:tcPr>
            <w:tcW w:w="771" w:type="dxa"/>
            <w:vMerge w:val="restart"/>
            <w:tcBorders>
              <w:top w:val="single" w:sz="18" w:space="0" w:color="auto"/>
              <w:left w:val="single" w:sz="4" w:space="0" w:color="auto"/>
              <w:right w:val="single" w:sz="18" w:space="0" w:color="auto"/>
            </w:tcBorders>
            <w:vAlign w:val="center"/>
          </w:tcPr>
          <w:p w:rsidR="004D51DF" w:rsidRPr="009D5070" w:rsidRDefault="004D51DF" w:rsidP="0036244B">
            <w:pPr>
              <w:jc w:val="center"/>
              <w:rPr>
                <w:b/>
                <w:sz w:val="22"/>
                <w:szCs w:val="22"/>
              </w:rPr>
            </w:pPr>
            <w:r>
              <w:rPr>
                <w:b/>
                <w:sz w:val="22"/>
                <w:szCs w:val="22"/>
              </w:rPr>
              <w:t xml:space="preserve">Всего </w:t>
            </w:r>
          </w:p>
        </w:tc>
      </w:tr>
      <w:tr w:rsidR="004D51DF" w:rsidRPr="009D5070" w:rsidTr="004D51DF">
        <w:trPr>
          <w:trHeight w:val="426"/>
          <w:jc w:val="center"/>
        </w:trPr>
        <w:tc>
          <w:tcPr>
            <w:tcW w:w="2362" w:type="dxa"/>
            <w:vMerge/>
            <w:tcBorders>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p>
        </w:tc>
        <w:tc>
          <w:tcPr>
            <w:tcW w:w="2850" w:type="dxa"/>
            <w:vMerge/>
            <w:tcBorders>
              <w:left w:val="single" w:sz="18" w:space="0" w:color="auto"/>
              <w:bottom w:val="single" w:sz="18" w:space="0" w:color="auto"/>
              <w:right w:val="single" w:sz="4" w:space="0" w:color="auto"/>
            </w:tcBorders>
            <w:vAlign w:val="center"/>
          </w:tcPr>
          <w:p w:rsidR="004D51DF" w:rsidRPr="009D5070" w:rsidRDefault="004D51DF" w:rsidP="0036244B">
            <w:pPr>
              <w:jc w:val="center"/>
              <w:rPr>
                <w:b/>
                <w:sz w:val="22"/>
                <w:szCs w:val="22"/>
              </w:rPr>
            </w:pPr>
          </w:p>
        </w:tc>
        <w:tc>
          <w:tcPr>
            <w:tcW w:w="1131" w:type="dxa"/>
            <w:tcBorders>
              <w:top w:val="single" w:sz="4"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20</w:t>
            </w:r>
            <w:r>
              <w:rPr>
                <w:b/>
                <w:sz w:val="22"/>
                <w:szCs w:val="22"/>
              </w:rPr>
              <w:t>21</w:t>
            </w:r>
            <w:r w:rsidRPr="009D5070">
              <w:rPr>
                <w:b/>
                <w:sz w:val="22"/>
                <w:szCs w:val="22"/>
              </w:rPr>
              <w:t>-202</w:t>
            </w:r>
            <w:r>
              <w:rPr>
                <w:b/>
                <w:sz w:val="22"/>
                <w:szCs w:val="22"/>
              </w:rPr>
              <w:t>2</w:t>
            </w:r>
          </w:p>
        </w:tc>
        <w:tc>
          <w:tcPr>
            <w:tcW w:w="985" w:type="dxa"/>
            <w:tcBorders>
              <w:top w:val="single" w:sz="4"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202</w:t>
            </w:r>
            <w:r>
              <w:rPr>
                <w:b/>
                <w:sz w:val="22"/>
                <w:szCs w:val="22"/>
              </w:rPr>
              <w:t>2</w:t>
            </w:r>
            <w:r w:rsidRPr="009D5070">
              <w:rPr>
                <w:b/>
                <w:sz w:val="22"/>
                <w:szCs w:val="22"/>
              </w:rPr>
              <w:t>-202</w:t>
            </w:r>
            <w:r>
              <w:rPr>
                <w:b/>
                <w:sz w:val="22"/>
                <w:szCs w:val="22"/>
              </w:rPr>
              <w:t>3</w:t>
            </w:r>
          </w:p>
        </w:tc>
        <w:tc>
          <w:tcPr>
            <w:tcW w:w="1055" w:type="dxa"/>
            <w:tcBorders>
              <w:top w:val="single" w:sz="4"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202</w:t>
            </w:r>
            <w:r>
              <w:rPr>
                <w:b/>
                <w:sz w:val="22"/>
                <w:szCs w:val="22"/>
              </w:rPr>
              <w:t>3</w:t>
            </w:r>
            <w:r w:rsidRPr="009D5070">
              <w:rPr>
                <w:b/>
                <w:sz w:val="22"/>
                <w:szCs w:val="22"/>
              </w:rPr>
              <w:t>-202</w:t>
            </w:r>
            <w:r>
              <w:rPr>
                <w:b/>
                <w:sz w:val="22"/>
                <w:szCs w:val="22"/>
              </w:rPr>
              <w:t>4</w:t>
            </w:r>
          </w:p>
        </w:tc>
        <w:tc>
          <w:tcPr>
            <w:tcW w:w="1166" w:type="dxa"/>
            <w:tcBorders>
              <w:top w:val="single" w:sz="4" w:space="0" w:color="auto"/>
              <w:left w:val="single" w:sz="4" w:space="0" w:color="auto"/>
              <w:bottom w:val="single" w:sz="18" w:space="0" w:color="auto"/>
              <w:right w:val="single" w:sz="18" w:space="0" w:color="auto"/>
            </w:tcBorders>
            <w:shd w:val="clear" w:color="auto" w:fill="8DB3E2" w:themeFill="text2" w:themeFillTint="66"/>
            <w:vAlign w:val="center"/>
          </w:tcPr>
          <w:p w:rsidR="004D51DF" w:rsidRPr="009D5070" w:rsidRDefault="004D51DF" w:rsidP="0036244B">
            <w:pPr>
              <w:jc w:val="center"/>
              <w:rPr>
                <w:b/>
                <w:sz w:val="22"/>
                <w:szCs w:val="22"/>
              </w:rPr>
            </w:pPr>
            <w:r w:rsidRPr="009D5070">
              <w:rPr>
                <w:b/>
                <w:sz w:val="22"/>
                <w:szCs w:val="22"/>
              </w:rPr>
              <w:t>202</w:t>
            </w:r>
            <w:r>
              <w:rPr>
                <w:b/>
                <w:sz w:val="22"/>
                <w:szCs w:val="22"/>
              </w:rPr>
              <w:t>5</w:t>
            </w:r>
            <w:r w:rsidRPr="009D5070">
              <w:rPr>
                <w:b/>
                <w:sz w:val="22"/>
                <w:szCs w:val="22"/>
              </w:rPr>
              <w:t>-202</w:t>
            </w:r>
            <w:r>
              <w:rPr>
                <w:b/>
                <w:sz w:val="22"/>
                <w:szCs w:val="22"/>
              </w:rPr>
              <w:t>6</w:t>
            </w:r>
          </w:p>
        </w:tc>
        <w:tc>
          <w:tcPr>
            <w:tcW w:w="771" w:type="dxa"/>
            <w:vMerge/>
            <w:tcBorders>
              <w:left w:val="single" w:sz="4" w:space="0" w:color="auto"/>
              <w:bottom w:val="single" w:sz="18" w:space="0" w:color="auto"/>
              <w:right w:val="single" w:sz="18" w:space="0" w:color="auto"/>
            </w:tcBorders>
          </w:tcPr>
          <w:p w:rsidR="004D51DF" w:rsidRPr="009D5070" w:rsidRDefault="004D51DF" w:rsidP="0036244B">
            <w:pPr>
              <w:jc w:val="center"/>
              <w:rPr>
                <w:b/>
                <w:sz w:val="22"/>
                <w:szCs w:val="22"/>
              </w:rPr>
            </w:pPr>
          </w:p>
        </w:tc>
      </w:tr>
      <w:tr w:rsidR="004D51DF" w:rsidRPr="009D5070" w:rsidTr="00AA7159">
        <w:trPr>
          <w:trHeight w:val="170"/>
          <w:jc w:val="center"/>
        </w:trPr>
        <w:tc>
          <w:tcPr>
            <w:tcW w:w="10320" w:type="dxa"/>
            <w:gridSpan w:val="7"/>
            <w:tcBorders>
              <w:top w:val="single" w:sz="18" w:space="0" w:color="auto"/>
              <w:left w:val="single" w:sz="18" w:space="0" w:color="auto"/>
              <w:bottom w:val="single" w:sz="18" w:space="0" w:color="auto"/>
              <w:right w:val="single" w:sz="18" w:space="0" w:color="auto"/>
            </w:tcBorders>
            <w:shd w:val="clear" w:color="auto" w:fill="auto"/>
          </w:tcPr>
          <w:p w:rsidR="004D51DF" w:rsidRPr="009D5070" w:rsidRDefault="004D51DF" w:rsidP="0036244B">
            <w:pPr>
              <w:jc w:val="center"/>
              <w:rPr>
                <w:b/>
                <w:sz w:val="22"/>
                <w:szCs w:val="22"/>
                <w:lang w:val="en-US"/>
              </w:rPr>
            </w:pPr>
            <w:r w:rsidRPr="009D5070">
              <w:rPr>
                <w:b/>
                <w:sz w:val="22"/>
                <w:szCs w:val="22"/>
                <w:lang w:val="en-US"/>
              </w:rPr>
              <w:t>I</w:t>
            </w:r>
            <w:r w:rsidRPr="009D5070">
              <w:rPr>
                <w:b/>
                <w:sz w:val="22"/>
                <w:szCs w:val="22"/>
              </w:rPr>
              <w:t>. Обязательная часть</w:t>
            </w:r>
          </w:p>
        </w:tc>
      </w:tr>
      <w:tr w:rsidR="004D51DF" w:rsidRPr="009D5070" w:rsidTr="00AA7159">
        <w:trPr>
          <w:jc w:val="center"/>
        </w:trPr>
        <w:tc>
          <w:tcPr>
            <w:tcW w:w="2362" w:type="dxa"/>
            <w:vMerge w:val="restart"/>
            <w:tcBorders>
              <w:top w:val="single" w:sz="18" w:space="0" w:color="auto"/>
              <w:left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Русский язык и л</w:t>
            </w:r>
            <w:r w:rsidRPr="009D5070">
              <w:rPr>
                <w:b/>
                <w:sz w:val="22"/>
                <w:szCs w:val="22"/>
              </w:rPr>
              <w:t>и</w:t>
            </w:r>
            <w:r w:rsidRPr="009D5070">
              <w:rPr>
                <w:b/>
                <w:sz w:val="22"/>
                <w:szCs w:val="22"/>
              </w:rPr>
              <w:t>тературное чтение</w:t>
            </w:r>
          </w:p>
        </w:tc>
        <w:tc>
          <w:tcPr>
            <w:tcW w:w="2850" w:type="dxa"/>
            <w:tcBorders>
              <w:top w:val="single" w:sz="18"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Русский язык</w:t>
            </w:r>
          </w:p>
        </w:tc>
        <w:tc>
          <w:tcPr>
            <w:tcW w:w="1131" w:type="dxa"/>
            <w:tcBorders>
              <w:top w:val="single" w:sz="18"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Pr>
                <w:b/>
                <w:sz w:val="22"/>
                <w:szCs w:val="22"/>
              </w:rPr>
              <w:t>3</w:t>
            </w:r>
          </w:p>
        </w:tc>
        <w:tc>
          <w:tcPr>
            <w:tcW w:w="985" w:type="dxa"/>
            <w:tcBorders>
              <w:top w:val="single" w:sz="18"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2</w:t>
            </w:r>
          </w:p>
        </w:tc>
        <w:tc>
          <w:tcPr>
            <w:tcW w:w="1055" w:type="dxa"/>
            <w:tcBorders>
              <w:top w:val="single" w:sz="18" w:space="0" w:color="auto"/>
              <w:left w:val="single" w:sz="4"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2</w:t>
            </w:r>
          </w:p>
        </w:tc>
        <w:tc>
          <w:tcPr>
            <w:tcW w:w="1166" w:type="dxa"/>
            <w:tcBorders>
              <w:top w:val="single" w:sz="18" w:space="0" w:color="auto"/>
              <w:left w:val="single" w:sz="4" w:space="0" w:color="auto"/>
              <w:bottom w:val="single" w:sz="6" w:space="0" w:color="auto"/>
              <w:right w:val="single" w:sz="18" w:space="0" w:color="auto"/>
            </w:tcBorders>
            <w:shd w:val="clear" w:color="auto" w:fill="auto"/>
            <w:vAlign w:val="center"/>
          </w:tcPr>
          <w:p w:rsidR="004D51DF" w:rsidRPr="009D5070" w:rsidRDefault="00D337A2" w:rsidP="0036244B">
            <w:pPr>
              <w:jc w:val="center"/>
              <w:rPr>
                <w:b/>
                <w:sz w:val="22"/>
                <w:szCs w:val="22"/>
              </w:rPr>
            </w:pPr>
            <w:r>
              <w:rPr>
                <w:b/>
                <w:sz w:val="22"/>
                <w:szCs w:val="22"/>
              </w:rPr>
              <w:t>5</w:t>
            </w:r>
          </w:p>
        </w:tc>
        <w:tc>
          <w:tcPr>
            <w:tcW w:w="771" w:type="dxa"/>
            <w:tcBorders>
              <w:top w:val="single" w:sz="18" w:space="0" w:color="auto"/>
              <w:left w:val="single" w:sz="4" w:space="0" w:color="auto"/>
              <w:bottom w:val="single" w:sz="6" w:space="0" w:color="auto"/>
              <w:right w:val="single" w:sz="18" w:space="0" w:color="auto"/>
            </w:tcBorders>
            <w:vAlign w:val="center"/>
          </w:tcPr>
          <w:p w:rsidR="004D51DF" w:rsidRPr="009D5070" w:rsidRDefault="00D337A2" w:rsidP="0036244B">
            <w:pPr>
              <w:jc w:val="center"/>
              <w:rPr>
                <w:b/>
                <w:sz w:val="22"/>
                <w:szCs w:val="22"/>
              </w:rPr>
            </w:pPr>
            <w:r>
              <w:rPr>
                <w:b/>
                <w:sz w:val="22"/>
                <w:szCs w:val="22"/>
              </w:rPr>
              <w:t>12</w:t>
            </w:r>
          </w:p>
        </w:tc>
      </w:tr>
      <w:tr w:rsidR="004D51DF" w:rsidRPr="009D5070" w:rsidTr="00AA7159">
        <w:trPr>
          <w:jc w:val="center"/>
        </w:trPr>
        <w:tc>
          <w:tcPr>
            <w:tcW w:w="2362" w:type="dxa"/>
            <w:vMerge/>
            <w:tcBorders>
              <w:left w:val="single" w:sz="18" w:space="0" w:color="auto"/>
              <w:bottom w:val="single" w:sz="4" w:space="0" w:color="auto"/>
              <w:right w:val="single" w:sz="18" w:space="0" w:color="auto"/>
            </w:tcBorders>
            <w:vAlign w:val="center"/>
          </w:tcPr>
          <w:p w:rsidR="004D51DF" w:rsidRPr="009D5070" w:rsidRDefault="004D51DF" w:rsidP="0036244B">
            <w:pPr>
              <w:jc w:val="center"/>
              <w:rPr>
                <w:b/>
                <w:sz w:val="22"/>
                <w:szCs w:val="22"/>
              </w:rPr>
            </w:pPr>
          </w:p>
        </w:tc>
        <w:tc>
          <w:tcPr>
            <w:tcW w:w="2850" w:type="dxa"/>
            <w:tcBorders>
              <w:top w:val="single" w:sz="6" w:space="0" w:color="auto"/>
              <w:left w:val="single" w:sz="18" w:space="0" w:color="auto"/>
              <w:bottom w:val="single" w:sz="4" w:space="0" w:color="auto"/>
              <w:right w:val="single" w:sz="18" w:space="0" w:color="auto"/>
            </w:tcBorders>
            <w:vAlign w:val="center"/>
          </w:tcPr>
          <w:p w:rsidR="004D51DF" w:rsidRPr="009D5070" w:rsidRDefault="004D51DF" w:rsidP="0036244B">
            <w:pPr>
              <w:rPr>
                <w:sz w:val="22"/>
                <w:szCs w:val="22"/>
                <w:lang w:val="en-US"/>
              </w:rPr>
            </w:pPr>
            <w:r w:rsidRPr="009D5070">
              <w:rPr>
                <w:sz w:val="22"/>
                <w:szCs w:val="22"/>
              </w:rPr>
              <w:t>Литературное чтение</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3</w:t>
            </w:r>
          </w:p>
        </w:tc>
        <w:tc>
          <w:tcPr>
            <w:tcW w:w="98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3</w:t>
            </w:r>
          </w:p>
        </w:tc>
        <w:tc>
          <w:tcPr>
            <w:tcW w:w="1055" w:type="dxa"/>
            <w:tcBorders>
              <w:top w:val="single" w:sz="6" w:space="0" w:color="auto"/>
              <w:left w:val="single" w:sz="4" w:space="0" w:color="auto"/>
              <w:bottom w:val="single" w:sz="6" w:space="0" w:color="auto"/>
              <w:right w:val="single" w:sz="4"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3</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D337A2" w:rsidP="0036244B">
            <w:pPr>
              <w:ind w:left="-37"/>
              <w:jc w:val="center"/>
              <w:rPr>
                <w:b/>
                <w:sz w:val="22"/>
                <w:szCs w:val="22"/>
              </w:rPr>
            </w:pPr>
            <w:r>
              <w:rPr>
                <w:b/>
                <w:sz w:val="22"/>
                <w:szCs w:val="22"/>
              </w:rPr>
              <w:t>4</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ind w:left="-37"/>
              <w:jc w:val="center"/>
              <w:rPr>
                <w:b/>
                <w:sz w:val="22"/>
                <w:szCs w:val="22"/>
              </w:rPr>
            </w:pPr>
            <w:r>
              <w:rPr>
                <w:b/>
                <w:sz w:val="22"/>
                <w:szCs w:val="22"/>
              </w:rPr>
              <w:t>1</w:t>
            </w:r>
            <w:r w:rsidR="00D337A2">
              <w:rPr>
                <w:b/>
                <w:sz w:val="22"/>
                <w:szCs w:val="22"/>
              </w:rPr>
              <w:t>3</w:t>
            </w:r>
          </w:p>
        </w:tc>
      </w:tr>
      <w:tr w:rsidR="004D51DF" w:rsidRPr="009D5070" w:rsidTr="00AA7159">
        <w:trPr>
          <w:trHeight w:val="350"/>
          <w:jc w:val="center"/>
        </w:trPr>
        <w:tc>
          <w:tcPr>
            <w:tcW w:w="2362" w:type="dxa"/>
            <w:vMerge w:val="restart"/>
            <w:tcBorders>
              <w:top w:val="single" w:sz="4" w:space="0" w:color="auto"/>
              <w:left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Родной язык и лит</w:t>
            </w:r>
            <w:r w:rsidRPr="009D5070">
              <w:rPr>
                <w:b/>
                <w:sz w:val="22"/>
                <w:szCs w:val="22"/>
              </w:rPr>
              <w:t>е</w:t>
            </w:r>
            <w:r w:rsidRPr="009D5070">
              <w:rPr>
                <w:b/>
                <w:sz w:val="22"/>
                <w:szCs w:val="22"/>
              </w:rPr>
              <w:t>ратурное чтение на родном языке</w:t>
            </w:r>
          </w:p>
        </w:tc>
        <w:tc>
          <w:tcPr>
            <w:tcW w:w="2850" w:type="dxa"/>
            <w:tcBorders>
              <w:top w:val="single" w:sz="4"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Родной язык (русский)</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0,5</w:t>
            </w:r>
          </w:p>
        </w:tc>
        <w:tc>
          <w:tcPr>
            <w:tcW w:w="98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0,5</w:t>
            </w:r>
          </w:p>
        </w:tc>
        <w:tc>
          <w:tcPr>
            <w:tcW w:w="1055" w:type="dxa"/>
            <w:tcBorders>
              <w:top w:val="single" w:sz="6" w:space="0" w:color="auto"/>
              <w:left w:val="single" w:sz="4" w:space="0" w:color="auto"/>
              <w:bottom w:val="single" w:sz="6" w:space="0" w:color="auto"/>
              <w:right w:val="single" w:sz="4"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0,5</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ind w:left="-37"/>
              <w:jc w:val="center"/>
              <w:rPr>
                <w:b/>
                <w:sz w:val="22"/>
                <w:szCs w:val="22"/>
              </w:rPr>
            </w:pP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ind w:left="-37"/>
              <w:jc w:val="center"/>
              <w:rPr>
                <w:b/>
                <w:sz w:val="22"/>
                <w:szCs w:val="22"/>
              </w:rPr>
            </w:pPr>
            <w:r>
              <w:rPr>
                <w:b/>
                <w:sz w:val="22"/>
                <w:szCs w:val="22"/>
              </w:rPr>
              <w:t>1,5</w:t>
            </w:r>
          </w:p>
        </w:tc>
      </w:tr>
      <w:tr w:rsidR="004D51DF" w:rsidRPr="009D5070" w:rsidTr="00AA7159">
        <w:trPr>
          <w:jc w:val="center"/>
        </w:trPr>
        <w:tc>
          <w:tcPr>
            <w:tcW w:w="2362" w:type="dxa"/>
            <w:vMerge/>
            <w:tcBorders>
              <w:left w:val="single" w:sz="18" w:space="0" w:color="auto"/>
              <w:bottom w:val="single" w:sz="4" w:space="0" w:color="auto"/>
              <w:right w:val="single" w:sz="18" w:space="0" w:color="auto"/>
            </w:tcBorders>
            <w:vAlign w:val="center"/>
          </w:tcPr>
          <w:p w:rsidR="004D51DF" w:rsidRPr="009D5070" w:rsidRDefault="004D51DF" w:rsidP="0036244B">
            <w:pPr>
              <w:jc w:val="center"/>
              <w:rPr>
                <w:rFonts w:eastAsia="Calibri"/>
                <w:b/>
                <w:spacing w:val="-1"/>
                <w:sz w:val="22"/>
                <w:szCs w:val="22"/>
                <w:lang w:eastAsia="en-US"/>
              </w:rPr>
            </w:pPr>
          </w:p>
        </w:tc>
        <w:tc>
          <w:tcPr>
            <w:tcW w:w="2850" w:type="dxa"/>
            <w:tcBorders>
              <w:top w:val="single" w:sz="6" w:space="0" w:color="auto"/>
              <w:left w:val="single" w:sz="18" w:space="0" w:color="auto"/>
              <w:bottom w:val="single" w:sz="4" w:space="0" w:color="auto"/>
              <w:right w:val="single" w:sz="18" w:space="0" w:color="auto"/>
            </w:tcBorders>
            <w:vAlign w:val="center"/>
          </w:tcPr>
          <w:p w:rsidR="004D51DF" w:rsidRPr="009D5070" w:rsidRDefault="004D51DF" w:rsidP="0036244B">
            <w:pPr>
              <w:rPr>
                <w:sz w:val="22"/>
                <w:szCs w:val="22"/>
              </w:rPr>
            </w:pPr>
            <w:r w:rsidRPr="009D5070">
              <w:rPr>
                <w:sz w:val="22"/>
                <w:szCs w:val="22"/>
              </w:rPr>
              <w:t>Литературное чтение на родном (русском) языке</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0,5</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0,5</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0,5</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ind w:left="-37"/>
              <w:jc w:val="center"/>
              <w:rPr>
                <w:b/>
                <w:sz w:val="22"/>
                <w:szCs w:val="22"/>
              </w:rPr>
            </w:pP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ind w:left="-37"/>
              <w:jc w:val="center"/>
              <w:rPr>
                <w:b/>
                <w:sz w:val="22"/>
                <w:szCs w:val="22"/>
              </w:rPr>
            </w:pPr>
            <w:r>
              <w:rPr>
                <w:b/>
                <w:sz w:val="22"/>
                <w:szCs w:val="22"/>
              </w:rPr>
              <w:t>1,5</w:t>
            </w:r>
          </w:p>
        </w:tc>
      </w:tr>
      <w:tr w:rsidR="004D51DF" w:rsidRPr="009D5070" w:rsidTr="00AA7159">
        <w:trPr>
          <w:trHeight w:val="286"/>
          <w:jc w:val="center"/>
        </w:trPr>
        <w:tc>
          <w:tcPr>
            <w:tcW w:w="2362" w:type="dxa"/>
            <w:tcBorders>
              <w:top w:val="single" w:sz="4" w:space="0" w:color="auto"/>
              <w:left w:val="single" w:sz="18" w:space="0" w:color="auto"/>
              <w:bottom w:val="single" w:sz="6"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Иностранные языки</w:t>
            </w:r>
          </w:p>
        </w:tc>
        <w:tc>
          <w:tcPr>
            <w:tcW w:w="2850" w:type="dxa"/>
            <w:tcBorders>
              <w:top w:val="single" w:sz="4"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Иностранный язык (а</w:t>
            </w:r>
            <w:r w:rsidRPr="009D5070">
              <w:rPr>
                <w:sz w:val="22"/>
                <w:szCs w:val="22"/>
              </w:rPr>
              <w:t>н</w:t>
            </w:r>
            <w:r w:rsidRPr="009D5070">
              <w:rPr>
                <w:sz w:val="22"/>
                <w:szCs w:val="22"/>
              </w:rPr>
              <w:t xml:space="preserve">глийский, немецкий) </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ind w:left="-37"/>
              <w:jc w:val="center"/>
              <w:rPr>
                <w:b/>
                <w:sz w:val="22"/>
                <w:szCs w:val="22"/>
              </w:rPr>
            </w:pPr>
            <w:r w:rsidRPr="009D5070">
              <w:rPr>
                <w:b/>
                <w:sz w:val="22"/>
                <w:szCs w:val="22"/>
              </w:rPr>
              <w:t>2</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ind w:left="-37"/>
              <w:jc w:val="center"/>
              <w:rPr>
                <w:b/>
                <w:sz w:val="22"/>
                <w:szCs w:val="22"/>
              </w:rPr>
            </w:pPr>
            <w:r>
              <w:rPr>
                <w:b/>
                <w:sz w:val="22"/>
                <w:szCs w:val="22"/>
              </w:rPr>
              <w:t>6</w:t>
            </w:r>
          </w:p>
        </w:tc>
      </w:tr>
      <w:tr w:rsidR="004D51DF" w:rsidRPr="009D5070" w:rsidTr="00AA7159">
        <w:trPr>
          <w:jc w:val="center"/>
        </w:trPr>
        <w:tc>
          <w:tcPr>
            <w:tcW w:w="2362" w:type="dxa"/>
            <w:tcBorders>
              <w:top w:val="single" w:sz="6" w:space="0" w:color="auto"/>
              <w:left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Математика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3</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1C7570" w:rsidRDefault="004D51DF" w:rsidP="0036244B">
            <w:pPr>
              <w:jc w:val="center"/>
              <w:rPr>
                <w:rFonts w:eastAsia="Calibri"/>
                <w:b/>
                <w:sz w:val="22"/>
                <w:szCs w:val="22"/>
                <w:lang w:val="en-US" w:eastAsia="en-US"/>
              </w:rPr>
            </w:pPr>
            <w:r>
              <w:rPr>
                <w:rFonts w:eastAsia="Calibri"/>
                <w:b/>
                <w:sz w:val="22"/>
                <w:szCs w:val="22"/>
                <w:lang w:val="en-US" w:eastAsia="en-US"/>
              </w:rPr>
              <w:t>3</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1C7570" w:rsidRDefault="004D51DF" w:rsidP="0036244B">
            <w:pPr>
              <w:jc w:val="center"/>
              <w:rPr>
                <w:rFonts w:eastAsia="Calibri"/>
                <w:b/>
                <w:sz w:val="22"/>
                <w:szCs w:val="22"/>
                <w:lang w:val="en-US" w:eastAsia="en-US"/>
              </w:rPr>
            </w:pPr>
            <w:r>
              <w:rPr>
                <w:rFonts w:eastAsia="Calibri"/>
                <w:b/>
                <w:sz w:val="22"/>
                <w:szCs w:val="22"/>
                <w:lang w:val="en-US" w:eastAsia="en-US"/>
              </w:rPr>
              <w:t>3</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D337A2" w:rsidRDefault="00D337A2" w:rsidP="0036244B">
            <w:pPr>
              <w:jc w:val="center"/>
              <w:rPr>
                <w:rFonts w:eastAsia="Calibri"/>
                <w:b/>
                <w:sz w:val="22"/>
                <w:szCs w:val="22"/>
                <w:lang w:eastAsia="en-US"/>
              </w:rPr>
            </w:pPr>
            <w:r>
              <w:rPr>
                <w:rFonts w:eastAsia="Calibri"/>
                <w:b/>
                <w:sz w:val="22"/>
                <w:szCs w:val="22"/>
                <w:lang w:eastAsia="en-US"/>
              </w:rPr>
              <w:t>4</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2720BC" w:rsidRDefault="004D51DF" w:rsidP="0036244B">
            <w:pPr>
              <w:jc w:val="center"/>
              <w:rPr>
                <w:rFonts w:eastAsia="Calibri"/>
                <w:b/>
                <w:sz w:val="22"/>
                <w:szCs w:val="22"/>
                <w:lang w:eastAsia="en-US"/>
              </w:rPr>
            </w:pPr>
            <w:r>
              <w:rPr>
                <w:rFonts w:eastAsia="Calibri"/>
                <w:b/>
                <w:sz w:val="22"/>
                <w:szCs w:val="22"/>
                <w:lang w:eastAsia="en-US"/>
              </w:rPr>
              <w:t>1</w:t>
            </w:r>
            <w:r w:rsidR="00D337A2">
              <w:rPr>
                <w:rFonts w:eastAsia="Calibri"/>
                <w:b/>
                <w:sz w:val="22"/>
                <w:szCs w:val="22"/>
                <w:lang w:eastAsia="en-US"/>
              </w:rPr>
              <w:t>3</w:t>
            </w:r>
          </w:p>
        </w:tc>
      </w:tr>
      <w:tr w:rsidR="004D51DF" w:rsidRPr="009D5070" w:rsidTr="00AA7159">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jc w:val="both"/>
              <w:rPr>
                <w:b/>
                <w:sz w:val="22"/>
                <w:szCs w:val="22"/>
              </w:rPr>
            </w:pPr>
            <w:r w:rsidRPr="009D5070">
              <w:rPr>
                <w:b/>
                <w:sz w:val="22"/>
                <w:szCs w:val="22"/>
              </w:rPr>
              <w:t>Обществознание и естествознание</w:t>
            </w:r>
          </w:p>
        </w:tc>
        <w:tc>
          <w:tcPr>
            <w:tcW w:w="2850"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jc w:val="both"/>
              <w:rPr>
                <w:sz w:val="22"/>
                <w:szCs w:val="22"/>
              </w:rPr>
            </w:pPr>
            <w:r w:rsidRPr="009D5070">
              <w:rPr>
                <w:sz w:val="22"/>
                <w:szCs w:val="22"/>
              </w:rPr>
              <w:t>Окружающий мир</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2</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2</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2</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2720BC" w:rsidRDefault="004D51DF" w:rsidP="0036244B">
            <w:pPr>
              <w:jc w:val="center"/>
              <w:rPr>
                <w:b/>
                <w:sz w:val="22"/>
                <w:szCs w:val="22"/>
              </w:rPr>
            </w:pPr>
            <w:r>
              <w:rPr>
                <w:b/>
                <w:sz w:val="22"/>
                <w:szCs w:val="22"/>
              </w:rPr>
              <w:t>8</w:t>
            </w:r>
          </w:p>
        </w:tc>
      </w:tr>
      <w:tr w:rsidR="004D51DF" w:rsidRPr="009D5070" w:rsidTr="00AA7159">
        <w:trPr>
          <w:jc w:val="center"/>
        </w:trPr>
        <w:tc>
          <w:tcPr>
            <w:tcW w:w="2362" w:type="dxa"/>
            <w:tcBorders>
              <w:top w:val="single" w:sz="6" w:space="0" w:color="auto"/>
              <w:left w:val="single" w:sz="18" w:space="0" w:color="auto"/>
              <w:bottom w:val="single" w:sz="6" w:space="0" w:color="auto"/>
              <w:right w:val="single" w:sz="18" w:space="0" w:color="auto"/>
            </w:tcBorders>
            <w:shd w:val="clear" w:color="auto" w:fill="auto"/>
            <w:vAlign w:val="center"/>
          </w:tcPr>
          <w:p w:rsidR="004D51DF" w:rsidRPr="009D5070" w:rsidRDefault="004D51DF" w:rsidP="0036244B">
            <w:pPr>
              <w:rPr>
                <w:b/>
                <w:color w:val="000000"/>
                <w:sz w:val="22"/>
                <w:szCs w:val="22"/>
              </w:rPr>
            </w:pPr>
            <w:r w:rsidRPr="009D5070">
              <w:rPr>
                <w:b/>
                <w:color w:val="000000"/>
                <w:sz w:val="22"/>
                <w:szCs w:val="22"/>
              </w:rPr>
              <w:t>Основы религиозной культуры и светской этики</w:t>
            </w:r>
          </w:p>
        </w:tc>
        <w:tc>
          <w:tcPr>
            <w:tcW w:w="2850" w:type="dxa"/>
            <w:tcBorders>
              <w:top w:val="single" w:sz="6" w:space="0" w:color="auto"/>
              <w:left w:val="single" w:sz="18" w:space="0" w:color="auto"/>
              <w:bottom w:val="single" w:sz="6" w:space="0" w:color="auto"/>
              <w:right w:val="single" w:sz="18" w:space="0" w:color="auto"/>
            </w:tcBorders>
            <w:shd w:val="clear" w:color="auto" w:fill="auto"/>
            <w:vAlign w:val="center"/>
          </w:tcPr>
          <w:p w:rsidR="004D51DF" w:rsidRPr="009D5070" w:rsidRDefault="004D51DF" w:rsidP="0036244B">
            <w:pPr>
              <w:rPr>
                <w:color w:val="000000"/>
                <w:sz w:val="22"/>
                <w:szCs w:val="22"/>
              </w:rPr>
            </w:pPr>
            <w:r w:rsidRPr="009D5070">
              <w:rPr>
                <w:color w:val="000000"/>
                <w:sz w:val="22"/>
                <w:szCs w:val="22"/>
              </w:rPr>
              <w:t>Основы религиозной кул</w:t>
            </w:r>
            <w:r w:rsidRPr="009D5070">
              <w:rPr>
                <w:color w:val="000000"/>
                <w:sz w:val="22"/>
                <w:szCs w:val="22"/>
              </w:rPr>
              <w:t>ь</w:t>
            </w:r>
            <w:r w:rsidRPr="009D5070">
              <w:rPr>
                <w:color w:val="000000"/>
                <w:sz w:val="22"/>
                <w:szCs w:val="22"/>
              </w:rPr>
              <w:t>туры и светской этики</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jc w:val="center"/>
              <w:rPr>
                <w:b/>
                <w:sz w:val="22"/>
                <w:szCs w:val="22"/>
              </w:rPr>
            </w:pPr>
            <w:r>
              <w:rPr>
                <w:b/>
                <w:sz w:val="22"/>
                <w:szCs w:val="22"/>
              </w:rPr>
              <w:t>1</w:t>
            </w:r>
          </w:p>
        </w:tc>
      </w:tr>
      <w:tr w:rsidR="004D51DF" w:rsidRPr="009D5070" w:rsidTr="00AA7159">
        <w:trPr>
          <w:jc w:val="center"/>
        </w:trPr>
        <w:tc>
          <w:tcPr>
            <w:tcW w:w="2362" w:type="dxa"/>
            <w:vMerge w:val="restart"/>
            <w:tcBorders>
              <w:top w:val="single" w:sz="6" w:space="0" w:color="auto"/>
              <w:left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 xml:space="preserve">Искусство </w:t>
            </w:r>
          </w:p>
        </w:tc>
        <w:tc>
          <w:tcPr>
            <w:tcW w:w="2850"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Музыка</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jc w:val="center"/>
              <w:rPr>
                <w:b/>
                <w:sz w:val="22"/>
                <w:szCs w:val="22"/>
              </w:rPr>
            </w:pPr>
            <w:r>
              <w:rPr>
                <w:b/>
                <w:sz w:val="22"/>
                <w:szCs w:val="22"/>
              </w:rPr>
              <w:t>4</w:t>
            </w:r>
          </w:p>
        </w:tc>
      </w:tr>
      <w:tr w:rsidR="004D51DF" w:rsidRPr="009D5070" w:rsidTr="00AA7159">
        <w:trPr>
          <w:jc w:val="center"/>
        </w:trPr>
        <w:tc>
          <w:tcPr>
            <w:tcW w:w="2362" w:type="dxa"/>
            <w:vMerge/>
            <w:tcBorders>
              <w:left w:val="single" w:sz="18" w:space="0" w:color="auto"/>
              <w:bottom w:val="single" w:sz="6" w:space="0" w:color="auto"/>
              <w:right w:val="single" w:sz="18" w:space="0" w:color="auto"/>
            </w:tcBorders>
            <w:vAlign w:val="center"/>
          </w:tcPr>
          <w:p w:rsidR="004D51DF" w:rsidRPr="009D5070" w:rsidRDefault="004D51DF" w:rsidP="0036244B">
            <w:pPr>
              <w:jc w:val="center"/>
              <w:rPr>
                <w:b/>
                <w:sz w:val="22"/>
                <w:szCs w:val="22"/>
              </w:rPr>
            </w:pPr>
          </w:p>
        </w:tc>
        <w:tc>
          <w:tcPr>
            <w:tcW w:w="2850"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Изобразительное  иску</w:t>
            </w:r>
            <w:r w:rsidRPr="009D5070">
              <w:rPr>
                <w:sz w:val="22"/>
                <w:szCs w:val="22"/>
              </w:rPr>
              <w:t>с</w:t>
            </w:r>
            <w:r w:rsidRPr="009D5070">
              <w:rPr>
                <w:sz w:val="22"/>
                <w:szCs w:val="22"/>
              </w:rPr>
              <w:t>ство</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jc w:val="center"/>
              <w:rPr>
                <w:b/>
                <w:sz w:val="22"/>
                <w:szCs w:val="22"/>
              </w:rPr>
            </w:pPr>
            <w:r>
              <w:rPr>
                <w:b/>
                <w:sz w:val="22"/>
                <w:szCs w:val="22"/>
              </w:rPr>
              <w:t>4</w:t>
            </w:r>
          </w:p>
        </w:tc>
      </w:tr>
      <w:tr w:rsidR="004D51DF" w:rsidRPr="009D5070" w:rsidTr="00AA7159">
        <w:trPr>
          <w:jc w:val="center"/>
        </w:trPr>
        <w:tc>
          <w:tcPr>
            <w:tcW w:w="2362"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 xml:space="preserve">Технология </w:t>
            </w:r>
          </w:p>
        </w:tc>
        <w:tc>
          <w:tcPr>
            <w:tcW w:w="2850"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Технология</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4D51DF" w:rsidP="0036244B">
            <w:pPr>
              <w:jc w:val="center"/>
              <w:rPr>
                <w:b/>
                <w:sz w:val="22"/>
                <w:szCs w:val="22"/>
              </w:rPr>
            </w:pPr>
            <w:r>
              <w:rPr>
                <w:b/>
                <w:sz w:val="22"/>
                <w:szCs w:val="22"/>
              </w:rPr>
              <w:t>4</w:t>
            </w:r>
          </w:p>
        </w:tc>
      </w:tr>
      <w:tr w:rsidR="004D51DF" w:rsidRPr="009D5070" w:rsidTr="00AA7159">
        <w:trPr>
          <w:trHeight w:val="296"/>
          <w:jc w:val="center"/>
        </w:trPr>
        <w:tc>
          <w:tcPr>
            <w:tcW w:w="2362" w:type="dxa"/>
            <w:tcBorders>
              <w:top w:val="single" w:sz="6" w:space="0" w:color="auto"/>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6" w:space="0" w:color="auto"/>
              <w:left w:val="single" w:sz="18" w:space="0" w:color="auto"/>
              <w:bottom w:val="single" w:sz="18" w:space="0" w:color="auto"/>
              <w:right w:val="single" w:sz="18" w:space="0" w:color="auto"/>
            </w:tcBorders>
            <w:vAlign w:val="center"/>
          </w:tcPr>
          <w:p w:rsidR="004D51DF" w:rsidRPr="009D5070" w:rsidRDefault="004D51DF" w:rsidP="0036244B">
            <w:pPr>
              <w:rPr>
                <w:sz w:val="22"/>
                <w:szCs w:val="22"/>
              </w:rPr>
            </w:pPr>
            <w:r w:rsidRPr="009D5070">
              <w:rPr>
                <w:sz w:val="22"/>
                <w:szCs w:val="22"/>
              </w:rPr>
              <w:t>Физическая культура</w:t>
            </w:r>
          </w:p>
        </w:tc>
        <w:tc>
          <w:tcPr>
            <w:tcW w:w="1131" w:type="dxa"/>
            <w:tcBorders>
              <w:top w:val="single" w:sz="6" w:space="0" w:color="auto"/>
              <w:left w:val="single" w:sz="18" w:space="0" w:color="auto"/>
              <w:bottom w:val="single" w:sz="18" w:space="0" w:color="auto"/>
              <w:right w:val="single" w:sz="6" w:space="0" w:color="auto"/>
            </w:tcBorders>
            <w:shd w:val="clear" w:color="auto" w:fill="auto"/>
            <w:vAlign w:val="center"/>
          </w:tcPr>
          <w:p w:rsidR="004D51DF" w:rsidRPr="009D5070" w:rsidRDefault="004D51DF" w:rsidP="0036244B">
            <w:pPr>
              <w:jc w:val="center"/>
              <w:rPr>
                <w:b/>
                <w:sz w:val="22"/>
                <w:szCs w:val="22"/>
              </w:rPr>
            </w:pPr>
            <w:r>
              <w:rPr>
                <w:b/>
                <w:sz w:val="22"/>
                <w:szCs w:val="22"/>
              </w:rPr>
              <w:t>2</w:t>
            </w:r>
          </w:p>
        </w:tc>
        <w:tc>
          <w:tcPr>
            <w:tcW w:w="985" w:type="dxa"/>
            <w:tcBorders>
              <w:top w:val="single" w:sz="6" w:space="0" w:color="auto"/>
              <w:left w:val="single" w:sz="6" w:space="0" w:color="auto"/>
              <w:bottom w:val="single" w:sz="18" w:space="0" w:color="auto"/>
              <w:right w:val="single" w:sz="6" w:space="0" w:color="auto"/>
            </w:tcBorders>
            <w:shd w:val="clear" w:color="auto" w:fill="auto"/>
            <w:vAlign w:val="center"/>
          </w:tcPr>
          <w:p w:rsidR="004D51DF" w:rsidRPr="009D5070" w:rsidRDefault="004D51DF" w:rsidP="0036244B">
            <w:pPr>
              <w:jc w:val="center"/>
              <w:rPr>
                <w:rFonts w:eastAsia="Calibri"/>
                <w:b/>
                <w:sz w:val="22"/>
                <w:szCs w:val="22"/>
                <w:lang w:eastAsia="en-US"/>
              </w:rPr>
            </w:pPr>
            <w:r>
              <w:rPr>
                <w:rFonts w:eastAsia="Calibri"/>
                <w:b/>
                <w:sz w:val="22"/>
                <w:szCs w:val="22"/>
                <w:lang w:eastAsia="en-US"/>
              </w:rPr>
              <w:t>2</w:t>
            </w:r>
          </w:p>
        </w:tc>
        <w:tc>
          <w:tcPr>
            <w:tcW w:w="1055" w:type="dxa"/>
            <w:tcBorders>
              <w:top w:val="single" w:sz="6" w:space="0" w:color="auto"/>
              <w:left w:val="single" w:sz="6" w:space="0" w:color="auto"/>
              <w:bottom w:val="single" w:sz="18" w:space="0" w:color="auto"/>
              <w:right w:val="single" w:sz="4" w:space="0" w:color="auto"/>
            </w:tcBorders>
            <w:shd w:val="clear" w:color="auto" w:fill="auto"/>
            <w:vAlign w:val="center"/>
          </w:tcPr>
          <w:p w:rsidR="004D51DF" w:rsidRPr="009D5070" w:rsidRDefault="004D51DF" w:rsidP="0036244B">
            <w:pPr>
              <w:jc w:val="center"/>
              <w:rPr>
                <w:rFonts w:eastAsia="Calibri"/>
                <w:b/>
                <w:sz w:val="22"/>
                <w:szCs w:val="22"/>
                <w:lang w:eastAsia="en-US"/>
              </w:rPr>
            </w:pPr>
            <w:r>
              <w:rPr>
                <w:rFonts w:eastAsia="Calibri"/>
                <w:b/>
                <w:sz w:val="22"/>
                <w:szCs w:val="22"/>
                <w:lang w:eastAsia="en-US"/>
              </w:rPr>
              <w:t>2</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4D51DF" w:rsidRPr="009D5070" w:rsidRDefault="00D337A2" w:rsidP="0036244B">
            <w:pPr>
              <w:jc w:val="center"/>
              <w:rPr>
                <w:rFonts w:eastAsia="Calibri"/>
                <w:b/>
                <w:sz w:val="22"/>
                <w:szCs w:val="22"/>
                <w:lang w:eastAsia="en-US"/>
              </w:rPr>
            </w:pPr>
            <w:r>
              <w:rPr>
                <w:rFonts w:eastAsia="Calibri"/>
                <w:b/>
                <w:sz w:val="22"/>
                <w:szCs w:val="22"/>
                <w:lang w:eastAsia="en-US"/>
              </w:rPr>
              <w:t>2</w:t>
            </w:r>
          </w:p>
        </w:tc>
        <w:tc>
          <w:tcPr>
            <w:tcW w:w="771" w:type="dxa"/>
            <w:tcBorders>
              <w:top w:val="single" w:sz="6" w:space="0" w:color="auto"/>
              <w:left w:val="single" w:sz="4" w:space="0" w:color="auto"/>
              <w:bottom w:val="single" w:sz="18" w:space="0" w:color="auto"/>
              <w:right w:val="single" w:sz="18" w:space="0" w:color="auto"/>
            </w:tcBorders>
            <w:vAlign w:val="center"/>
          </w:tcPr>
          <w:p w:rsidR="004D51DF" w:rsidRPr="009D5070" w:rsidRDefault="00D337A2" w:rsidP="0036244B">
            <w:pPr>
              <w:jc w:val="center"/>
              <w:rPr>
                <w:rFonts w:eastAsia="Calibri"/>
                <w:b/>
                <w:sz w:val="22"/>
                <w:szCs w:val="22"/>
                <w:lang w:eastAsia="en-US"/>
              </w:rPr>
            </w:pPr>
            <w:r>
              <w:rPr>
                <w:rFonts w:eastAsia="Calibri"/>
                <w:b/>
                <w:sz w:val="22"/>
                <w:szCs w:val="22"/>
                <w:lang w:eastAsia="en-US"/>
              </w:rPr>
              <w:t>8</w:t>
            </w:r>
          </w:p>
        </w:tc>
      </w:tr>
      <w:tr w:rsidR="004D51DF" w:rsidRPr="009D5070" w:rsidTr="00AA7159">
        <w:trPr>
          <w:trHeight w:val="180"/>
          <w:jc w:val="center"/>
        </w:trPr>
        <w:tc>
          <w:tcPr>
            <w:tcW w:w="5212" w:type="dxa"/>
            <w:gridSpan w:val="2"/>
            <w:tcBorders>
              <w:top w:val="single" w:sz="6"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i/>
                <w:sz w:val="22"/>
                <w:szCs w:val="22"/>
              </w:rPr>
            </w:pPr>
            <w:r w:rsidRPr="009D5070">
              <w:rPr>
                <w:b/>
                <w:i/>
                <w:sz w:val="22"/>
                <w:szCs w:val="22"/>
              </w:rPr>
              <w:t>Итого</w:t>
            </w:r>
          </w:p>
        </w:tc>
        <w:tc>
          <w:tcPr>
            <w:tcW w:w="1131" w:type="dxa"/>
            <w:tcBorders>
              <w:top w:val="single" w:sz="6"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r>
              <w:rPr>
                <w:b/>
                <w:sz w:val="22"/>
                <w:szCs w:val="22"/>
              </w:rPr>
              <w:t>7</w:t>
            </w:r>
          </w:p>
        </w:tc>
        <w:tc>
          <w:tcPr>
            <w:tcW w:w="985" w:type="dxa"/>
            <w:tcBorders>
              <w:top w:val="single" w:sz="6"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rFonts w:eastAsia="Calibri"/>
                <w:b/>
                <w:sz w:val="22"/>
                <w:szCs w:val="22"/>
                <w:lang w:eastAsia="en-US"/>
              </w:rPr>
            </w:pPr>
            <w:r w:rsidRPr="009D5070">
              <w:rPr>
                <w:rFonts w:eastAsia="Calibri"/>
                <w:b/>
                <w:sz w:val="22"/>
                <w:szCs w:val="22"/>
                <w:lang w:eastAsia="en-US"/>
              </w:rPr>
              <w:t>1</w:t>
            </w:r>
            <w:r>
              <w:rPr>
                <w:rFonts w:eastAsia="Calibri"/>
                <w:b/>
                <w:sz w:val="22"/>
                <w:szCs w:val="22"/>
                <w:lang w:eastAsia="en-US"/>
              </w:rPr>
              <w:t>8</w:t>
            </w:r>
          </w:p>
        </w:tc>
        <w:tc>
          <w:tcPr>
            <w:tcW w:w="1055" w:type="dxa"/>
            <w:tcBorders>
              <w:top w:val="single" w:sz="6"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rFonts w:eastAsia="Calibri"/>
                <w:b/>
                <w:sz w:val="22"/>
                <w:szCs w:val="22"/>
                <w:lang w:eastAsia="en-US"/>
              </w:rPr>
            </w:pPr>
            <w:r>
              <w:rPr>
                <w:rFonts w:eastAsia="Calibri"/>
                <w:b/>
                <w:sz w:val="22"/>
                <w:szCs w:val="22"/>
                <w:lang w:eastAsia="en-US"/>
              </w:rPr>
              <w:t>18</w:t>
            </w:r>
          </w:p>
        </w:tc>
        <w:tc>
          <w:tcPr>
            <w:tcW w:w="1166" w:type="dxa"/>
            <w:tcBorders>
              <w:top w:val="single" w:sz="6" w:space="0" w:color="auto"/>
              <w:left w:val="single" w:sz="4" w:space="0" w:color="auto"/>
              <w:bottom w:val="single" w:sz="18" w:space="0" w:color="auto"/>
              <w:right w:val="single" w:sz="18" w:space="0" w:color="auto"/>
            </w:tcBorders>
            <w:shd w:val="clear" w:color="auto" w:fill="auto"/>
          </w:tcPr>
          <w:p w:rsidR="004D51DF" w:rsidRPr="009D5070" w:rsidRDefault="00D337A2" w:rsidP="0036244B">
            <w:pPr>
              <w:jc w:val="center"/>
              <w:rPr>
                <w:rFonts w:eastAsia="Calibri"/>
                <w:b/>
                <w:sz w:val="22"/>
                <w:szCs w:val="22"/>
                <w:lang w:eastAsia="en-US"/>
              </w:rPr>
            </w:pPr>
            <w:r>
              <w:rPr>
                <w:rFonts w:eastAsia="Calibri"/>
                <w:b/>
                <w:sz w:val="22"/>
                <w:szCs w:val="22"/>
                <w:lang w:eastAsia="en-US"/>
              </w:rPr>
              <w:t>23</w:t>
            </w:r>
          </w:p>
        </w:tc>
        <w:tc>
          <w:tcPr>
            <w:tcW w:w="771" w:type="dxa"/>
            <w:tcBorders>
              <w:top w:val="single" w:sz="6" w:space="0" w:color="auto"/>
              <w:left w:val="single" w:sz="4" w:space="0" w:color="auto"/>
              <w:bottom w:val="single" w:sz="18" w:space="0" w:color="auto"/>
              <w:right w:val="single" w:sz="18" w:space="0" w:color="auto"/>
            </w:tcBorders>
          </w:tcPr>
          <w:p w:rsidR="004D51DF" w:rsidRPr="009D5070" w:rsidRDefault="00D337A2" w:rsidP="0036244B">
            <w:pPr>
              <w:jc w:val="center"/>
              <w:rPr>
                <w:rFonts w:eastAsia="Calibri"/>
                <w:b/>
                <w:sz w:val="22"/>
                <w:szCs w:val="22"/>
                <w:lang w:eastAsia="en-US"/>
              </w:rPr>
            </w:pPr>
            <w:r>
              <w:rPr>
                <w:rFonts w:eastAsia="Calibri"/>
                <w:b/>
                <w:sz w:val="22"/>
                <w:szCs w:val="22"/>
                <w:lang w:eastAsia="en-US"/>
              </w:rPr>
              <w:t>76</w:t>
            </w:r>
          </w:p>
        </w:tc>
      </w:tr>
      <w:tr w:rsidR="004D51DF" w:rsidRPr="009D5070" w:rsidTr="00AA7159">
        <w:trPr>
          <w:trHeight w:val="296"/>
          <w:jc w:val="center"/>
        </w:trPr>
        <w:tc>
          <w:tcPr>
            <w:tcW w:w="10320" w:type="dxa"/>
            <w:gridSpan w:val="7"/>
            <w:tcBorders>
              <w:top w:val="single" w:sz="6" w:space="0" w:color="auto"/>
              <w:left w:val="single" w:sz="18" w:space="0" w:color="auto"/>
              <w:bottom w:val="single" w:sz="18" w:space="0" w:color="auto"/>
              <w:right w:val="single" w:sz="18" w:space="0" w:color="auto"/>
            </w:tcBorders>
            <w:shd w:val="clear" w:color="auto" w:fill="auto"/>
            <w:vAlign w:val="center"/>
          </w:tcPr>
          <w:p w:rsidR="004D51DF" w:rsidRPr="00B83164" w:rsidRDefault="004D51DF" w:rsidP="0036244B">
            <w:pPr>
              <w:jc w:val="center"/>
              <w:rPr>
                <w:b/>
                <w:sz w:val="22"/>
                <w:szCs w:val="22"/>
              </w:rPr>
            </w:pPr>
            <w:r w:rsidRPr="009D5070">
              <w:rPr>
                <w:b/>
                <w:sz w:val="22"/>
                <w:szCs w:val="22"/>
                <w:lang w:val="en-US"/>
              </w:rPr>
              <w:t>II</w:t>
            </w:r>
            <w:r w:rsidRPr="009D5070">
              <w:rPr>
                <w:b/>
                <w:sz w:val="22"/>
                <w:szCs w:val="22"/>
              </w:rPr>
              <w:t>. Часть, формируемая участниками образовательных отношений</w:t>
            </w:r>
          </w:p>
        </w:tc>
      </w:tr>
      <w:tr w:rsidR="004D51DF" w:rsidRPr="009D5070" w:rsidTr="00AA7159">
        <w:trPr>
          <w:trHeight w:val="296"/>
          <w:jc w:val="center"/>
        </w:trPr>
        <w:tc>
          <w:tcPr>
            <w:tcW w:w="2362" w:type="dxa"/>
            <w:vMerge w:val="restart"/>
            <w:tcBorders>
              <w:left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Русский язык и л</w:t>
            </w:r>
            <w:r w:rsidRPr="009D5070">
              <w:rPr>
                <w:b/>
                <w:sz w:val="22"/>
                <w:szCs w:val="22"/>
              </w:rPr>
              <w:t>и</w:t>
            </w:r>
            <w:r w:rsidRPr="009D5070">
              <w:rPr>
                <w:b/>
                <w:sz w:val="22"/>
                <w:szCs w:val="22"/>
              </w:rPr>
              <w:t>тературное чтение</w:t>
            </w:r>
          </w:p>
        </w:tc>
        <w:tc>
          <w:tcPr>
            <w:tcW w:w="2850" w:type="dxa"/>
            <w:tcBorders>
              <w:top w:val="single" w:sz="6" w:space="0" w:color="auto"/>
              <w:left w:val="single" w:sz="18" w:space="0" w:color="auto"/>
              <w:bottom w:val="single" w:sz="6" w:space="0" w:color="auto"/>
              <w:right w:val="single" w:sz="18" w:space="0" w:color="auto"/>
            </w:tcBorders>
            <w:vAlign w:val="center"/>
          </w:tcPr>
          <w:p w:rsidR="004D51DF" w:rsidRPr="009D5070" w:rsidRDefault="004D51DF" w:rsidP="0036244B">
            <w:pPr>
              <w:rPr>
                <w:sz w:val="22"/>
                <w:szCs w:val="22"/>
              </w:rPr>
            </w:pPr>
            <w:r w:rsidRPr="009D5070">
              <w:rPr>
                <w:sz w:val="22"/>
                <w:szCs w:val="22"/>
              </w:rPr>
              <w:t>Русский язык</w:t>
            </w:r>
          </w:p>
        </w:tc>
        <w:tc>
          <w:tcPr>
            <w:tcW w:w="1131" w:type="dxa"/>
            <w:tcBorders>
              <w:top w:val="single" w:sz="6" w:space="0" w:color="auto"/>
              <w:left w:val="single" w:sz="18"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Pr>
                <w:b/>
                <w:sz w:val="22"/>
                <w:szCs w:val="22"/>
              </w:rPr>
              <w:t>1</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rsidR="004D51DF" w:rsidRPr="009D5070" w:rsidRDefault="004D51DF" w:rsidP="0036244B">
            <w:pPr>
              <w:jc w:val="center"/>
              <w:rPr>
                <w:b/>
                <w:sz w:val="22"/>
                <w:szCs w:val="22"/>
              </w:rPr>
            </w:pPr>
            <w:r>
              <w:rPr>
                <w:b/>
                <w:sz w:val="22"/>
                <w:szCs w:val="22"/>
              </w:rPr>
              <w:t>2</w:t>
            </w:r>
          </w:p>
        </w:tc>
        <w:tc>
          <w:tcPr>
            <w:tcW w:w="1055" w:type="dxa"/>
            <w:tcBorders>
              <w:top w:val="single" w:sz="6" w:space="0" w:color="auto"/>
              <w:left w:val="single" w:sz="6" w:space="0" w:color="auto"/>
              <w:bottom w:val="single" w:sz="6"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3</w:t>
            </w:r>
          </w:p>
        </w:tc>
        <w:tc>
          <w:tcPr>
            <w:tcW w:w="1166" w:type="dxa"/>
            <w:tcBorders>
              <w:top w:val="single" w:sz="6" w:space="0" w:color="auto"/>
              <w:left w:val="single" w:sz="4" w:space="0" w:color="auto"/>
              <w:bottom w:val="single" w:sz="6" w:space="0" w:color="auto"/>
              <w:right w:val="single" w:sz="18" w:space="0" w:color="auto"/>
            </w:tcBorders>
            <w:shd w:val="clear" w:color="auto" w:fill="auto"/>
            <w:vAlign w:val="center"/>
          </w:tcPr>
          <w:p w:rsidR="004D51DF" w:rsidRPr="009D5070" w:rsidRDefault="004D51DF" w:rsidP="0036244B">
            <w:pPr>
              <w:jc w:val="center"/>
              <w:rPr>
                <w:b/>
                <w:sz w:val="22"/>
                <w:szCs w:val="22"/>
              </w:rPr>
            </w:pPr>
          </w:p>
        </w:tc>
        <w:tc>
          <w:tcPr>
            <w:tcW w:w="771" w:type="dxa"/>
            <w:tcBorders>
              <w:top w:val="single" w:sz="6" w:space="0" w:color="auto"/>
              <w:left w:val="single" w:sz="4" w:space="0" w:color="auto"/>
              <w:bottom w:val="single" w:sz="6" w:space="0" w:color="auto"/>
              <w:right w:val="single" w:sz="18" w:space="0" w:color="auto"/>
            </w:tcBorders>
            <w:vAlign w:val="center"/>
          </w:tcPr>
          <w:p w:rsidR="004D51DF" w:rsidRPr="009D5070" w:rsidRDefault="00D337A2" w:rsidP="0036244B">
            <w:pPr>
              <w:jc w:val="center"/>
              <w:rPr>
                <w:b/>
                <w:sz w:val="22"/>
                <w:szCs w:val="22"/>
              </w:rPr>
            </w:pPr>
            <w:r>
              <w:rPr>
                <w:b/>
                <w:sz w:val="22"/>
                <w:szCs w:val="22"/>
              </w:rPr>
              <w:t>6</w:t>
            </w:r>
          </w:p>
        </w:tc>
      </w:tr>
      <w:tr w:rsidR="004D51DF" w:rsidRPr="009D5070" w:rsidTr="00AA7159">
        <w:trPr>
          <w:trHeight w:val="296"/>
          <w:jc w:val="center"/>
        </w:trPr>
        <w:tc>
          <w:tcPr>
            <w:tcW w:w="2362" w:type="dxa"/>
            <w:vMerge/>
            <w:tcBorders>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p>
        </w:tc>
        <w:tc>
          <w:tcPr>
            <w:tcW w:w="2850" w:type="dxa"/>
            <w:tcBorders>
              <w:top w:val="single" w:sz="6" w:space="0" w:color="auto"/>
              <w:left w:val="single" w:sz="18" w:space="0" w:color="auto"/>
              <w:bottom w:val="single" w:sz="18" w:space="0" w:color="auto"/>
              <w:right w:val="single" w:sz="18" w:space="0" w:color="auto"/>
            </w:tcBorders>
            <w:vAlign w:val="center"/>
          </w:tcPr>
          <w:p w:rsidR="004D51DF" w:rsidRPr="009D5070" w:rsidRDefault="004D51DF" w:rsidP="0036244B">
            <w:pPr>
              <w:rPr>
                <w:sz w:val="22"/>
                <w:szCs w:val="22"/>
                <w:lang w:val="en-US"/>
              </w:rPr>
            </w:pPr>
            <w:r w:rsidRPr="009D5070">
              <w:rPr>
                <w:sz w:val="22"/>
                <w:szCs w:val="22"/>
              </w:rPr>
              <w:t>Литературное чтение</w:t>
            </w:r>
          </w:p>
        </w:tc>
        <w:tc>
          <w:tcPr>
            <w:tcW w:w="1131" w:type="dxa"/>
            <w:tcBorders>
              <w:top w:val="single" w:sz="6" w:space="0" w:color="auto"/>
              <w:left w:val="single" w:sz="18" w:space="0" w:color="auto"/>
              <w:bottom w:val="single" w:sz="18"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985" w:type="dxa"/>
            <w:tcBorders>
              <w:top w:val="single" w:sz="6" w:space="0" w:color="auto"/>
              <w:left w:val="single" w:sz="6" w:space="0" w:color="auto"/>
              <w:bottom w:val="single" w:sz="18" w:space="0" w:color="auto"/>
              <w:right w:val="single" w:sz="6"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055" w:type="dxa"/>
            <w:tcBorders>
              <w:top w:val="single" w:sz="6" w:space="0" w:color="auto"/>
              <w:left w:val="single" w:sz="6"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1</w:t>
            </w:r>
          </w:p>
        </w:tc>
        <w:tc>
          <w:tcPr>
            <w:tcW w:w="1166" w:type="dxa"/>
            <w:tcBorders>
              <w:top w:val="single" w:sz="6"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p>
        </w:tc>
        <w:tc>
          <w:tcPr>
            <w:tcW w:w="771" w:type="dxa"/>
            <w:tcBorders>
              <w:top w:val="single" w:sz="6" w:space="0" w:color="auto"/>
              <w:left w:val="single" w:sz="4" w:space="0" w:color="auto"/>
              <w:bottom w:val="single" w:sz="18" w:space="0" w:color="auto"/>
              <w:right w:val="single" w:sz="18" w:space="0" w:color="auto"/>
            </w:tcBorders>
            <w:vAlign w:val="center"/>
          </w:tcPr>
          <w:p w:rsidR="004D51DF" w:rsidRPr="009D5070" w:rsidRDefault="00D337A2" w:rsidP="0036244B">
            <w:pPr>
              <w:jc w:val="center"/>
              <w:rPr>
                <w:b/>
                <w:sz w:val="22"/>
                <w:szCs w:val="22"/>
              </w:rPr>
            </w:pPr>
            <w:r>
              <w:rPr>
                <w:b/>
                <w:sz w:val="22"/>
                <w:szCs w:val="22"/>
              </w:rPr>
              <w:t>3</w:t>
            </w:r>
          </w:p>
        </w:tc>
      </w:tr>
      <w:tr w:rsidR="004D51DF" w:rsidRPr="009D5070" w:rsidTr="00AA7159">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Математика и и</w:t>
            </w:r>
            <w:r w:rsidRPr="009D5070">
              <w:rPr>
                <w:b/>
                <w:sz w:val="22"/>
                <w:szCs w:val="22"/>
              </w:rPr>
              <w:t>н</w:t>
            </w:r>
            <w:r w:rsidRPr="009D5070">
              <w:rPr>
                <w:b/>
                <w:sz w:val="22"/>
                <w:szCs w:val="22"/>
              </w:rPr>
              <w:t>форматика</w:t>
            </w:r>
          </w:p>
        </w:tc>
        <w:tc>
          <w:tcPr>
            <w:tcW w:w="2850"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rPr>
                <w:sz w:val="22"/>
                <w:szCs w:val="22"/>
              </w:rPr>
            </w:pPr>
            <w:r w:rsidRPr="009D5070">
              <w:rPr>
                <w:sz w:val="22"/>
                <w:szCs w:val="22"/>
              </w:rPr>
              <w:t>Математика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4D51DF" w:rsidRPr="00334E88" w:rsidRDefault="004D51DF" w:rsidP="0036244B">
            <w:pPr>
              <w:jc w:val="center"/>
              <w:rPr>
                <w:b/>
                <w:sz w:val="22"/>
                <w:szCs w:val="22"/>
              </w:rPr>
            </w:pPr>
            <w:r>
              <w:rPr>
                <w:b/>
                <w:sz w:val="22"/>
                <w:szCs w:val="22"/>
              </w:rPr>
              <w:t>1</w:t>
            </w: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1</w:t>
            </w: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4D51DF" w:rsidRPr="001C7570" w:rsidRDefault="004D51DF" w:rsidP="0036244B">
            <w:pPr>
              <w:jc w:val="center"/>
              <w:rPr>
                <w:b/>
                <w:sz w:val="22"/>
                <w:szCs w:val="22"/>
                <w:lang w:val="en-US"/>
              </w:rPr>
            </w:pPr>
            <w:r>
              <w:rPr>
                <w:b/>
                <w:sz w:val="22"/>
                <w:szCs w:val="22"/>
                <w:lang w:val="en-US"/>
              </w:rPr>
              <w:t>1</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1C7570" w:rsidRDefault="004D51DF" w:rsidP="0036244B">
            <w:pPr>
              <w:jc w:val="center"/>
              <w:rPr>
                <w:b/>
                <w:sz w:val="22"/>
                <w:szCs w:val="22"/>
                <w:lang w:val="en-US"/>
              </w:rPr>
            </w:pP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2720BC" w:rsidRDefault="00D337A2" w:rsidP="0036244B">
            <w:pPr>
              <w:jc w:val="center"/>
              <w:rPr>
                <w:b/>
                <w:sz w:val="22"/>
                <w:szCs w:val="22"/>
              </w:rPr>
            </w:pPr>
            <w:r>
              <w:rPr>
                <w:b/>
                <w:sz w:val="22"/>
                <w:szCs w:val="22"/>
              </w:rPr>
              <w:t>3</w:t>
            </w:r>
          </w:p>
        </w:tc>
      </w:tr>
      <w:tr w:rsidR="004D51DF" w:rsidRPr="009D5070" w:rsidTr="00AA7159">
        <w:trPr>
          <w:trHeight w:val="296"/>
          <w:jc w:val="center"/>
        </w:trPr>
        <w:tc>
          <w:tcPr>
            <w:tcW w:w="2362"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sidRPr="009D5070">
              <w:rPr>
                <w:b/>
                <w:sz w:val="22"/>
                <w:szCs w:val="22"/>
              </w:rPr>
              <w:t>Физическая культ</w:t>
            </w:r>
            <w:r w:rsidRPr="009D5070">
              <w:rPr>
                <w:b/>
                <w:sz w:val="22"/>
                <w:szCs w:val="22"/>
              </w:rPr>
              <w:t>у</w:t>
            </w:r>
            <w:r w:rsidRPr="009D5070">
              <w:rPr>
                <w:b/>
                <w:sz w:val="22"/>
                <w:szCs w:val="22"/>
              </w:rPr>
              <w:t>ра</w:t>
            </w:r>
          </w:p>
        </w:tc>
        <w:tc>
          <w:tcPr>
            <w:tcW w:w="2850" w:type="dxa"/>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rPr>
                <w:sz w:val="22"/>
                <w:szCs w:val="22"/>
              </w:rPr>
            </w:pPr>
            <w:r w:rsidRPr="009D5070">
              <w:rPr>
                <w:sz w:val="22"/>
                <w:szCs w:val="22"/>
              </w:rPr>
              <w:t>Физическая культура</w:t>
            </w:r>
          </w:p>
        </w:tc>
        <w:tc>
          <w:tcPr>
            <w:tcW w:w="1131" w:type="dxa"/>
            <w:tcBorders>
              <w:top w:val="single" w:sz="18" w:space="0" w:color="auto"/>
              <w:left w:val="single" w:sz="18" w:space="0" w:color="auto"/>
              <w:bottom w:val="single" w:sz="18" w:space="0" w:color="auto"/>
              <w:right w:val="single" w:sz="6" w:space="0" w:color="auto"/>
            </w:tcBorders>
            <w:shd w:val="clear" w:color="auto" w:fill="auto"/>
            <w:vAlign w:val="center"/>
          </w:tcPr>
          <w:p w:rsidR="004D51DF" w:rsidRPr="00334E88" w:rsidRDefault="004D51DF" w:rsidP="0036244B">
            <w:pPr>
              <w:jc w:val="center"/>
              <w:rPr>
                <w:b/>
                <w:sz w:val="22"/>
                <w:szCs w:val="22"/>
              </w:rPr>
            </w:pPr>
            <w:r>
              <w:rPr>
                <w:b/>
                <w:sz w:val="22"/>
                <w:szCs w:val="22"/>
              </w:rPr>
              <w:t>1</w:t>
            </w:r>
          </w:p>
        </w:tc>
        <w:tc>
          <w:tcPr>
            <w:tcW w:w="985" w:type="dxa"/>
            <w:tcBorders>
              <w:top w:val="single" w:sz="18" w:space="0" w:color="auto"/>
              <w:left w:val="single" w:sz="6" w:space="0" w:color="auto"/>
              <w:bottom w:val="single" w:sz="18" w:space="0" w:color="auto"/>
              <w:right w:val="single" w:sz="6" w:space="0" w:color="auto"/>
            </w:tcBorders>
            <w:shd w:val="clear" w:color="auto" w:fill="auto"/>
            <w:vAlign w:val="center"/>
          </w:tcPr>
          <w:p w:rsidR="004D51DF" w:rsidRPr="00334E88" w:rsidRDefault="004D51DF" w:rsidP="0036244B">
            <w:pPr>
              <w:jc w:val="center"/>
              <w:rPr>
                <w:b/>
                <w:sz w:val="22"/>
                <w:szCs w:val="22"/>
              </w:rPr>
            </w:pPr>
            <w:r>
              <w:rPr>
                <w:b/>
                <w:sz w:val="22"/>
                <w:szCs w:val="22"/>
              </w:rPr>
              <w:t>1</w:t>
            </w:r>
          </w:p>
        </w:tc>
        <w:tc>
          <w:tcPr>
            <w:tcW w:w="1055" w:type="dxa"/>
            <w:tcBorders>
              <w:top w:val="single" w:sz="18" w:space="0" w:color="auto"/>
              <w:left w:val="single" w:sz="6" w:space="0" w:color="auto"/>
              <w:bottom w:val="single" w:sz="18" w:space="0" w:color="auto"/>
              <w:right w:val="single" w:sz="4" w:space="0" w:color="auto"/>
            </w:tcBorders>
            <w:shd w:val="clear" w:color="auto" w:fill="auto"/>
            <w:vAlign w:val="center"/>
          </w:tcPr>
          <w:p w:rsidR="004D51DF" w:rsidRPr="00334E88" w:rsidRDefault="004D51DF" w:rsidP="0036244B">
            <w:pPr>
              <w:jc w:val="center"/>
              <w:rPr>
                <w:b/>
                <w:sz w:val="22"/>
                <w:szCs w:val="22"/>
              </w:rPr>
            </w:pP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334E88" w:rsidRDefault="004D51DF" w:rsidP="0036244B">
            <w:pPr>
              <w:jc w:val="center"/>
              <w:rPr>
                <w:b/>
                <w:sz w:val="22"/>
                <w:szCs w:val="22"/>
              </w:rPr>
            </w:pPr>
          </w:p>
        </w:tc>
        <w:tc>
          <w:tcPr>
            <w:tcW w:w="771" w:type="dxa"/>
            <w:tcBorders>
              <w:top w:val="single" w:sz="18" w:space="0" w:color="auto"/>
              <w:left w:val="single" w:sz="4" w:space="0" w:color="auto"/>
              <w:bottom w:val="single" w:sz="18" w:space="0" w:color="auto"/>
              <w:right w:val="single" w:sz="18" w:space="0" w:color="auto"/>
            </w:tcBorders>
            <w:vAlign w:val="center"/>
          </w:tcPr>
          <w:p w:rsidR="004D51DF" w:rsidRDefault="004D51DF" w:rsidP="0036244B">
            <w:pPr>
              <w:jc w:val="center"/>
              <w:rPr>
                <w:b/>
                <w:sz w:val="22"/>
                <w:szCs w:val="22"/>
              </w:rPr>
            </w:pPr>
            <w:r>
              <w:rPr>
                <w:b/>
                <w:sz w:val="22"/>
                <w:szCs w:val="22"/>
              </w:rPr>
              <w:t>2</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i/>
                <w:sz w:val="22"/>
                <w:szCs w:val="22"/>
              </w:rPr>
            </w:pPr>
            <w:r w:rsidRPr="009D5070">
              <w:rPr>
                <w:b/>
                <w:i/>
                <w:sz w:val="22"/>
                <w:szCs w:val="22"/>
              </w:rPr>
              <w:t>Итого</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4</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Pr>
                <w:b/>
                <w:sz w:val="22"/>
                <w:szCs w:val="22"/>
              </w:rPr>
              <w:t>5</w:t>
            </w:r>
          </w:p>
        </w:tc>
        <w:tc>
          <w:tcPr>
            <w:tcW w:w="1055" w:type="dxa"/>
            <w:tcBorders>
              <w:top w:val="single" w:sz="18" w:space="0" w:color="auto"/>
              <w:left w:val="single" w:sz="4" w:space="0" w:color="auto"/>
              <w:bottom w:val="single" w:sz="18" w:space="0" w:color="auto"/>
              <w:right w:val="single" w:sz="4" w:space="0" w:color="auto"/>
            </w:tcBorders>
            <w:shd w:val="clear" w:color="auto" w:fill="auto"/>
          </w:tcPr>
          <w:p w:rsidR="004D51DF" w:rsidRPr="009D5070" w:rsidRDefault="004D51DF" w:rsidP="0036244B">
            <w:pPr>
              <w:jc w:val="center"/>
              <w:rPr>
                <w:b/>
                <w:sz w:val="22"/>
                <w:szCs w:val="22"/>
              </w:rPr>
            </w:pPr>
            <w:r>
              <w:rPr>
                <w:b/>
                <w:sz w:val="22"/>
                <w:szCs w:val="22"/>
              </w:rPr>
              <w:t>5</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D337A2" w:rsidP="0036244B">
            <w:pPr>
              <w:jc w:val="center"/>
              <w:rPr>
                <w:b/>
                <w:sz w:val="22"/>
                <w:szCs w:val="22"/>
              </w:rPr>
            </w:pPr>
            <w:r>
              <w:rPr>
                <w:b/>
                <w:sz w:val="22"/>
                <w:szCs w:val="22"/>
              </w:rPr>
              <w:t>0</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Pr>
                <w:b/>
                <w:sz w:val="22"/>
                <w:szCs w:val="22"/>
              </w:rPr>
              <w:t>1</w:t>
            </w:r>
            <w:r w:rsidR="00D337A2">
              <w:rPr>
                <w:b/>
                <w:sz w:val="22"/>
                <w:szCs w:val="22"/>
              </w:rPr>
              <w:t>4</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sidRPr="009D5070">
              <w:rPr>
                <w:b/>
                <w:sz w:val="22"/>
                <w:szCs w:val="22"/>
              </w:rPr>
              <w:t xml:space="preserve">Максимально допустимая недельная </w:t>
            </w:r>
          </w:p>
          <w:p w:rsidR="004D51DF" w:rsidRPr="009D5070" w:rsidRDefault="004D51DF" w:rsidP="0036244B">
            <w:pPr>
              <w:jc w:val="right"/>
              <w:rPr>
                <w:b/>
                <w:i/>
                <w:sz w:val="22"/>
                <w:szCs w:val="22"/>
              </w:rPr>
            </w:pPr>
            <w:r w:rsidRPr="009D5070">
              <w:rPr>
                <w:b/>
                <w:sz w:val="22"/>
                <w:szCs w:val="22"/>
              </w:rPr>
              <w:t>нагрузка</w:t>
            </w:r>
          </w:p>
        </w:tc>
        <w:tc>
          <w:tcPr>
            <w:tcW w:w="1131" w:type="dxa"/>
            <w:tcBorders>
              <w:top w:val="single" w:sz="18" w:space="0" w:color="auto"/>
              <w:left w:val="single" w:sz="18"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lang w:val="en-US"/>
              </w:rPr>
              <w:t>21</w:t>
            </w:r>
          </w:p>
        </w:tc>
        <w:tc>
          <w:tcPr>
            <w:tcW w:w="98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1055" w:type="dxa"/>
            <w:tcBorders>
              <w:top w:val="single" w:sz="18" w:space="0" w:color="auto"/>
              <w:left w:val="single" w:sz="4" w:space="0" w:color="auto"/>
              <w:bottom w:val="single" w:sz="18" w:space="0" w:color="auto"/>
              <w:right w:val="single" w:sz="4"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1166" w:type="dxa"/>
            <w:tcBorders>
              <w:top w:val="single" w:sz="18" w:space="0" w:color="auto"/>
              <w:left w:val="single" w:sz="4"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23</w:t>
            </w:r>
          </w:p>
        </w:tc>
        <w:tc>
          <w:tcPr>
            <w:tcW w:w="771" w:type="dxa"/>
            <w:tcBorders>
              <w:top w:val="single" w:sz="18" w:space="0" w:color="auto"/>
              <w:left w:val="single" w:sz="4" w:space="0" w:color="auto"/>
              <w:bottom w:val="single" w:sz="18" w:space="0" w:color="auto"/>
              <w:right w:val="single" w:sz="18" w:space="0" w:color="auto"/>
            </w:tcBorders>
            <w:vAlign w:val="center"/>
          </w:tcPr>
          <w:p w:rsidR="004D51DF" w:rsidRPr="009D5070" w:rsidRDefault="004D51DF" w:rsidP="0036244B">
            <w:pPr>
              <w:jc w:val="center"/>
              <w:rPr>
                <w:b/>
                <w:sz w:val="22"/>
                <w:szCs w:val="22"/>
              </w:rPr>
            </w:pPr>
            <w:r>
              <w:rPr>
                <w:b/>
                <w:sz w:val="22"/>
                <w:szCs w:val="22"/>
              </w:rPr>
              <w:t>90</w:t>
            </w:r>
          </w:p>
        </w:tc>
      </w:tr>
      <w:tr w:rsidR="004D51DF" w:rsidRPr="009D5070" w:rsidTr="00AA7159">
        <w:trPr>
          <w:trHeight w:val="264"/>
          <w:jc w:val="center"/>
        </w:trPr>
        <w:tc>
          <w:tcPr>
            <w:tcW w:w="5212" w:type="dxa"/>
            <w:gridSpan w:val="2"/>
            <w:tcBorders>
              <w:top w:val="single" w:sz="18" w:space="0" w:color="auto"/>
              <w:left w:val="single" w:sz="18" w:space="0" w:color="auto"/>
              <w:bottom w:val="single" w:sz="18" w:space="0" w:color="auto"/>
              <w:right w:val="single" w:sz="18" w:space="0" w:color="auto"/>
            </w:tcBorders>
            <w:vAlign w:val="center"/>
          </w:tcPr>
          <w:p w:rsidR="004D51DF" w:rsidRPr="009D5070" w:rsidRDefault="004D51DF" w:rsidP="0036244B">
            <w:pPr>
              <w:jc w:val="right"/>
              <w:rPr>
                <w:b/>
                <w:sz w:val="22"/>
                <w:szCs w:val="22"/>
              </w:rPr>
            </w:pPr>
            <w:r w:rsidRPr="009D5070">
              <w:rPr>
                <w:b/>
                <w:sz w:val="22"/>
                <w:szCs w:val="22"/>
              </w:rPr>
              <w:t>Итого за четыре учебных года</w:t>
            </w:r>
          </w:p>
        </w:tc>
        <w:tc>
          <w:tcPr>
            <w:tcW w:w="5108"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4D51DF" w:rsidRPr="009D5070" w:rsidRDefault="004D51DF" w:rsidP="0036244B">
            <w:pPr>
              <w:jc w:val="center"/>
              <w:rPr>
                <w:b/>
                <w:sz w:val="22"/>
                <w:szCs w:val="22"/>
              </w:rPr>
            </w:pPr>
            <w:r w:rsidRPr="009D5070">
              <w:rPr>
                <w:b/>
                <w:sz w:val="22"/>
                <w:szCs w:val="22"/>
              </w:rPr>
              <w:t>3039</w:t>
            </w:r>
          </w:p>
        </w:tc>
      </w:tr>
    </w:tbl>
    <w:p w:rsidR="004D51DF" w:rsidRDefault="004D51DF" w:rsidP="0036244B">
      <w:pPr>
        <w:widowControl w:val="0"/>
        <w:autoSpaceDE w:val="0"/>
        <w:autoSpaceDN w:val="0"/>
        <w:adjustRightInd w:val="0"/>
        <w:rPr>
          <w:b/>
          <w:u w:val="single"/>
        </w:rPr>
      </w:pPr>
    </w:p>
    <w:sectPr w:rsidR="004D51DF" w:rsidSect="0036244B">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10" w:rsidRDefault="00072910" w:rsidP="002A731D">
      <w:r>
        <w:separator/>
      </w:r>
    </w:p>
  </w:endnote>
  <w:endnote w:type="continuationSeparator" w:id="0">
    <w:p w:rsidR="00072910" w:rsidRDefault="00072910" w:rsidP="002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10" w:rsidRDefault="00072910" w:rsidP="002A731D">
      <w:r>
        <w:separator/>
      </w:r>
    </w:p>
  </w:footnote>
  <w:footnote w:type="continuationSeparator" w:id="0">
    <w:p w:rsidR="00072910" w:rsidRDefault="00072910" w:rsidP="002A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155739"/>
      <w:docPartObj>
        <w:docPartGallery w:val="Page Numbers (Top of Page)"/>
        <w:docPartUnique/>
      </w:docPartObj>
    </w:sdtPr>
    <w:sdtEndPr/>
    <w:sdtContent>
      <w:p w:rsidR="00AA7159" w:rsidRDefault="00AA7159">
        <w:pPr>
          <w:pStyle w:val="ac"/>
          <w:jc w:val="center"/>
        </w:pPr>
        <w:r>
          <w:fldChar w:fldCharType="begin"/>
        </w:r>
        <w:r>
          <w:instrText>PAGE   \* MERGEFORMAT</w:instrText>
        </w:r>
        <w:r>
          <w:fldChar w:fldCharType="separate"/>
        </w:r>
        <w:r w:rsidR="004115B4" w:rsidRPr="004115B4">
          <w:rPr>
            <w:noProof/>
            <w:lang w:val="ru-RU"/>
          </w:rPr>
          <w:t>7</w:t>
        </w:r>
        <w:r>
          <w:fldChar w:fldCharType="end"/>
        </w:r>
      </w:p>
    </w:sdtContent>
  </w:sdt>
  <w:p w:rsidR="00AA7159" w:rsidRDefault="00AA71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65"/>
    <w:multiLevelType w:val="hybridMultilevel"/>
    <w:tmpl w:val="927E7D36"/>
    <w:lvl w:ilvl="0" w:tplc="7602BF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AE2E32"/>
    <w:multiLevelType w:val="hybridMultilevel"/>
    <w:tmpl w:val="4968873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337AB6"/>
    <w:multiLevelType w:val="hybridMultilevel"/>
    <w:tmpl w:val="D7EE64BC"/>
    <w:lvl w:ilvl="0" w:tplc="7602BF6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03C68A1"/>
    <w:multiLevelType w:val="hybridMultilevel"/>
    <w:tmpl w:val="5B287B00"/>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710BD"/>
    <w:multiLevelType w:val="hybridMultilevel"/>
    <w:tmpl w:val="A6F812A0"/>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702C8"/>
    <w:multiLevelType w:val="hybridMultilevel"/>
    <w:tmpl w:val="D2909C56"/>
    <w:lvl w:ilvl="0" w:tplc="0E94990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8014D5"/>
    <w:multiLevelType w:val="hybridMultilevel"/>
    <w:tmpl w:val="BC1866F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D5FAC"/>
    <w:multiLevelType w:val="hybridMultilevel"/>
    <w:tmpl w:val="1BD62196"/>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149F0"/>
    <w:multiLevelType w:val="hybridMultilevel"/>
    <w:tmpl w:val="6F8E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92225"/>
    <w:multiLevelType w:val="hybridMultilevel"/>
    <w:tmpl w:val="45FAF306"/>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C47195"/>
    <w:multiLevelType w:val="hybridMultilevel"/>
    <w:tmpl w:val="824E5D0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1D5FD6"/>
    <w:multiLevelType w:val="hybridMultilevel"/>
    <w:tmpl w:val="000ADB4A"/>
    <w:lvl w:ilvl="0" w:tplc="7602BF66">
      <w:start w:val="1"/>
      <w:numFmt w:val="bullet"/>
      <w:lvlText w:val=""/>
      <w:lvlJc w:val="left"/>
      <w:pPr>
        <w:ind w:left="1287" w:hanging="360"/>
      </w:pPr>
      <w:rPr>
        <w:rFonts w:ascii="Symbol" w:hAnsi="Symbol" w:hint="default"/>
      </w:rPr>
    </w:lvl>
    <w:lvl w:ilvl="1" w:tplc="48B6D89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6A6C36"/>
    <w:multiLevelType w:val="hybridMultilevel"/>
    <w:tmpl w:val="6380A4EA"/>
    <w:lvl w:ilvl="0" w:tplc="7602B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FCD7BEB"/>
    <w:multiLevelType w:val="hybridMultilevel"/>
    <w:tmpl w:val="516E3D20"/>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371783"/>
    <w:multiLevelType w:val="hybridMultilevel"/>
    <w:tmpl w:val="7D548802"/>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12A0A"/>
    <w:multiLevelType w:val="hybridMultilevel"/>
    <w:tmpl w:val="F4B8DDB6"/>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0247E0"/>
    <w:multiLevelType w:val="hybridMultilevel"/>
    <w:tmpl w:val="499EABA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5"/>
  </w:num>
  <w:num w:numId="5">
    <w:abstractNumId w:val="11"/>
  </w:num>
  <w:num w:numId="6">
    <w:abstractNumId w:val="7"/>
  </w:num>
  <w:num w:numId="7">
    <w:abstractNumId w:val="16"/>
  </w:num>
  <w:num w:numId="8">
    <w:abstractNumId w:val="4"/>
  </w:num>
  <w:num w:numId="9">
    <w:abstractNumId w:val="12"/>
  </w:num>
  <w:num w:numId="10">
    <w:abstractNumId w:val="3"/>
  </w:num>
  <w:num w:numId="11">
    <w:abstractNumId w:val="13"/>
  </w:num>
  <w:num w:numId="12">
    <w:abstractNumId w:val="6"/>
  </w:num>
  <w:num w:numId="13">
    <w:abstractNumId w:val="1"/>
  </w:num>
  <w:num w:numId="14">
    <w:abstractNumId w:val="8"/>
  </w:num>
  <w:num w:numId="15">
    <w:abstractNumId w:val="17"/>
  </w:num>
  <w:num w:numId="16">
    <w:abstractNumId w:val="5"/>
  </w:num>
  <w:num w:numId="17">
    <w:abstractNumId w:val="9"/>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4B"/>
    <w:rsid w:val="00021B8F"/>
    <w:rsid w:val="00040B17"/>
    <w:rsid w:val="00044F95"/>
    <w:rsid w:val="00057001"/>
    <w:rsid w:val="00072910"/>
    <w:rsid w:val="00072D8A"/>
    <w:rsid w:val="00090ECA"/>
    <w:rsid w:val="000A6BAD"/>
    <w:rsid w:val="000B1873"/>
    <w:rsid w:val="000C5D53"/>
    <w:rsid w:val="000E6E80"/>
    <w:rsid w:val="000F6554"/>
    <w:rsid w:val="0012104E"/>
    <w:rsid w:val="00140F8D"/>
    <w:rsid w:val="00155D83"/>
    <w:rsid w:val="00183E2C"/>
    <w:rsid w:val="001A2A2D"/>
    <w:rsid w:val="001B2D4F"/>
    <w:rsid w:val="001C5AB2"/>
    <w:rsid w:val="001C7570"/>
    <w:rsid w:val="001D6783"/>
    <w:rsid w:val="001D6AFA"/>
    <w:rsid w:val="001E129F"/>
    <w:rsid w:val="001E1C08"/>
    <w:rsid w:val="001E72B7"/>
    <w:rsid w:val="001E76CF"/>
    <w:rsid w:val="00234FE5"/>
    <w:rsid w:val="00240A0E"/>
    <w:rsid w:val="00240EDB"/>
    <w:rsid w:val="00247CA6"/>
    <w:rsid w:val="002720BC"/>
    <w:rsid w:val="00286EF8"/>
    <w:rsid w:val="002A731D"/>
    <w:rsid w:val="002B0904"/>
    <w:rsid w:val="002E5010"/>
    <w:rsid w:val="00334E88"/>
    <w:rsid w:val="0036244B"/>
    <w:rsid w:val="003659DC"/>
    <w:rsid w:val="00381BA1"/>
    <w:rsid w:val="00387D76"/>
    <w:rsid w:val="003C2CDE"/>
    <w:rsid w:val="003D29C0"/>
    <w:rsid w:val="003D61E4"/>
    <w:rsid w:val="003E26E2"/>
    <w:rsid w:val="003E3D19"/>
    <w:rsid w:val="00403307"/>
    <w:rsid w:val="00403DF7"/>
    <w:rsid w:val="004115B4"/>
    <w:rsid w:val="004563C5"/>
    <w:rsid w:val="00460CEB"/>
    <w:rsid w:val="00470A3E"/>
    <w:rsid w:val="00474EAB"/>
    <w:rsid w:val="004A0211"/>
    <w:rsid w:val="004D51DF"/>
    <w:rsid w:val="004E5CB4"/>
    <w:rsid w:val="00511A27"/>
    <w:rsid w:val="00522F48"/>
    <w:rsid w:val="005252B0"/>
    <w:rsid w:val="005730B8"/>
    <w:rsid w:val="005745D1"/>
    <w:rsid w:val="005804A0"/>
    <w:rsid w:val="00585587"/>
    <w:rsid w:val="005D500F"/>
    <w:rsid w:val="005F5110"/>
    <w:rsid w:val="00607B90"/>
    <w:rsid w:val="006417EA"/>
    <w:rsid w:val="00645886"/>
    <w:rsid w:val="00653221"/>
    <w:rsid w:val="00655FC7"/>
    <w:rsid w:val="00677565"/>
    <w:rsid w:val="006972BE"/>
    <w:rsid w:val="006C28AD"/>
    <w:rsid w:val="006D637F"/>
    <w:rsid w:val="00706743"/>
    <w:rsid w:val="00727C91"/>
    <w:rsid w:val="00733EF6"/>
    <w:rsid w:val="00734032"/>
    <w:rsid w:val="007454AF"/>
    <w:rsid w:val="0076048D"/>
    <w:rsid w:val="00770B35"/>
    <w:rsid w:val="007768B8"/>
    <w:rsid w:val="00792A01"/>
    <w:rsid w:val="00796B5F"/>
    <w:rsid w:val="007A1D38"/>
    <w:rsid w:val="007B6EE0"/>
    <w:rsid w:val="008051F6"/>
    <w:rsid w:val="008262E1"/>
    <w:rsid w:val="0085651A"/>
    <w:rsid w:val="0086431C"/>
    <w:rsid w:val="008746DE"/>
    <w:rsid w:val="008D24E9"/>
    <w:rsid w:val="008E4E7B"/>
    <w:rsid w:val="00915EC4"/>
    <w:rsid w:val="009175A2"/>
    <w:rsid w:val="009215CF"/>
    <w:rsid w:val="00945779"/>
    <w:rsid w:val="009A6C51"/>
    <w:rsid w:val="009D19FA"/>
    <w:rsid w:val="009D5070"/>
    <w:rsid w:val="009F3C12"/>
    <w:rsid w:val="009F73EA"/>
    <w:rsid w:val="00A00D88"/>
    <w:rsid w:val="00A178BE"/>
    <w:rsid w:val="00A17FEA"/>
    <w:rsid w:val="00A21F45"/>
    <w:rsid w:val="00A30CD7"/>
    <w:rsid w:val="00A519D9"/>
    <w:rsid w:val="00A577A2"/>
    <w:rsid w:val="00A624A2"/>
    <w:rsid w:val="00AA7159"/>
    <w:rsid w:val="00AB3680"/>
    <w:rsid w:val="00AF6977"/>
    <w:rsid w:val="00B03682"/>
    <w:rsid w:val="00B153CA"/>
    <w:rsid w:val="00B22549"/>
    <w:rsid w:val="00B83164"/>
    <w:rsid w:val="00B93CF7"/>
    <w:rsid w:val="00B944E8"/>
    <w:rsid w:val="00BA43D4"/>
    <w:rsid w:val="00BA780F"/>
    <w:rsid w:val="00BC4FE7"/>
    <w:rsid w:val="00BE3380"/>
    <w:rsid w:val="00BE67A0"/>
    <w:rsid w:val="00BF16DB"/>
    <w:rsid w:val="00C03CFD"/>
    <w:rsid w:val="00C22E1D"/>
    <w:rsid w:val="00C2772F"/>
    <w:rsid w:val="00C3795A"/>
    <w:rsid w:val="00C55BCD"/>
    <w:rsid w:val="00C70CB8"/>
    <w:rsid w:val="00CA25F8"/>
    <w:rsid w:val="00CE0372"/>
    <w:rsid w:val="00CE5D8E"/>
    <w:rsid w:val="00D13E2B"/>
    <w:rsid w:val="00D337A2"/>
    <w:rsid w:val="00D42C37"/>
    <w:rsid w:val="00D746F6"/>
    <w:rsid w:val="00D96820"/>
    <w:rsid w:val="00DA0411"/>
    <w:rsid w:val="00DD420D"/>
    <w:rsid w:val="00DD6B31"/>
    <w:rsid w:val="00DE7B26"/>
    <w:rsid w:val="00E0074B"/>
    <w:rsid w:val="00E13DC8"/>
    <w:rsid w:val="00E14BAC"/>
    <w:rsid w:val="00E16964"/>
    <w:rsid w:val="00E201AB"/>
    <w:rsid w:val="00E3023D"/>
    <w:rsid w:val="00E322FB"/>
    <w:rsid w:val="00E36D6C"/>
    <w:rsid w:val="00E569A8"/>
    <w:rsid w:val="00E61466"/>
    <w:rsid w:val="00E905AA"/>
    <w:rsid w:val="00E933F0"/>
    <w:rsid w:val="00E95A4B"/>
    <w:rsid w:val="00EB7A7B"/>
    <w:rsid w:val="00EC4D50"/>
    <w:rsid w:val="00F06B6E"/>
    <w:rsid w:val="00F10D3C"/>
    <w:rsid w:val="00F24D1E"/>
    <w:rsid w:val="00F864B8"/>
    <w:rsid w:val="00F901A9"/>
    <w:rsid w:val="00FC38F1"/>
    <w:rsid w:val="00FC3EFC"/>
    <w:rsid w:val="00FE305A"/>
    <w:rsid w:val="00FE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070"/>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D5070"/>
    <w:pPr>
      <w:keepNext/>
      <w:jc w:val="center"/>
      <w:outlineLvl w:val="1"/>
    </w:pPr>
    <w:rPr>
      <w:rFonts w:eastAsia="Calibri"/>
      <w:b/>
      <w:bCs/>
      <w:sz w:val="28"/>
      <w:szCs w:val="28"/>
      <w:u w:color="FF9900"/>
    </w:rPr>
  </w:style>
  <w:style w:type="paragraph" w:styleId="3">
    <w:name w:val="heading 3"/>
    <w:basedOn w:val="a"/>
    <w:next w:val="a"/>
    <w:link w:val="30"/>
    <w:uiPriority w:val="9"/>
    <w:qFormat/>
    <w:rsid w:val="009D5070"/>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9D5070"/>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9D5070"/>
    <w:pPr>
      <w:keepNext/>
      <w:jc w:val="both"/>
      <w:outlineLvl w:val="4"/>
    </w:pPr>
    <w:rPr>
      <w:rFonts w:eastAsia="Calibri"/>
      <w:b/>
      <w:bCs/>
      <w:color w:val="000000"/>
      <w:u w:color="FF9900"/>
    </w:rPr>
  </w:style>
  <w:style w:type="paragraph" w:styleId="6">
    <w:name w:val="heading 6"/>
    <w:basedOn w:val="a"/>
    <w:next w:val="a"/>
    <w:link w:val="60"/>
    <w:qFormat/>
    <w:rsid w:val="009D5070"/>
    <w:pPr>
      <w:keepNext/>
      <w:outlineLvl w:val="5"/>
    </w:pPr>
    <w:rPr>
      <w:rFonts w:eastAsia="Calibri"/>
      <w:b/>
      <w:bCs/>
      <w:u w:color="FF9900"/>
    </w:rPr>
  </w:style>
  <w:style w:type="paragraph" w:styleId="7">
    <w:name w:val="heading 7"/>
    <w:basedOn w:val="a"/>
    <w:next w:val="a"/>
    <w:link w:val="70"/>
    <w:qFormat/>
    <w:rsid w:val="009D5070"/>
    <w:pPr>
      <w:keepNext/>
      <w:jc w:val="center"/>
      <w:outlineLvl w:val="6"/>
    </w:pPr>
    <w:rPr>
      <w:rFonts w:eastAsia="Calibri"/>
      <w:b/>
      <w:bCs/>
      <w:u w:color="FF9900"/>
    </w:rPr>
  </w:style>
  <w:style w:type="paragraph" w:styleId="8">
    <w:name w:val="heading 8"/>
    <w:basedOn w:val="a"/>
    <w:next w:val="a"/>
    <w:link w:val="80"/>
    <w:qFormat/>
    <w:rsid w:val="009D5070"/>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9D5070"/>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0B35"/>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70B35"/>
    <w:rPr>
      <w:rFonts w:ascii="Calibri" w:eastAsia="Times New Roman" w:hAnsi="Calibri" w:cs="Times New Roman"/>
    </w:rPr>
  </w:style>
  <w:style w:type="character" w:styleId="a5">
    <w:name w:val="Hyperlink"/>
    <w:basedOn w:val="a0"/>
    <w:uiPriority w:val="99"/>
    <w:unhideWhenUsed/>
    <w:rsid w:val="00770B35"/>
    <w:rPr>
      <w:color w:val="0000FF" w:themeColor="hyperlink"/>
      <w:u w:val="single"/>
    </w:rPr>
  </w:style>
  <w:style w:type="paragraph" w:styleId="a6">
    <w:name w:val="Balloon Text"/>
    <w:basedOn w:val="a"/>
    <w:link w:val="a7"/>
    <w:uiPriority w:val="99"/>
    <w:unhideWhenUsed/>
    <w:rsid w:val="00770B35"/>
    <w:rPr>
      <w:rFonts w:ascii="Tahoma" w:hAnsi="Tahoma" w:cs="Tahoma"/>
      <w:sz w:val="16"/>
      <w:szCs w:val="16"/>
    </w:rPr>
  </w:style>
  <w:style w:type="character" w:customStyle="1" w:styleId="a7">
    <w:name w:val="Текст выноски Знак"/>
    <w:basedOn w:val="a0"/>
    <w:link w:val="a6"/>
    <w:uiPriority w:val="99"/>
    <w:rsid w:val="00770B35"/>
    <w:rPr>
      <w:rFonts w:ascii="Tahoma" w:eastAsia="Times New Roman" w:hAnsi="Tahoma" w:cs="Tahoma"/>
      <w:sz w:val="16"/>
      <w:szCs w:val="16"/>
      <w:lang w:eastAsia="ru-RU"/>
    </w:rPr>
  </w:style>
  <w:style w:type="table" w:styleId="a8">
    <w:name w:val="Table Grid"/>
    <w:basedOn w:val="a1"/>
    <w:uiPriority w:val="59"/>
    <w:rsid w:val="0077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507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D50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9D5070"/>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9D5070"/>
    <w:rPr>
      <w:rFonts w:ascii="Calibri" w:eastAsia="Calibri" w:hAnsi="Calibri" w:cs="Times New Roman"/>
      <w:b/>
      <w:bCs/>
      <w:sz w:val="28"/>
      <w:szCs w:val="28"/>
      <w:lang w:eastAsia="ru-RU"/>
    </w:rPr>
  </w:style>
  <w:style w:type="character" w:customStyle="1" w:styleId="50">
    <w:name w:val="Заголовок 5 Знак"/>
    <w:basedOn w:val="a0"/>
    <w:link w:val="5"/>
    <w:rsid w:val="009D50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9D50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9D50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9D50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9D5070"/>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rsid w:val="009D5070"/>
  </w:style>
  <w:style w:type="character" w:styleId="a9">
    <w:name w:val="footnote reference"/>
    <w:uiPriority w:val="99"/>
    <w:rsid w:val="009D5070"/>
  </w:style>
  <w:style w:type="paragraph" w:customStyle="1" w:styleId="Zag1">
    <w:name w:val="Zag_1"/>
    <w:basedOn w:val="a"/>
    <w:qFormat/>
    <w:rsid w:val="009D5070"/>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9D5070"/>
  </w:style>
  <w:style w:type="paragraph" w:customStyle="1" w:styleId="Osnova">
    <w:name w:val="Osnova"/>
    <w:basedOn w:val="a"/>
    <w:uiPriority w:val="99"/>
    <w:rsid w:val="009D50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9D5070"/>
  </w:style>
  <w:style w:type="paragraph" w:customStyle="1" w:styleId="Zag2">
    <w:name w:val="Zag_2"/>
    <w:basedOn w:val="a"/>
    <w:rsid w:val="009D5070"/>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9D5070"/>
  </w:style>
  <w:style w:type="paragraph" w:customStyle="1" w:styleId="Zag3">
    <w:name w:val="Zag_3"/>
    <w:basedOn w:val="a"/>
    <w:rsid w:val="009D5070"/>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9D5070"/>
  </w:style>
  <w:style w:type="paragraph" w:customStyle="1" w:styleId="aa">
    <w:name w:val="Ξαϋχνϋι"/>
    <w:basedOn w:val="a"/>
    <w:rsid w:val="009D5070"/>
    <w:pPr>
      <w:widowControl w:val="0"/>
      <w:autoSpaceDE w:val="0"/>
      <w:autoSpaceDN w:val="0"/>
      <w:adjustRightInd w:val="0"/>
    </w:pPr>
    <w:rPr>
      <w:color w:val="000000"/>
      <w:lang w:val="en-US"/>
    </w:rPr>
  </w:style>
  <w:style w:type="paragraph" w:customStyle="1" w:styleId="ab">
    <w:name w:val="Νξβϋι"/>
    <w:basedOn w:val="a"/>
    <w:rsid w:val="009D5070"/>
    <w:pPr>
      <w:widowControl w:val="0"/>
      <w:autoSpaceDE w:val="0"/>
      <w:autoSpaceDN w:val="0"/>
      <w:adjustRightInd w:val="0"/>
    </w:pPr>
    <w:rPr>
      <w:color w:val="000000"/>
      <w:lang w:val="en-US"/>
    </w:rPr>
  </w:style>
  <w:style w:type="paragraph" w:styleId="ac">
    <w:name w:val="header"/>
    <w:basedOn w:val="a"/>
    <w:link w:val="ad"/>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d">
    <w:name w:val="Верхний колонтитул Знак"/>
    <w:basedOn w:val="a0"/>
    <w:link w:val="ac"/>
    <w:uiPriority w:val="99"/>
    <w:rsid w:val="009D507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f">
    <w:name w:val="Нижний колонтитул Знак"/>
    <w:basedOn w:val="a0"/>
    <w:link w:val="ae"/>
    <w:uiPriority w:val="99"/>
    <w:rsid w:val="009D5070"/>
    <w:rPr>
      <w:rFonts w:ascii="Times New Roman" w:eastAsia="Times New Roman" w:hAnsi="Times New Roman" w:cs="Times New Roman"/>
      <w:sz w:val="24"/>
      <w:szCs w:val="24"/>
      <w:lang w:val="en-US" w:eastAsia="ru-RU"/>
    </w:rPr>
  </w:style>
  <w:style w:type="paragraph" w:customStyle="1" w:styleId="zag4">
    <w:name w:val="zag_4"/>
    <w:basedOn w:val="a"/>
    <w:rsid w:val="009D507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9D5070"/>
    <w:pPr>
      <w:widowControl w:val="0"/>
      <w:autoSpaceDE w:val="0"/>
      <w:autoSpaceDN w:val="0"/>
      <w:adjustRightInd w:val="0"/>
    </w:pPr>
    <w:rPr>
      <w:rFonts w:ascii="Arial" w:hAnsi="Arial" w:cs="Arial"/>
      <w:color w:val="000000"/>
      <w:lang w:val="en-US"/>
    </w:rPr>
  </w:style>
  <w:style w:type="paragraph" w:customStyle="1" w:styleId="text2">
    <w:name w:val="text2"/>
    <w:basedOn w:val="a"/>
    <w:rsid w:val="009D5070"/>
    <w:pPr>
      <w:widowControl w:val="0"/>
      <w:autoSpaceDE w:val="0"/>
      <w:autoSpaceDN w:val="0"/>
      <w:adjustRightInd w:val="0"/>
      <w:ind w:left="566" w:right="793"/>
      <w:jc w:val="both"/>
    </w:pPr>
    <w:rPr>
      <w:color w:val="000000"/>
      <w:lang w:val="en-US"/>
    </w:rPr>
  </w:style>
  <w:style w:type="paragraph" w:customStyle="1" w:styleId="12">
    <w:name w:val="Абзац списка1"/>
    <w:basedOn w:val="a"/>
    <w:rsid w:val="009D5070"/>
    <w:pPr>
      <w:ind w:left="720"/>
      <w:jc w:val="both"/>
    </w:pPr>
    <w:rPr>
      <w:rFonts w:ascii="Calibri" w:hAnsi="Calibri"/>
      <w:sz w:val="22"/>
      <w:szCs w:val="22"/>
      <w:lang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9D5070"/>
    <w:pPr>
      <w:spacing w:before="100" w:beforeAutospacing="1" w:after="100" w:afterAutospacing="1"/>
    </w:pPr>
    <w:rPr>
      <w:rFonts w:eastAsia="Calibri"/>
    </w:rPr>
  </w:style>
  <w:style w:type="character" w:styleId="af2">
    <w:name w:val="Emphasis"/>
    <w:uiPriority w:val="20"/>
    <w:qFormat/>
    <w:rsid w:val="009D5070"/>
    <w:rPr>
      <w:rFonts w:cs="Times New Roman"/>
      <w:i/>
      <w:iCs/>
    </w:rPr>
  </w:style>
  <w:style w:type="paragraph" w:customStyle="1" w:styleId="Style20">
    <w:name w:val="Style20"/>
    <w:basedOn w:val="a"/>
    <w:uiPriority w:val="99"/>
    <w:rsid w:val="009D507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9D5070"/>
    <w:rPr>
      <w:rFonts w:ascii="Microsoft Sans Serif" w:hAnsi="Microsoft Sans Serif" w:cs="Microsoft Sans Serif"/>
      <w:sz w:val="16"/>
      <w:szCs w:val="16"/>
    </w:rPr>
  </w:style>
  <w:style w:type="character" w:styleId="af3">
    <w:name w:val="page number"/>
    <w:basedOn w:val="a0"/>
    <w:uiPriority w:val="99"/>
    <w:rsid w:val="009D5070"/>
  </w:style>
  <w:style w:type="paragraph" w:styleId="af4">
    <w:name w:val="Body Text"/>
    <w:basedOn w:val="a"/>
    <w:link w:val="af5"/>
    <w:uiPriority w:val="99"/>
    <w:rsid w:val="009D5070"/>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9D5070"/>
    <w:rPr>
      <w:rFonts w:ascii="Times New Roman" w:eastAsia="Times New Roman" w:hAnsi="Times New Roman" w:cs="Times New Roman"/>
      <w:color w:val="000000"/>
      <w:sz w:val="28"/>
      <w:szCs w:val="24"/>
      <w:lang w:eastAsia="ru-RU"/>
    </w:rPr>
  </w:style>
  <w:style w:type="paragraph" w:customStyle="1" w:styleId="Style5">
    <w:name w:val="Style5"/>
    <w:basedOn w:val="a"/>
    <w:rsid w:val="009D507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9D507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9D5070"/>
    <w:rPr>
      <w:rFonts w:ascii="Times New Roman" w:hAnsi="Times New Roman" w:cs="Times New Roman"/>
      <w:sz w:val="22"/>
      <w:szCs w:val="22"/>
    </w:rPr>
  </w:style>
  <w:style w:type="character" w:customStyle="1" w:styleId="FontStyle100">
    <w:name w:val="Font Style100"/>
    <w:rsid w:val="009D5070"/>
    <w:rPr>
      <w:rFonts w:ascii="Calibri" w:hAnsi="Calibri" w:cs="Calibri"/>
      <w:sz w:val="26"/>
      <w:szCs w:val="26"/>
    </w:rPr>
  </w:style>
  <w:style w:type="character" w:customStyle="1" w:styleId="FontStyle101">
    <w:name w:val="Font Style101"/>
    <w:rsid w:val="009D5070"/>
    <w:rPr>
      <w:rFonts w:ascii="Calibri" w:hAnsi="Calibri" w:cs="Calibri"/>
      <w:b/>
      <w:bCs/>
      <w:sz w:val="26"/>
      <w:szCs w:val="26"/>
    </w:rPr>
  </w:style>
  <w:style w:type="paragraph" w:styleId="af6">
    <w:name w:val="Body Text Indent"/>
    <w:basedOn w:val="a"/>
    <w:link w:val="af7"/>
    <w:uiPriority w:val="99"/>
    <w:rsid w:val="009D5070"/>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9D5070"/>
    <w:rPr>
      <w:rFonts w:ascii="Calibri" w:eastAsia="Calibri" w:hAnsi="Calibri" w:cs="Times New Roman"/>
    </w:rPr>
  </w:style>
  <w:style w:type="paragraph" w:styleId="21">
    <w:name w:val="Body Text 2"/>
    <w:basedOn w:val="a"/>
    <w:link w:val="22"/>
    <w:uiPriority w:val="99"/>
    <w:rsid w:val="009D5070"/>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9D5070"/>
    <w:rPr>
      <w:rFonts w:ascii="Times New Roman" w:eastAsia="Times New Roman" w:hAnsi="Times New Roman" w:cs="Times New Roman"/>
      <w:sz w:val="24"/>
      <w:szCs w:val="24"/>
      <w:lang w:val="en-US" w:eastAsia="ru-RU"/>
    </w:rPr>
  </w:style>
  <w:style w:type="table" w:customStyle="1" w:styleId="13">
    <w:name w:val="Сетка таблицы1"/>
    <w:basedOn w:val="a1"/>
    <w:next w:val="a8"/>
    <w:uiPriority w:val="59"/>
    <w:rsid w:val="009D5070"/>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МОН Знак"/>
    <w:link w:val="af9"/>
    <w:locked/>
    <w:rsid w:val="009D5070"/>
    <w:rPr>
      <w:sz w:val="28"/>
      <w:szCs w:val="24"/>
      <w:lang w:eastAsia="ru-RU"/>
    </w:rPr>
  </w:style>
  <w:style w:type="paragraph" w:customStyle="1" w:styleId="af9">
    <w:name w:val="МОН"/>
    <w:basedOn w:val="a"/>
    <w:link w:val="af8"/>
    <w:rsid w:val="009D5070"/>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9D5070"/>
    <w:rPr>
      <w:rFonts w:eastAsia="MS Mincho"/>
      <w:b/>
      <w:bCs/>
      <w:color w:val="993300"/>
      <w:sz w:val="28"/>
      <w:szCs w:val="28"/>
      <w:u w:color="FF9900"/>
      <w:lang w:val="ru-RU" w:eastAsia="ru-RU" w:bidi="ar-SA"/>
    </w:rPr>
  </w:style>
  <w:style w:type="character" w:customStyle="1" w:styleId="81">
    <w:name w:val="Знак8"/>
    <w:locked/>
    <w:rsid w:val="009D50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9D5070"/>
    <w:rPr>
      <w:rFonts w:ascii="Monotype Corsiva" w:eastAsia="Calibri" w:hAnsi="Monotype Corsiva" w:cs="Monotype Corsiva"/>
      <w:b/>
      <w:bCs/>
      <w:color w:val="993300"/>
      <w:sz w:val="48"/>
      <w:szCs w:val="48"/>
      <w:u w:color="FF9900"/>
      <w:effect w:val="sparkle"/>
      <w:lang w:val="ru-RU" w:eastAsia="ru-RU" w:bidi="ar-SA"/>
    </w:rPr>
  </w:style>
  <w:style w:type="paragraph" w:styleId="afa">
    <w:name w:val="Plain Text"/>
    <w:basedOn w:val="a"/>
    <w:link w:val="afb"/>
    <w:rsid w:val="009D5070"/>
    <w:rPr>
      <w:rFonts w:ascii="Courier New" w:eastAsia="Calibri" w:hAnsi="Courier New" w:cs="Courier New"/>
      <w:u w:color="FF9900"/>
    </w:rPr>
  </w:style>
  <w:style w:type="character" w:customStyle="1" w:styleId="afb">
    <w:name w:val="Текст Знак"/>
    <w:basedOn w:val="a0"/>
    <w:link w:val="afa"/>
    <w:rsid w:val="009D5070"/>
    <w:rPr>
      <w:rFonts w:ascii="Courier New" w:eastAsia="Calibri" w:hAnsi="Courier New" w:cs="Courier New"/>
      <w:sz w:val="24"/>
      <w:szCs w:val="24"/>
      <w:u w:color="FF9900"/>
      <w:lang w:eastAsia="ru-RU"/>
    </w:rPr>
  </w:style>
  <w:style w:type="paragraph" w:styleId="23">
    <w:name w:val="Body Text Indent 2"/>
    <w:basedOn w:val="a"/>
    <w:link w:val="24"/>
    <w:uiPriority w:val="99"/>
    <w:rsid w:val="009D5070"/>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9D5070"/>
    <w:rPr>
      <w:rFonts w:ascii="Times New Roman" w:eastAsia="MS Mincho" w:hAnsi="Times New Roman" w:cs="Times New Roman"/>
      <w:sz w:val="28"/>
      <w:szCs w:val="28"/>
      <w:u w:color="FF9900"/>
      <w:lang w:eastAsia="ru-RU"/>
    </w:rPr>
  </w:style>
  <w:style w:type="paragraph" w:styleId="31">
    <w:name w:val="Body Text 3"/>
    <w:basedOn w:val="a"/>
    <w:link w:val="32"/>
    <w:rsid w:val="009D5070"/>
    <w:rPr>
      <w:rFonts w:eastAsia="Calibri"/>
      <w:b/>
      <w:bCs/>
      <w:sz w:val="28"/>
      <w:szCs w:val="28"/>
      <w:u w:color="FF9900"/>
    </w:rPr>
  </w:style>
  <w:style w:type="character" w:customStyle="1" w:styleId="32">
    <w:name w:val="Основной текст 3 Знак"/>
    <w:basedOn w:val="a0"/>
    <w:link w:val="31"/>
    <w:rsid w:val="009D5070"/>
    <w:rPr>
      <w:rFonts w:ascii="Times New Roman" w:eastAsia="Calibri" w:hAnsi="Times New Roman" w:cs="Times New Roman"/>
      <w:b/>
      <w:bCs/>
      <w:sz w:val="28"/>
      <w:szCs w:val="28"/>
      <w:u w:color="FF9900"/>
      <w:lang w:eastAsia="ru-RU"/>
    </w:rPr>
  </w:style>
  <w:style w:type="paragraph" w:styleId="33">
    <w:name w:val="Body Text Indent 3"/>
    <w:basedOn w:val="a"/>
    <w:link w:val="34"/>
    <w:rsid w:val="009D5070"/>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9D5070"/>
    <w:rPr>
      <w:rFonts w:ascii="Times New Roman" w:eastAsia="Calibri" w:hAnsi="Times New Roman" w:cs="Times New Roman"/>
      <w:color w:val="000000"/>
      <w:sz w:val="28"/>
      <w:szCs w:val="28"/>
      <w:u w:color="FF9900"/>
      <w:lang w:eastAsia="ru-RU"/>
    </w:rPr>
  </w:style>
  <w:style w:type="paragraph" w:styleId="afc">
    <w:name w:val="Title"/>
    <w:basedOn w:val="a"/>
    <w:link w:val="afd"/>
    <w:qFormat/>
    <w:rsid w:val="009D5070"/>
    <w:pPr>
      <w:jc w:val="center"/>
    </w:pPr>
    <w:rPr>
      <w:rFonts w:eastAsia="Calibri"/>
      <w:b/>
      <w:bCs/>
      <w:u w:color="FF9900"/>
    </w:rPr>
  </w:style>
  <w:style w:type="character" w:customStyle="1" w:styleId="afd">
    <w:name w:val="Название Знак"/>
    <w:basedOn w:val="a0"/>
    <w:link w:val="afc"/>
    <w:rsid w:val="009D5070"/>
    <w:rPr>
      <w:rFonts w:ascii="Times New Roman" w:eastAsia="Calibri" w:hAnsi="Times New Roman" w:cs="Times New Roman"/>
      <w:b/>
      <w:bCs/>
      <w:sz w:val="24"/>
      <w:szCs w:val="24"/>
      <w:u w:color="FF9900"/>
      <w:lang w:eastAsia="ru-RU"/>
    </w:rPr>
  </w:style>
  <w:style w:type="character" w:customStyle="1" w:styleId="25">
    <w:name w:val="Знак Знак2"/>
    <w:rsid w:val="009D5070"/>
    <w:rPr>
      <w:sz w:val="28"/>
      <w:szCs w:val="24"/>
      <w:lang w:val="ru-RU" w:eastAsia="ru-RU" w:bidi="ar-SA"/>
    </w:rPr>
  </w:style>
  <w:style w:type="character" w:customStyle="1" w:styleId="14">
    <w:name w:val="Знак Знак1"/>
    <w:rsid w:val="009D5070"/>
    <w:rPr>
      <w:rFonts w:ascii="Calibri" w:eastAsia="Calibri" w:hAnsi="Calibri"/>
      <w:sz w:val="22"/>
      <w:szCs w:val="22"/>
      <w:lang w:val="ru-RU" w:eastAsia="en-US" w:bidi="ar-SA"/>
    </w:rPr>
  </w:style>
  <w:style w:type="character" w:customStyle="1" w:styleId="postbody">
    <w:name w:val="postbody"/>
    <w:basedOn w:val="a0"/>
    <w:rsid w:val="009D5070"/>
  </w:style>
  <w:style w:type="paragraph" w:styleId="afe">
    <w:name w:val="List Paragraph"/>
    <w:basedOn w:val="a"/>
    <w:uiPriority w:val="34"/>
    <w:qFormat/>
    <w:rsid w:val="009D5070"/>
    <w:pPr>
      <w:spacing w:after="200" w:line="276" w:lineRule="auto"/>
      <w:ind w:left="720"/>
      <w:contextualSpacing/>
    </w:pPr>
    <w:rPr>
      <w:rFonts w:ascii="Calibri" w:eastAsia="Calibri" w:hAnsi="Calibri"/>
      <w:sz w:val="22"/>
      <w:szCs w:val="22"/>
      <w:lang w:eastAsia="en-US"/>
    </w:rPr>
  </w:style>
  <w:style w:type="character" w:customStyle="1" w:styleId="aff">
    <w:name w:val="Знак Знак"/>
    <w:rsid w:val="009D5070"/>
    <w:rPr>
      <w:sz w:val="28"/>
      <w:lang w:val="ru-RU" w:eastAsia="ru-RU" w:bidi="ar-SA"/>
    </w:rPr>
  </w:style>
  <w:style w:type="paragraph" w:customStyle="1" w:styleId="16">
    <w:name w:val="заголовок 1"/>
    <w:basedOn w:val="a"/>
    <w:next w:val="a"/>
    <w:rsid w:val="009D5070"/>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9D5070"/>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9D5070"/>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9D5070"/>
    <w:pPr>
      <w:keepNext/>
      <w:autoSpaceDE w:val="0"/>
      <w:autoSpaceDN w:val="0"/>
      <w:adjustRightInd w:val="0"/>
      <w:spacing w:before="240" w:after="60"/>
    </w:pPr>
    <w:rPr>
      <w:rFonts w:ascii="Arial" w:hAnsi="Arial" w:cs="Arial"/>
      <w:b/>
      <w:bCs/>
      <w:i/>
      <w:iCs/>
    </w:rPr>
  </w:style>
  <w:style w:type="paragraph" w:customStyle="1" w:styleId="Style2">
    <w:name w:val="Style2"/>
    <w:basedOn w:val="a"/>
    <w:rsid w:val="009D5070"/>
    <w:pPr>
      <w:widowControl w:val="0"/>
      <w:autoSpaceDE w:val="0"/>
      <w:autoSpaceDN w:val="0"/>
      <w:adjustRightInd w:val="0"/>
      <w:spacing w:line="341" w:lineRule="exact"/>
      <w:jc w:val="center"/>
    </w:pPr>
  </w:style>
  <w:style w:type="paragraph" w:customStyle="1" w:styleId="Style3">
    <w:name w:val="Style3"/>
    <w:basedOn w:val="a"/>
    <w:uiPriority w:val="99"/>
    <w:rsid w:val="009D5070"/>
    <w:pPr>
      <w:widowControl w:val="0"/>
      <w:autoSpaceDE w:val="0"/>
      <w:autoSpaceDN w:val="0"/>
      <w:adjustRightInd w:val="0"/>
      <w:spacing w:line="265" w:lineRule="exact"/>
      <w:ind w:firstLine="312"/>
      <w:jc w:val="both"/>
    </w:pPr>
  </w:style>
  <w:style w:type="character" w:customStyle="1" w:styleId="FontStyle11">
    <w:name w:val="Font Style11"/>
    <w:rsid w:val="009D5070"/>
    <w:rPr>
      <w:rFonts w:ascii="Times New Roman" w:hAnsi="Times New Roman" w:cs="Times New Roman"/>
      <w:i/>
      <w:iCs/>
      <w:sz w:val="22"/>
      <w:szCs w:val="22"/>
    </w:rPr>
  </w:style>
  <w:style w:type="character" w:customStyle="1" w:styleId="FontStyle12">
    <w:name w:val="Font Style12"/>
    <w:rsid w:val="009D5070"/>
    <w:rPr>
      <w:rFonts w:ascii="Times New Roman" w:hAnsi="Times New Roman" w:cs="Times New Roman"/>
      <w:b/>
      <w:bCs/>
      <w:i/>
      <w:iCs/>
      <w:sz w:val="22"/>
      <w:szCs w:val="22"/>
    </w:rPr>
  </w:style>
  <w:style w:type="character" w:customStyle="1" w:styleId="FontStyle13">
    <w:name w:val="Font Style13"/>
    <w:rsid w:val="009D5070"/>
    <w:rPr>
      <w:rFonts w:ascii="Calibri" w:hAnsi="Calibri" w:cs="Calibri"/>
      <w:sz w:val="34"/>
      <w:szCs w:val="34"/>
    </w:rPr>
  </w:style>
  <w:style w:type="character" w:customStyle="1" w:styleId="FontStyle14">
    <w:name w:val="Font Style14"/>
    <w:rsid w:val="009D5070"/>
    <w:rPr>
      <w:rFonts w:ascii="Times New Roman" w:hAnsi="Times New Roman" w:cs="Times New Roman"/>
      <w:sz w:val="22"/>
      <w:szCs w:val="22"/>
    </w:rPr>
  </w:style>
  <w:style w:type="character" w:customStyle="1" w:styleId="91">
    <w:name w:val="Знак9"/>
    <w:rsid w:val="009D5070"/>
    <w:rPr>
      <w:rFonts w:eastAsia="Calibri"/>
      <w:color w:val="000000"/>
      <w:sz w:val="28"/>
      <w:szCs w:val="28"/>
      <w:u w:color="FF9900"/>
      <w:lang w:val="ru-RU" w:eastAsia="ru-RU" w:bidi="ar-SA"/>
    </w:rPr>
  </w:style>
  <w:style w:type="character" w:styleId="aff0">
    <w:name w:val="Strong"/>
    <w:qFormat/>
    <w:rsid w:val="009D5070"/>
    <w:rPr>
      <w:b/>
      <w:bCs/>
    </w:rPr>
  </w:style>
  <w:style w:type="paragraph" w:customStyle="1" w:styleId="Style11">
    <w:name w:val="Style11"/>
    <w:basedOn w:val="a"/>
    <w:rsid w:val="009D5070"/>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9D5070"/>
    <w:pPr>
      <w:widowControl w:val="0"/>
      <w:autoSpaceDE w:val="0"/>
      <w:autoSpaceDN w:val="0"/>
      <w:adjustRightInd w:val="0"/>
    </w:pPr>
    <w:rPr>
      <w:rFonts w:ascii="Calibri" w:hAnsi="Calibri"/>
    </w:rPr>
  </w:style>
  <w:style w:type="character" w:customStyle="1" w:styleId="FontStyle99">
    <w:name w:val="Font Style99"/>
    <w:rsid w:val="009D5070"/>
    <w:rPr>
      <w:rFonts w:ascii="Calibri" w:hAnsi="Calibri" w:cs="Calibri"/>
      <w:sz w:val="20"/>
      <w:szCs w:val="20"/>
    </w:rPr>
  </w:style>
  <w:style w:type="paragraph" w:styleId="aff1">
    <w:name w:val="footnote text"/>
    <w:basedOn w:val="a"/>
    <w:link w:val="aff2"/>
    <w:uiPriority w:val="99"/>
    <w:semiHidden/>
    <w:rsid w:val="009D5070"/>
    <w:rPr>
      <w:sz w:val="20"/>
      <w:szCs w:val="20"/>
    </w:rPr>
  </w:style>
  <w:style w:type="character" w:customStyle="1" w:styleId="aff2">
    <w:name w:val="Текст сноски Знак"/>
    <w:basedOn w:val="a0"/>
    <w:link w:val="aff1"/>
    <w:uiPriority w:val="99"/>
    <w:semiHidden/>
    <w:rsid w:val="009D5070"/>
    <w:rPr>
      <w:rFonts w:ascii="Times New Roman" w:eastAsia="Times New Roman" w:hAnsi="Times New Roman" w:cs="Times New Roman"/>
      <w:sz w:val="20"/>
      <w:szCs w:val="20"/>
      <w:lang w:eastAsia="ru-RU"/>
    </w:rPr>
  </w:style>
  <w:style w:type="paragraph" w:customStyle="1" w:styleId="82">
    <w:name w:val="заголовок 8"/>
    <w:basedOn w:val="a"/>
    <w:next w:val="a"/>
    <w:rsid w:val="009D5070"/>
    <w:pPr>
      <w:keepNext/>
      <w:autoSpaceDE w:val="0"/>
      <w:autoSpaceDN w:val="0"/>
    </w:pPr>
    <w:rPr>
      <w:i/>
      <w:iCs/>
    </w:rPr>
  </w:style>
  <w:style w:type="paragraph" w:customStyle="1" w:styleId="62">
    <w:name w:val="заголовок 6"/>
    <w:basedOn w:val="a"/>
    <w:next w:val="a"/>
    <w:rsid w:val="009D5070"/>
    <w:pPr>
      <w:keepNext/>
      <w:autoSpaceDE w:val="0"/>
      <w:autoSpaceDN w:val="0"/>
    </w:pPr>
  </w:style>
  <w:style w:type="paragraph" w:customStyle="1" w:styleId="71">
    <w:name w:val="заголовок 7"/>
    <w:basedOn w:val="a"/>
    <w:next w:val="a"/>
    <w:rsid w:val="009D5070"/>
    <w:pPr>
      <w:keepNext/>
      <w:autoSpaceDE w:val="0"/>
      <w:autoSpaceDN w:val="0"/>
      <w:jc w:val="both"/>
    </w:pPr>
    <w:rPr>
      <w:b/>
      <w:bCs/>
    </w:rPr>
  </w:style>
  <w:style w:type="paragraph" w:customStyle="1" w:styleId="41">
    <w:name w:val="заголовок 4"/>
    <w:basedOn w:val="a"/>
    <w:next w:val="a"/>
    <w:rsid w:val="009D5070"/>
    <w:pPr>
      <w:keepNext/>
      <w:autoSpaceDE w:val="0"/>
      <w:autoSpaceDN w:val="0"/>
      <w:jc w:val="both"/>
    </w:pPr>
    <w:rPr>
      <w:i/>
      <w:iCs/>
      <w:sz w:val="28"/>
      <w:szCs w:val="28"/>
    </w:rPr>
  </w:style>
  <w:style w:type="paragraph" w:customStyle="1" w:styleId="Style46">
    <w:name w:val="Style46"/>
    <w:basedOn w:val="a"/>
    <w:rsid w:val="009D507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9D5070"/>
    <w:rPr>
      <w:rFonts w:ascii="Microsoft Sans Serif" w:hAnsi="Microsoft Sans Serif" w:cs="Microsoft Sans Serif"/>
      <w:sz w:val="14"/>
      <w:szCs w:val="14"/>
    </w:rPr>
  </w:style>
  <w:style w:type="character" w:customStyle="1" w:styleId="FontStyle92">
    <w:name w:val="Font Style92"/>
    <w:rsid w:val="009D5070"/>
    <w:rPr>
      <w:rFonts w:ascii="Arial" w:hAnsi="Arial" w:cs="Arial"/>
      <w:b/>
      <w:bCs/>
      <w:sz w:val="18"/>
      <w:szCs w:val="18"/>
    </w:rPr>
  </w:style>
  <w:style w:type="character" w:customStyle="1" w:styleId="FontStyle94">
    <w:name w:val="Font Style94"/>
    <w:rsid w:val="009D5070"/>
    <w:rPr>
      <w:rFonts w:ascii="Arial" w:hAnsi="Arial" w:cs="Arial"/>
      <w:sz w:val="18"/>
      <w:szCs w:val="18"/>
    </w:rPr>
  </w:style>
  <w:style w:type="paragraph" w:customStyle="1" w:styleId="fr1">
    <w:name w:val="fr1"/>
    <w:basedOn w:val="a"/>
    <w:rsid w:val="009D5070"/>
    <w:pPr>
      <w:spacing w:before="100" w:beforeAutospacing="1" w:after="100" w:afterAutospacing="1"/>
    </w:pPr>
  </w:style>
  <w:style w:type="paragraph" w:customStyle="1" w:styleId="xl26">
    <w:name w:val="xl26"/>
    <w:basedOn w:val="a"/>
    <w:rsid w:val="009D5070"/>
    <w:pPr>
      <w:spacing w:before="100" w:beforeAutospacing="1" w:after="100" w:afterAutospacing="1"/>
      <w:jc w:val="center"/>
    </w:pPr>
    <w:rPr>
      <w:rFonts w:ascii="Arial CYR" w:eastAsia="Arial Unicode MS" w:hAnsi="Arial CYR" w:cs="Arial CYR"/>
      <w:b/>
      <w:bCs/>
    </w:rPr>
  </w:style>
  <w:style w:type="character" w:styleId="aff3">
    <w:name w:val="FollowedHyperlink"/>
    <w:rsid w:val="009D5070"/>
    <w:rPr>
      <w:color w:val="800080"/>
      <w:u w:val="single"/>
    </w:rPr>
  </w:style>
  <w:style w:type="paragraph" w:customStyle="1" w:styleId="style6">
    <w:name w:val="style6"/>
    <w:basedOn w:val="a"/>
    <w:rsid w:val="009D5070"/>
    <w:pPr>
      <w:spacing w:before="100" w:beforeAutospacing="1" w:after="100" w:afterAutospacing="1"/>
    </w:pPr>
    <w:rPr>
      <w:rFonts w:eastAsia="Calibri"/>
    </w:rPr>
  </w:style>
  <w:style w:type="paragraph" w:customStyle="1" w:styleId="style70">
    <w:name w:val="style7"/>
    <w:basedOn w:val="a"/>
    <w:rsid w:val="009D5070"/>
    <w:pPr>
      <w:spacing w:before="100" w:beforeAutospacing="1" w:after="100" w:afterAutospacing="1"/>
    </w:pPr>
    <w:rPr>
      <w:rFonts w:eastAsia="Calibri"/>
    </w:rPr>
  </w:style>
  <w:style w:type="character" w:customStyle="1" w:styleId="fontstyle18">
    <w:name w:val="fontstyle18"/>
    <w:rsid w:val="009D5070"/>
    <w:rPr>
      <w:rFonts w:ascii="Times New Roman" w:hAnsi="Times New Roman" w:cs="Times New Roman" w:hint="default"/>
    </w:rPr>
  </w:style>
  <w:style w:type="character" w:customStyle="1" w:styleId="fontstyle20">
    <w:name w:val="fontstyle20"/>
    <w:rsid w:val="009D5070"/>
    <w:rPr>
      <w:rFonts w:ascii="Times New Roman" w:hAnsi="Times New Roman" w:cs="Times New Roman" w:hint="default"/>
    </w:rPr>
  </w:style>
  <w:style w:type="paragraph" w:customStyle="1" w:styleId="western">
    <w:name w:val="western"/>
    <w:basedOn w:val="a"/>
    <w:rsid w:val="009D5070"/>
    <w:pPr>
      <w:spacing w:before="100" w:beforeAutospacing="1" w:after="115"/>
    </w:pPr>
    <w:rPr>
      <w:color w:val="000000"/>
    </w:rPr>
  </w:style>
  <w:style w:type="paragraph" w:customStyle="1" w:styleId="u-2-msonormal">
    <w:name w:val="u-2-msonormal"/>
    <w:basedOn w:val="a"/>
    <w:rsid w:val="009D5070"/>
    <w:pPr>
      <w:spacing w:before="100" w:beforeAutospacing="1" w:after="100" w:afterAutospacing="1"/>
    </w:pPr>
  </w:style>
  <w:style w:type="paragraph" w:customStyle="1" w:styleId="msg-header-from">
    <w:name w:val="msg-header-from"/>
    <w:basedOn w:val="a"/>
    <w:rsid w:val="009D5070"/>
    <w:pPr>
      <w:spacing w:before="100" w:beforeAutospacing="1" w:after="100" w:afterAutospacing="1"/>
    </w:pPr>
  </w:style>
  <w:style w:type="paragraph" w:styleId="28">
    <w:name w:val="List 2"/>
    <w:basedOn w:val="a"/>
    <w:rsid w:val="009D5070"/>
    <w:pPr>
      <w:ind w:left="566" w:hanging="283"/>
    </w:pPr>
  </w:style>
  <w:style w:type="paragraph" w:customStyle="1" w:styleId="Style4">
    <w:name w:val="Style4"/>
    <w:basedOn w:val="a"/>
    <w:rsid w:val="009D5070"/>
    <w:pPr>
      <w:widowControl w:val="0"/>
      <w:autoSpaceDE w:val="0"/>
      <w:autoSpaceDN w:val="0"/>
      <w:adjustRightInd w:val="0"/>
      <w:spacing w:line="244" w:lineRule="exact"/>
      <w:ind w:firstLine="331"/>
      <w:jc w:val="both"/>
    </w:pPr>
  </w:style>
  <w:style w:type="character" w:customStyle="1" w:styleId="ebody">
    <w:name w:val="ebody"/>
    <w:basedOn w:val="a0"/>
    <w:rsid w:val="009D5070"/>
  </w:style>
  <w:style w:type="character" w:customStyle="1" w:styleId="18">
    <w:name w:val="Знак18"/>
    <w:rsid w:val="009D5070"/>
    <w:rPr>
      <w:rFonts w:ascii="Arial" w:hAnsi="Arial" w:cs="Arial"/>
      <w:b/>
      <w:bCs/>
      <w:kern w:val="32"/>
      <w:sz w:val="32"/>
      <w:szCs w:val="32"/>
      <w:lang w:val="en-US" w:eastAsia="ru-RU" w:bidi="ar-SA"/>
    </w:rPr>
  </w:style>
  <w:style w:type="character" w:customStyle="1" w:styleId="17">
    <w:name w:val="Знак17"/>
    <w:rsid w:val="009D5070"/>
    <w:rPr>
      <w:rFonts w:ascii="Calibri" w:eastAsia="Calibri" w:hAnsi="Calibri"/>
      <w:b/>
      <w:bCs/>
      <w:sz w:val="28"/>
      <w:szCs w:val="28"/>
      <w:u w:color="FF9900"/>
      <w:lang w:val="ru-RU" w:eastAsia="ru-RU" w:bidi="ar-SA"/>
    </w:rPr>
  </w:style>
  <w:style w:type="character" w:customStyle="1" w:styleId="160">
    <w:name w:val="Знак16"/>
    <w:rsid w:val="009D5070"/>
    <w:rPr>
      <w:rFonts w:ascii="Arial" w:hAnsi="Arial" w:cs="Arial"/>
      <w:b/>
      <w:bCs/>
      <w:sz w:val="26"/>
      <w:szCs w:val="26"/>
      <w:lang w:val="en-US" w:eastAsia="ru-RU" w:bidi="ar-SA"/>
    </w:rPr>
  </w:style>
  <w:style w:type="character" w:customStyle="1" w:styleId="29">
    <w:name w:val="Знак2"/>
    <w:rsid w:val="009D5070"/>
    <w:rPr>
      <w:rFonts w:ascii="Calibri" w:eastAsia="Calibri" w:hAnsi="Calibri"/>
      <w:b/>
      <w:bCs/>
      <w:sz w:val="28"/>
      <w:szCs w:val="28"/>
      <w:lang w:val="ru-RU" w:eastAsia="ru-RU" w:bidi="ar-SA"/>
    </w:rPr>
  </w:style>
  <w:style w:type="character" w:customStyle="1" w:styleId="140">
    <w:name w:val="Знак14"/>
    <w:rsid w:val="009D5070"/>
    <w:rPr>
      <w:rFonts w:ascii="Calibri" w:eastAsia="Calibri" w:hAnsi="Calibri"/>
      <w:b/>
      <w:bCs/>
      <w:color w:val="000000"/>
      <w:sz w:val="24"/>
      <w:szCs w:val="24"/>
      <w:u w:color="FF9900"/>
      <w:lang w:val="ru-RU" w:eastAsia="ru-RU" w:bidi="ar-SA"/>
    </w:rPr>
  </w:style>
  <w:style w:type="character" w:customStyle="1" w:styleId="130">
    <w:name w:val="Знак13"/>
    <w:rsid w:val="009D5070"/>
    <w:rPr>
      <w:rFonts w:ascii="Calibri" w:eastAsia="Calibri" w:hAnsi="Calibri"/>
      <w:b/>
      <w:bCs/>
      <w:sz w:val="24"/>
      <w:szCs w:val="24"/>
      <w:u w:color="FF9900"/>
      <w:lang w:val="ru-RU" w:eastAsia="ru-RU" w:bidi="ar-SA"/>
    </w:rPr>
  </w:style>
  <w:style w:type="character" w:customStyle="1" w:styleId="120">
    <w:name w:val="Знак12"/>
    <w:rsid w:val="009D5070"/>
    <w:rPr>
      <w:rFonts w:ascii="Calibri" w:eastAsia="Calibri" w:hAnsi="Calibri"/>
      <w:b/>
      <w:bCs/>
      <w:sz w:val="24"/>
      <w:szCs w:val="24"/>
      <w:u w:color="FF9900"/>
      <w:lang w:val="ru-RU" w:eastAsia="ru-RU" w:bidi="ar-SA"/>
    </w:rPr>
  </w:style>
  <w:style w:type="character" w:customStyle="1" w:styleId="110">
    <w:name w:val="Знак11"/>
    <w:rsid w:val="009D5070"/>
    <w:rPr>
      <w:rFonts w:ascii="Calibri" w:eastAsia="Calibri" w:hAnsi="Calibri"/>
      <w:b/>
      <w:bCs/>
      <w:color w:val="000000"/>
      <w:sz w:val="36"/>
      <w:szCs w:val="36"/>
      <w:u w:color="FF9900"/>
      <w:lang w:val="ru-RU" w:eastAsia="ru-RU" w:bidi="ar-SA"/>
    </w:rPr>
  </w:style>
  <w:style w:type="character" w:customStyle="1" w:styleId="100">
    <w:name w:val="Знак10"/>
    <w:rsid w:val="009D5070"/>
    <w:rPr>
      <w:rFonts w:ascii="Calibri" w:eastAsia="Calibri" w:hAnsi="Calibri"/>
      <w:b/>
      <w:bCs/>
      <w:sz w:val="36"/>
      <w:szCs w:val="36"/>
      <w:u w:color="FF9900"/>
      <w:lang w:val="ru-RU" w:eastAsia="ru-RU" w:bidi="ar-SA"/>
    </w:rPr>
  </w:style>
  <w:style w:type="character" w:customStyle="1" w:styleId="aff4">
    <w:name w:val="Знак"/>
    <w:rsid w:val="009D5070"/>
    <w:rPr>
      <w:sz w:val="24"/>
      <w:szCs w:val="24"/>
      <w:lang w:val="en-US" w:eastAsia="ru-RU" w:bidi="ar-SA"/>
    </w:rPr>
  </w:style>
  <w:style w:type="character" w:customStyle="1" w:styleId="42">
    <w:name w:val="Знак4"/>
    <w:rsid w:val="009D5070"/>
    <w:rPr>
      <w:rFonts w:ascii="Calibri" w:eastAsia="Calibri" w:hAnsi="Calibri"/>
      <w:sz w:val="22"/>
      <w:szCs w:val="22"/>
      <w:lang w:val="ru-RU" w:eastAsia="en-US" w:bidi="ar-SA"/>
    </w:rPr>
  </w:style>
  <w:style w:type="character" w:customStyle="1" w:styleId="72">
    <w:name w:val="Знак7"/>
    <w:rsid w:val="009D5070"/>
    <w:rPr>
      <w:sz w:val="24"/>
      <w:szCs w:val="24"/>
      <w:lang w:val="en-US" w:eastAsia="ru-RU" w:bidi="ar-SA"/>
    </w:rPr>
  </w:style>
  <w:style w:type="character" w:customStyle="1" w:styleId="36">
    <w:name w:val="Знак3"/>
    <w:rsid w:val="009D5070"/>
    <w:rPr>
      <w:rFonts w:eastAsia="MS Mincho"/>
      <w:sz w:val="28"/>
      <w:szCs w:val="28"/>
      <w:u w:color="FF9900"/>
      <w:lang w:val="ru-RU" w:eastAsia="ru-RU" w:bidi="ar-SA"/>
    </w:rPr>
  </w:style>
  <w:style w:type="character" w:customStyle="1" w:styleId="51">
    <w:name w:val="Знак5"/>
    <w:rsid w:val="009D5070"/>
    <w:rPr>
      <w:rFonts w:ascii="Courier New" w:eastAsia="Calibri" w:hAnsi="Courier New" w:cs="Courier New"/>
      <w:sz w:val="24"/>
      <w:szCs w:val="24"/>
      <w:u w:color="FF9900"/>
      <w:lang w:val="ru-RU" w:eastAsia="ru-RU" w:bidi="ar-SA"/>
    </w:rPr>
  </w:style>
  <w:style w:type="character" w:customStyle="1" w:styleId="150">
    <w:name w:val="Знак15"/>
    <w:rsid w:val="009D5070"/>
    <w:rPr>
      <w:rFonts w:ascii="MS Mincho" w:eastAsia="MS Mincho" w:hint="eastAsia"/>
      <w:b/>
      <w:bCs/>
      <w:color w:val="993300"/>
      <w:sz w:val="28"/>
      <w:szCs w:val="28"/>
      <w:u w:color="FF9900"/>
      <w:lang w:val="ru-RU" w:eastAsia="ru-RU" w:bidi="ar-SA"/>
    </w:rPr>
  </w:style>
  <w:style w:type="character" w:customStyle="1" w:styleId="83">
    <w:name w:val="Знак8"/>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9D5070"/>
    <w:rPr>
      <w:sz w:val="28"/>
      <w:szCs w:val="24"/>
      <w:lang w:val="ru-RU" w:eastAsia="ru-RU" w:bidi="ar-SA"/>
    </w:rPr>
  </w:style>
  <w:style w:type="character" w:customStyle="1" w:styleId="19">
    <w:name w:val="Знак Знак1"/>
    <w:rsid w:val="009D5070"/>
    <w:rPr>
      <w:rFonts w:ascii="Calibri" w:eastAsia="Calibri" w:hAnsi="Calibri" w:hint="default"/>
      <w:sz w:val="22"/>
      <w:szCs w:val="22"/>
      <w:lang w:val="ru-RU" w:eastAsia="en-US" w:bidi="ar-SA"/>
    </w:rPr>
  </w:style>
  <w:style w:type="character" w:customStyle="1" w:styleId="aff5">
    <w:name w:val="Знак Знак"/>
    <w:rsid w:val="009D5070"/>
    <w:rPr>
      <w:sz w:val="28"/>
      <w:lang w:val="ru-RU" w:eastAsia="ru-RU" w:bidi="ar-SA"/>
    </w:rPr>
  </w:style>
  <w:style w:type="paragraph" w:customStyle="1" w:styleId="aff6">
    <w:name w:val="Новый"/>
    <w:basedOn w:val="a"/>
    <w:qFormat/>
    <w:rsid w:val="009D5070"/>
    <w:pPr>
      <w:spacing w:line="360" w:lineRule="auto"/>
      <w:ind w:firstLine="454"/>
      <w:jc w:val="both"/>
    </w:pPr>
    <w:rPr>
      <w:sz w:val="28"/>
    </w:rPr>
  </w:style>
  <w:style w:type="paragraph" w:styleId="aff7">
    <w:name w:val="Block Text"/>
    <w:basedOn w:val="a"/>
    <w:rsid w:val="009D5070"/>
    <w:pPr>
      <w:tabs>
        <w:tab w:val="left" w:pos="6804"/>
      </w:tabs>
      <w:spacing w:line="360" w:lineRule="auto"/>
      <w:ind w:left="567" w:right="1502"/>
      <w:jc w:val="both"/>
    </w:pPr>
    <w:rPr>
      <w:sz w:val="20"/>
      <w:szCs w:val="20"/>
    </w:rPr>
  </w:style>
  <w:style w:type="paragraph" w:customStyle="1" w:styleId="Style12">
    <w:name w:val="Style12"/>
    <w:basedOn w:val="a"/>
    <w:uiPriority w:val="99"/>
    <w:rsid w:val="009D5070"/>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9D5070"/>
    <w:pPr>
      <w:widowControl w:val="0"/>
      <w:autoSpaceDE w:val="0"/>
      <w:autoSpaceDN w:val="0"/>
      <w:adjustRightInd w:val="0"/>
    </w:pPr>
    <w:rPr>
      <w:rFonts w:ascii="Consolas" w:hAnsi="Consolas"/>
    </w:rPr>
  </w:style>
  <w:style w:type="paragraph" w:customStyle="1" w:styleId="Style14">
    <w:name w:val="Style14"/>
    <w:basedOn w:val="a"/>
    <w:uiPriority w:val="99"/>
    <w:rsid w:val="009D5070"/>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9D5070"/>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9D5070"/>
    <w:pPr>
      <w:widowControl w:val="0"/>
      <w:autoSpaceDE w:val="0"/>
      <w:autoSpaceDN w:val="0"/>
      <w:adjustRightInd w:val="0"/>
    </w:pPr>
    <w:rPr>
      <w:rFonts w:ascii="Consolas" w:hAnsi="Consolas"/>
    </w:rPr>
  </w:style>
  <w:style w:type="character" w:customStyle="1" w:styleId="FontStyle23">
    <w:name w:val="Font Style23"/>
    <w:uiPriority w:val="99"/>
    <w:rsid w:val="009D5070"/>
    <w:rPr>
      <w:rFonts w:ascii="Times New Roman" w:hAnsi="Times New Roman" w:cs="Times New Roman"/>
      <w:b/>
      <w:bCs/>
      <w:sz w:val="22"/>
      <w:szCs w:val="22"/>
    </w:rPr>
  </w:style>
  <w:style w:type="character" w:customStyle="1" w:styleId="FontStyle25">
    <w:name w:val="Font Style25"/>
    <w:uiPriority w:val="99"/>
    <w:rsid w:val="009D5070"/>
    <w:rPr>
      <w:rFonts w:ascii="Times New Roman" w:hAnsi="Times New Roman" w:cs="Times New Roman"/>
      <w:b/>
      <w:bCs/>
      <w:i/>
      <w:iCs/>
      <w:sz w:val="22"/>
      <w:szCs w:val="22"/>
    </w:rPr>
  </w:style>
  <w:style w:type="character" w:customStyle="1" w:styleId="FontStyle26">
    <w:name w:val="Font Style26"/>
    <w:uiPriority w:val="99"/>
    <w:rsid w:val="009D5070"/>
    <w:rPr>
      <w:rFonts w:ascii="Times New Roman" w:hAnsi="Times New Roman" w:cs="Times New Roman"/>
      <w:sz w:val="20"/>
      <w:szCs w:val="20"/>
    </w:rPr>
  </w:style>
  <w:style w:type="character" w:customStyle="1" w:styleId="FontStyle27">
    <w:name w:val="Font Style27"/>
    <w:uiPriority w:val="99"/>
    <w:rsid w:val="009D5070"/>
    <w:rPr>
      <w:rFonts w:ascii="Times New Roman" w:hAnsi="Times New Roman" w:cs="Times New Roman"/>
      <w:b/>
      <w:bCs/>
      <w:i/>
      <w:iCs/>
      <w:sz w:val="18"/>
      <w:szCs w:val="18"/>
    </w:rPr>
  </w:style>
  <w:style w:type="character" w:customStyle="1" w:styleId="FontStyle35">
    <w:name w:val="Font Style35"/>
    <w:uiPriority w:val="99"/>
    <w:rsid w:val="009D5070"/>
    <w:rPr>
      <w:rFonts w:ascii="Garamond" w:hAnsi="Garamond" w:cs="Garamond"/>
      <w:b/>
      <w:bCs/>
      <w:sz w:val="20"/>
      <w:szCs w:val="20"/>
    </w:rPr>
  </w:style>
  <w:style w:type="paragraph" w:customStyle="1" w:styleId="1a">
    <w:name w:val="Номер 1"/>
    <w:basedOn w:val="1"/>
    <w:rsid w:val="009D5070"/>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9D5070"/>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9D5070"/>
    <w:rPr>
      <w:rFonts w:ascii="Times New Roman" w:hAnsi="Times New Roman" w:cs="Times New Roman" w:hint="default"/>
      <w:strike w:val="0"/>
      <w:dstrike w:val="0"/>
      <w:sz w:val="24"/>
      <w:szCs w:val="24"/>
      <w:u w:val="none"/>
      <w:effect w:val="none"/>
    </w:rPr>
  </w:style>
  <w:style w:type="paragraph" w:customStyle="1" w:styleId="aff8">
    <w:name w:val="А_основной"/>
    <w:basedOn w:val="a"/>
    <w:link w:val="aff9"/>
    <w:qFormat/>
    <w:rsid w:val="009D5070"/>
    <w:pPr>
      <w:spacing w:line="360" w:lineRule="auto"/>
      <w:ind w:firstLine="454"/>
      <w:jc w:val="both"/>
    </w:pPr>
    <w:rPr>
      <w:rFonts w:eastAsia="Calibri"/>
      <w:sz w:val="28"/>
      <w:szCs w:val="28"/>
      <w:lang w:eastAsia="en-US"/>
    </w:rPr>
  </w:style>
  <w:style w:type="character" w:customStyle="1" w:styleId="aff9">
    <w:name w:val="А_основной Знак"/>
    <w:link w:val="aff8"/>
    <w:rsid w:val="009D5070"/>
    <w:rPr>
      <w:rFonts w:ascii="Times New Roman" w:eastAsia="Calibri" w:hAnsi="Times New Roman" w:cs="Times New Roman"/>
      <w:sz w:val="28"/>
      <w:szCs w:val="28"/>
    </w:rPr>
  </w:style>
  <w:style w:type="numbering" w:customStyle="1" w:styleId="111">
    <w:name w:val="Нет списка11"/>
    <w:next w:val="a2"/>
    <w:semiHidden/>
    <w:rsid w:val="009D5070"/>
  </w:style>
  <w:style w:type="table" w:customStyle="1" w:styleId="112">
    <w:name w:val="Сетка таблицы11"/>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9D5070"/>
    <w:rPr>
      <w:rFonts w:ascii="Times New Roman" w:eastAsia="Calibri"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D5070"/>
    <w:pPr>
      <w:spacing w:after="160" w:line="240" w:lineRule="exact"/>
    </w:pPr>
    <w:rPr>
      <w:rFonts w:ascii="Verdana" w:hAnsi="Verdana"/>
      <w:sz w:val="20"/>
      <w:szCs w:val="20"/>
      <w:lang w:val="en-US" w:eastAsia="en-US"/>
    </w:rPr>
  </w:style>
  <w:style w:type="paragraph" w:customStyle="1" w:styleId="1b">
    <w:name w:val="Обычный1"/>
    <w:rsid w:val="009D50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9D50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9D5070"/>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9D5070"/>
  </w:style>
  <w:style w:type="character" w:customStyle="1" w:styleId="apple-converted-space">
    <w:name w:val="apple-converted-space"/>
    <w:rsid w:val="009D5070"/>
  </w:style>
  <w:style w:type="character" w:customStyle="1" w:styleId="FontStyle29">
    <w:name w:val="Font Style29"/>
    <w:rsid w:val="009D5070"/>
    <w:rPr>
      <w:rFonts w:ascii="Times New Roman" w:hAnsi="Times New Roman" w:cs="Times New Roman"/>
      <w:sz w:val="22"/>
      <w:szCs w:val="22"/>
    </w:rPr>
  </w:style>
  <w:style w:type="paragraph" w:customStyle="1" w:styleId="Style8">
    <w:name w:val="Style8"/>
    <w:basedOn w:val="a"/>
    <w:rsid w:val="009D5070"/>
    <w:pPr>
      <w:widowControl w:val="0"/>
      <w:suppressAutoHyphens/>
      <w:autoSpaceDE w:val="0"/>
      <w:spacing w:line="274" w:lineRule="exact"/>
    </w:pPr>
    <w:rPr>
      <w:lang w:eastAsia="ar-SA"/>
    </w:rPr>
  </w:style>
  <w:style w:type="character" w:customStyle="1" w:styleId="fontstyle49">
    <w:name w:val="fontstyle49"/>
    <w:uiPriority w:val="99"/>
    <w:rsid w:val="009D5070"/>
  </w:style>
  <w:style w:type="character" w:customStyle="1" w:styleId="FontStyle22">
    <w:name w:val="Font Style22"/>
    <w:uiPriority w:val="99"/>
    <w:rsid w:val="009D5070"/>
    <w:rPr>
      <w:rFonts w:ascii="Times New Roman" w:hAnsi="Times New Roman" w:cs="Times New Roman"/>
      <w:sz w:val="26"/>
      <w:szCs w:val="26"/>
    </w:rPr>
  </w:style>
  <w:style w:type="character" w:customStyle="1" w:styleId="FontStyle200">
    <w:name w:val="Font Style20"/>
    <w:uiPriority w:val="99"/>
    <w:rsid w:val="009D5070"/>
    <w:rPr>
      <w:rFonts w:ascii="Times New Roman" w:hAnsi="Times New Roman" w:cs="Times New Roman"/>
      <w:sz w:val="26"/>
      <w:szCs w:val="26"/>
    </w:rPr>
  </w:style>
  <w:style w:type="character" w:customStyle="1" w:styleId="FontStyle52">
    <w:name w:val="Font Style52"/>
    <w:uiPriority w:val="99"/>
    <w:rsid w:val="009D5070"/>
    <w:rPr>
      <w:rFonts w:ascii="Times New Roman" w:hAnsi="Times New Roman" w:cs="Times New Roman"/>
      <w:sz w:val="26"/>
      <w:szCs w:val="26"/>
    </w:rPr>
  </w:style>
  <w:style w:type="numbering" w:customStyle="1" w:styleId="2c">
    <w:name w:val="Нет списка2"/>
    <w:next w:val="a2"/>
    <w:uiPriority w:val="99"/>
    <w:semiHidden/>
    <w:rsid w:val="009D5070"/>
  </w:style>
  <w:style w:type="table" w:customStyle="1" w:styleId="2d">
    <w:name w:val="Сетка таблицы2"/>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D5070"/>
  </w:style>
  <w:style w:type="table" w:customStyle="1" w:styleId="43">
    <w:name w:val="Сетка таблицы4"/>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5070"/>
  </w:style>
  <w:style w:type="numbering" w:customStyle="1" w:styleId="1111">
    <w:name w:val="Нет списка1111"/>
    <w:next w:val="a2"/>
    <w:uiPriority w:val="99"/>
    <w:semiHidden/>
    <w:unhideWhenUsed/>
    <w:rsid w:val="009D5070"/>
  </w:style>
  <w:style w:type="character" w:customStyle="1" w:styleId="710">
    <w:name w:val="Заголовок 7 Знак1"/>
    <w:semiHidden/>
    <w:rsid w:val="009D5070"/>
    <w:rPr>
      <w:rFonts w:ascii="Cambria" w:eastAsia="Times New Roman" w:hAnsi="Cambria" w:cs="Times New Roman"/>
      <w:i/>
      <w:iCs/>
      <w:color w:val="404040"/>
      <w:sz w:val="22"/>
      <w:szCs w:val="22"/>
    </w:rPr>
  </w:style>
  <w:style w:type="character" w:customStyle="1" w:styleId="1d">
    <w:name w:val="Основной текст Знак1"/>
    <w:uiPriority w:val="99"/>
    <w:semiHidden/>
    <w:rsid w:val="009D5070"/>
  </w:style>
  <w:style w:type="character" w:customStyle="1" w:styleId="1e">
    <w:name w:val="Нижний колонтитул Знак1"/>
    <w:uiPriority w:val="99"/>
    <w:semiHidden/>
    <w:rsid w:val="009D5070"/>
  </w:style>
  <w:style w:type="character" w:customStyle="1" w:styleId="1f">
    <w:name w:val="Верхний колонтитул Знак1"/>
    <w:uiPriority w:val="99"/>
    <w:semiHidden/>
    <w:rsid w:val="009D5070"/>
  </w:style>
  <w:style w:type="character" w:customStyle="1" w:styleId="1f0">
    <w:name w:val="Текст выноски Знак1"/>
    <w:uiPriority w:val="99"/>
    <w:semiHidden/>
    <w:rsid w:val="009D5070"/>
    <w:rPr>
      <w:rFonts w:ascii="Tahoma" w:hAnsi="Tahoma" w:cs="Tahoma"/>
      <w:sz w:val="16"/>
      <w:szCs w:val="16"/>
    </w:rPr>
  </w:style>
  <w:style w:type="table" w:customStyle="1" w:styleId="52">
    <w:name w:val="Сетка таблицы5"/>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9D5070"/>
  </w:style>
  <w:style w:type="table" w:customStyle="1" w:styleId="64">
    <w:name w:val="Сетка таблицы6"/>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5070"/>
  </w:style>
  <w:style w:type="numbering" w:customStyle="1" w:styleId="1120">
    <w:name w:val="Нет списка112"/>
    <w:next w:val="a2"/>
    <w:uiPriority w:val="99"/>
    <w:semiHidden/>
    <w:unhideWhenUsed/>
    <w:rsid w:val="009D5070"/>
  </w:style>
  <w:style w:type="numbering" w:customStyle="1" w:styleId="210">
    <w:name w:val="Нет списка21"/>
    <w:next w:val="a2"/>
    <w:uiPriority w:val="99"/>
    <w:semiHidden/>
    <w:unhideWhenUsed/>
    <w:rsid w:val="009D5070"/>
  </w:style>
  <w:style w:type="character" w:customStyle="1" w:styleId="2e">
    <w:name w:val="Верхний колонтитул Знак2"/>
    <w:uiPriority w:val="99"/>
    <w:semiHidden/>
    <w:locked/>
    <w:rsid w:val="009D5070"/>
  </w:style>
  <w:style w:type="character" w:customStyle="1" w:styleId="2f">
    <w:name w:val="Нижний колонтитул Знак2"/>
    <w:uiPriority w:val="99"/>
    <w:semiHidden/>
    <w:locked/>
    <w:rsid w:val="009D5070"/>
  </w:style>
  <w:style w:type="paragraph" w:customStyle="1" w:styleId="211">
    <w:name w:val="Заголовок 21"/>
    <w:basedOn w:val="a"/>
    <w:next w:val="a"/>
    <w:uiPriority w:val="9"/>
    <w:semiHidden/>
    <w:qFormat/>
    <w:rsid w:val="009D5070"/>
    <w:pPr>
      <w:keepNext/>
      <w:keepLines/>
      <w:spacing w:before="200" w:line="276" w:lineRule="auto"/>
      <w:outlineLvl w:val="1"/>
    </w:pPr>
    <w:rPr>
      <w:rFonts w:ascii="Cambria" w:hAnsi="Cambria"/>
      <w:b/>
      <w:bCs/>
      <w:color w:val="4F81BD"/>
      <w:sz w:val="26"/>
      <w:szCs w:val="26"/>
      <w:lang w:eastAsia="en-US"/>
    </w:rPr>
  </w:style>
  <w:style w:type="paragraph" w:customStyle="1" w:styleId="1f1">
    <w:name w:val="Абзац списка1"/>
    <w:basedOn w:val="a"/>
    <w:next w:val="afe"/>
    <w:uiPriority w:val="34"/>
    <w:qFormat/>
    <w:rsid w:val="009D5070"/>
    <w:pPr>
      <w:spacing w:after="200" w:line="276" w:lineRule="auto"/>
      <w:ind w:left="720"/>
      <w:contextualSpacing/>
    </w:pPr>
    <w:rPr>
      <w:rFonts w:ascii="Calibri" w:eastAsia="Calibri" w:hAnsi="Calibri"/>
      <w:sz w:val="22"/>
      <w:szCs w:val="22"/>
      <w:lang w:eastAsia="en-US"/>
    </w:rPr>
  </w:style>
  <w:style w:type="paragraph" w:customStyle="1" w:styleId="1f2">
    <w:name w:val="Нижний колонтитул1"/>
    <w:basedOn w:val="a"/>
    <w:next w:val="ae"/>
    <w:uiPriority w:val="99"/>
    <w:qFormat/>
    <w:rsid w:val="009D5070"/>
    <w:pPr>
      <w:tabs>
        <w:tab w:val="center" w:pos="4320"/>
        <w:tab w:val="right" w:pos="8640"/>
      </w:tabs>
      <w:spacing w:after="200" w:line="276" w:lineRule="auto"/>
    </w:pPr>
    <w:rPr>
      <w:rFonts w:ascii="Calibri" w:eastAsia="Calibri" w:hAnsi="Calibri"/>
      <w:sz w:val="22"/>
      <w:szCs w:val="22"/>
      <w:lang w:eastAsia="en-US"/>
    </w:rPr>
  </w:style>
  <w:style w:type="paragraph" w:customStyle="1" w:styleId="1f3">
    <w:name w:val="Верхний колонтитул1"/>
    <w:basedOn w:val="a"/>
    <w:next w:val="ac"/>
    <w:uiPriority w:val="99"/>
    <w:semiHidden/>
    <w:qFormat/>
    <w:rsid w:val="009D5070"/>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9D5070"/>
    <w:rPr>
      <w:rFonts w:ascii="Calibri Light" w:eastAsia="Times New Roman" w:hAnsi="Calibri Light" w:cs="Times New Roman" w:hint="default"/>
      <w:color w:val="2E74B5"/>
      <w:sz w:val="26"/>
      <w:szCs w:val="26"/>
    </w:rPr>
  </w:style>
  <w:style w:type="table" w:customStyle="1" w:styleId="1112">
    <w:name w:val="Сетка таблицы11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D5070"/>
  </w:style>
  <w:style w:type="numbering" w:customStyle="1" w:styleId="410">
    <w:name w:val="Нет списка41"/>
    <w:next w:val="a2"/>
    <w:uiPriority w:val="99"/>
    <w:semiHidden/>
    <w:unhideWhenUsed/>
    <w:rsid w:val="009D5070"/>
  </w:style>
  <w:style w:type="table" w:customStyle="1" w:styleId="TableGrid">
    <w:name w:val="TableGrid"/>
    <w:rsid w:val="009D507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8"/>
    <w:uiPriority w:val="39"/>
    <w:rsid w:val="009D50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9D5070"/>
  </w:style>
  <w:style w:type="character" w:customStyle="1" w:styleId="ff1">
    <w:name w:val="ff1"/>
    <w:rsid w:val="009D5070"/>
  </w:style>
  <w:style w:type="table" w:customStyle="1" w:styleId="411">
    <w:name w:val="Сетка таблицы4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D5070"/>
  </w:style>
  <w:style w:type="numbering" w:customStyle="1" w:styleId="65">
    <w:name w:val="Нет списка6"/>
    <w:next w:val="a2"/>
    <w:uiPriority w:val="99"/>
    <w:semiHidden/>
    <w:unhideWhenUsed/>
    <w:rsid w:val="009D5070"/>
  </w:style>
  <w:style w:type="numbering" w:customStyle="1" w:styleId="1210">
    <w:name w:val="Нет списка121"/>
    <w:next w:val="a2"/>
    <w:uiPriority w:val="99"/>
    <w:semiHidden/>
    <w:unhideWhenUsed/>
    <w:rsid w:val="009D5070"/>
  </w:style>
  <w:style w:type="numbering" w:customStyle="1" w:styleId="11111">
    <w:name w:val="Нет списка11111"/>
    <w:next w:val="a2"/>
    <w:uiPriority w:val="99"/>
    <w:semiHidden/>
    <w:unhideWhenUsed/>
    <w:rsid w:val="009D5070"/>
  </w:style>
  <w:style w:type="table" w:customStyle="1" w:styleId="73">
    <w:name w:val="Сетка таблицы7"/>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D5070"/>
  </w:style>
  <w:style w:type="paragraph" w:customStyle="1" w:styleId="c10">
    <w:name w:val="c10"/>
    <w:basedOn w:val="a"/>
    <w:uiPriority w:val="99"/>
    <w:rsid w:val="009D5070"/>
    <w:pPr>
      <w:spacing w:before="100" w:beforeAutospacing="1" w:after="100" w:afterAutospacing="1"/>
    </w:pPr>
  </w:style>
  <w:style w:type="paragraph" w:customStyle="1" w:styleId="17PRIL-tabl-txt">
    <w:name w:val="17PRIL-tabl-txt"/>
    <w:basedOn w:val="a"/>
    <w:uiPriority w:val="99"/>
    <w:rsid w:val="009D5070"/>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9D5070"/>
    <w:rPr>
      <w:rFonts w:ascii="Times New Roman" w:hAnsi="Times New Roman" w:cs="Times New Roman" w:hint="default"/>
    </w:rPr>
  </w:style>
  <w:style w:type="character" w:customStyle="1" w:styleId="c21">
    <w:name w:val="c21"/>
    <w:rsid w:val="009D5070"/>
    <w:rPr>
      <w:rFonts w:ascii="Times New Roman" w:hAnsi="Times New Roman" w:cs="Times New Roman" w:hint="default"/>
    </w:rPr>
  </w:style>
  <w:style w:type="character" w:customStyle="1" w:styleId="Bold">
    <w:name w:val="Bold"/>
    <w:uiPriority w:val="99"/>
    <w:rsid w:val="009D5070"/>
    <w:rPr>
      <w:b/>
      <w:bCs w:val="0"/>
    </w:rPr>
  </w:style>
  <w:style w:type="table" w:customStyle="1" w:styleId="84">
    <w:name w:val="Сетка таблицы8"/>
    <w:basedOn w:val="a1"/>
    <w:next w:val="a8"/>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55FC7"/>
    <w:rPr>
      <w:rFonts w:ascii="Times New Roman" w:hAnsi="Times New Roman" w:cs="Times New Roman" w:hint="default"/>
      <w:b w:val="0"/>
      <w:bCs w:val="0"/>
      <w:i w:val="0"/>
      <w:iCs w:val="0"/>
      <w:color w:val="000000"/>
      <w:sz w:val="28"/>
      <w:szCs w:val="28"/>
    </w:rPr>
  </w:style>
  <w:style w:type="character" w:customStyle="1" w:styleId="affc">
    <w:name w:val="Основной текст_"/>
    <w:basedOn w:val="a0"/>
    <w:link w:val="1f4"/>
    <w:rsid w:val="00460CEB"/>
    <w:rPr>
      <w:rFonts w:ascii="Times New Roman" w:eastAsia="Times New Roman" w:hAnsi="Times New Roman" w:cs="Times New Roman"/>
      <w:sz w:val="26"/>
      <w:szCs w:val="26"/>
    </w:rPr>
  </w:style>
  <w:style w:type="character" w:customStyle="1" w:styleId="affd">
    <w:name w:val="Подпись к таблице_"/>
    <w:basedOn w:val="a0"/>
    <w:link w:val="affe"/>
    <w:rsid w:val="00460CEB"/>
    <w:rPr>
      <w:rFonts w:ascii="Times New Roman" w:eastAsia="Times New Roman" w:hAnsi="Times New Roman" w:cs="Times New Roman"/>
      <w:sz w:val="26"/>
      <w:szCs w:val="26"/>
    </w:rPr>
  </w:style>
  <w:style w:type="paragraph" w:customStyle="1" w:styleId="1f4">
    <w:name w:val="Основной текст1"/>
    <w:basedOn w:val="a"/>
    <w:link w:val="affc"/>
    <w:rsid w:val="00460CEB"/>
    <w:pPr>
      <w:widowControl w:val="0"/>
      <w:spacing w:line="389" w:lineRule="auto"/>
      <w:ind w:firstLine="400"/>
    </w:pPr>
    <w:rPr>
      <w:sz w:val="26"/>
      <w:szCs w:val="26"/>
      <w:lang w:eastAsia="en-US"/>
    </w:rPr>
  </w:style>
  <w:style w:type="paragraph" w:customStyle="1" w:styleId="affe">
    <w:name w:val="Подпись к таблице"/>
    <w:basedOn w:val="a"/>
    <w:link w:val="affd"/>
    <w:rsid w:val="00460CEB"/>
    <w:pPr>
      <w:widowControl w:val="0"/>
      <w:spacing w:line="386" w:lineRule="auto"/>
      <w:ind w:firstLine="720"/>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070"/>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D5070"/>
    <w:pPr>
      <w:keepNext/>
      <w:jc w:val="center"/>
      <w:outlineLvl w:val="1"/>
    </w:pPr>
    <w:rPr>
      <w:rFonts w:eastAsia="Calibri"/>
      <w:b/>
      <w:bCs/>
      <w:sz w:val="28"/>
      <w:szCs w:val="28"/>
      <w:u w:color="FF9900"/>
    </w:rPr>
  </w:style>
  <w:style w:type="paragraph" w:styleId="3">
    <w:name w:val="heading 3"/>
    <w:basedOn w:val="a"/>
    <w:next w:val="a"/>
    <w:link w:val="30"/>
    <w:uiPriority w:val="9"/>
    <w:qFormat/>
    <w:rsid w:val="009D5070"/>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9D5070"/>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9D5070"/>
    <w:pPr>
      <w:keepNext/>
      <w:jc w:val="both"/>
      <w:outlineLvl w:val="4"/>
    </w:pPr>
    <w:rPr>
      <w:rFonts w:eastAsia="Calibri"/>
      <w:b/>
      <w:bCs/>
      <w:color w:val="000000"/>
      <w:u w:color="FF9900"/>
    </w:rPr>
  </w:style>
  <w:style w:type="paragraph" w:styleId="6">
    <w:name w:val="heading 6"/>
    <w:basedOn w:val="a"/>
    <w:next w:val="a"/>
    <w:link w:val="60"/>
    <w:qFormat/>
    <w:rsid w:val="009D5070"/>
    <w:pPr>
      <w:keepNext/>
      <w:outlineLvl w:val="5"/>
    </w:pPr>
    <w:rPr>
      <w:rFonts w:eastAsia="Calibri"/>
      <w:b/>
      <w:bCs/>
      <w:u w:color="FF9900"/>
    </w:rPr>
  </w:style>
  <w:style w:type="paragraph" w:styleId="7">
    <w:name w:val="heading 7"/>
    <w:basedOn w:val="a"/>
    <w:next w:val="a"/>
    <w:link w:val="70"/>
    <w:qFormat/>
    <w:rsid w:val="009D5070"/>
    <w:pPr>
      <w:keepNext/>
      <w:jc w:val="center"/>
      <w:outlineLvl w:val="6"/>
    </w:pPr>
    <w:rPr>
      <w:rFonts w:eastAsia="Calibri"/>
      <w:b/>
      <w:bCs/>
      <w:u w:color="FF9900"/>
    </w:rPr>
  </w:style>
  <w:style w:type="paragraph" w:styleId="8">
    <w:name w:val="heading 8"/>
    <w:basedOn w:val="a"/>
    <w:next w:val="a"/>
    <w:link w:val="80"/>
    <w:qFormat/>
    <w:rsid w:val="009D5070"/>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9D5070"/>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0B35"/>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70B35"/>
    <w:rPr>
      <w:rFonts w:ascii="Calibri" w:eastAsia="Times New Roman" w:hAnsi="Calibri" w:cs="Times New Roman"/>
    </w:rPr>
  </w:style>
  <w:style w:type="character" w:styleId="a5">
    <w:name w:val="Hyperlink"/>
    <w:basedOn w:val="a0"/>
    <w:uiPriority w:val="99"/>
    <w:unhideWhenUsed/>
    <w:rsid w:val="00770B35"/>
    <w:rPr>
      <w:color w:val="0000FF" w:themeColor="hyperlink"/>
      <w:u w:val="single"/>
    </w:rPr>
  </w:style>
  <w:style w:type="paragraph" w:styleId="a6">
    <w:name w:val="Balloon Text"/>
    <w:basedOn w:val="a"/>
    <w:link w:val="a7"/>
    <w:uiPriority w:val="99"/>
    <w:unhideWhenUsed/>
    <w:rsid w:val="00770B35"/>
    <w:rPr>
      <w:rFonts w:ascii="Tahoma" w:hAnsi="Tahoma" w:cs="Tahoma"/>
      <w:sz w:val="16"/>
      <w:szCs w:val="16"/>
    </w:rPr>
  </w:style>
  <w:style w:type="character" w:customStyle="1" w:styleId="a7">
    <w:name w:val="Текст выноски Знак"/>
    <w:basedOn w:val="a0"/>
    <w:link w:val="a6"/>
    <w:uiPriority w:val="99"/>
    <w:rsid w:val="00770B35"/>
    <w:rPr>
      <w:rFonts w:ascii="Tahoma" w:eastAsia="Times New Roman" w:hAnsi="Tahoma" w:cs="Tahoma"/>
      <w:sz w:val="16"/>
      <w:szCs w:val="16"/>
      <w:lang w:eastAsia="ru-RU"/>
    </w:rPr>
  </w:style>
  <w:style w:type="table" w:styleId="a8">
    <w:name w:val="Table Grid"/>
    <w:basedOn w:val="a1"/>
    <w:uiPriority w:val="59"/>
    <w:rsid w:val="0077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507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D50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9D5070"/>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9D5070"/>
    <w:rPr>
      <w:rFonts w:ascii="Calibri" w:eastAsia="Calibri" w:hAnsi="Calibri" w:cs="Times New Roman"/>
      <w:b/>
      <w:bCs/>
      <w:sz w:val="28"/>
      <w:szCs w:val="28"/>
      <w:lang w:eastAsia="ru-RU"/>
    </w:rPr>
  </w:style>
  <w:style w:type="character" w:customStyle="1" w:styleId="50">
    <w:name w:val="Заголовок 5 Знак"/>
    <w:basedOn w:val="a0"/>
    <w:link w:val="5"/>
    <w:rsid w:val="009D50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9D50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9D50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9D50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9D5070"/>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rsid w:val="009D5070"/>
  </w:style>
  <w:style w:type="character" w:styleId="a9">
    <w:name w:val="footnote reference"/>
    <w:uiPriority w:val="99"/>
    <w:rsid w:val="009D5070"/>
  </w:style>
  <w:style w:type="paragraph" w:customStyle="1" w:styleId="Zag1">
    <w:name w:val="Zag_1"/>
    <w:basedOn w:val="a"/>
    <w:qFormat/>
    <w:rsid w:val="009D5070"/>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9D5070"/>
  </w:style>
  <w:style w:type="paragraph" w:customStyle="1" w:styleId="Osnova">
    <w:name w:val="Osnova"/>
    <w:basedOn w:val="a"/>
    <w:uiPriority w:val="99"/>
    <w:rsid w:val="009D50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9D5070"/>
  </w:style>
  <w:style w:type="paragraph" w:customStyle="1" w:styleId="Zag2">
    <w:name w:val="Zag_2"/>
    <w:basedOn w:val="a"/>
    <w:rsid w:val="009D5070"/>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9D5070"/>
  </w:style>
  <w:style w:type="paragraph" w:customStyle="1" w:styleId="Zag3">
    <w:name w:val="Zag_3"/>
    <w:basedOn w:val="a"/>
    <w:rsid w:val="009D5070"/>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9D5070"/>
  </w:style>
  <w:style w:type="paragraph" w:customStyle="1" w:styleId="aa">
    <w:name w:val="Ξαϋχνϋι"/>
    <w:basedOn w:val="a"/>
    <w:rsid w:val="009D5070"/>
    <w:pPr>
      <w:widowControl w:val="0"/>
      <w:autoSpaceDE w:val="0"/>
      <w:autoSpaceDN w:val="0"/>
      <w:adjustRightInd w:val="0"/>
    </w:pPr>
    <w:rPr>
      <w:color w:val="000000"/>
      <w:lang w:val="en-US"/>
    </w:rPr>
  </w:style>
  <w:style w:type="paragraph" w:customStyle="1" w:styleId="ab">
    <w:name w:val="Νξβϋι"/>
    <w:basedOn w:val="a"/>
    <w:rsid w:val="009D5070"/>
    <w:pPr>
      <w:widowControl w:val="0"/>
      <w:autoSpaceDE w:val="0"/>
      <w:autoSpaceDN w:val="0"/>
      <w:adjustRightInd w:val="0"/>
    </w:pPr>
    <w:rPr>
      <w:color w:val="000000"/>
      <w:lang w:val="en-US"/>
    </w:rPr>
  </w:style>
  <w:style w:type="paragraph" w:styleId="ac">
    <w:name w:val="header"/>
    <w:basedOn w:val="a"/>
    <w:link w:val="ad"/>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d">
    <w:name w:val="Верхний колонтитул Знак"/>
    <w:basedOn w:val="a0"/>
    <w:link w:val="ac"/>
    <w:uiPriority w:val="99"/>
    <w:rsid w:val="009D507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f">
    <w:name w:val="Нижний колонтитул Знак"/>
    <w:basedOn w:val="a0"/>
    <w:link w:val="ae"/>
    <w:uiPriority w:val="99"/>
    <w:rsid w:val="009D5070"/>
    <w:rPr>
      <w:rFonts w:ascii="Times New Roman" w:eastAsia="Times New Roman" w:hAnsi="Times New Roman" w:cs="Times New Roman"/>
      <w:sz w:val="24"/>
      <w:szCs w:val="24"/>
      <w:lang w:val="en-US" w:eastAsia="ru-RU"/>
    </w:rPr>
  </w:style>
  <w:style w:type="paragraph" w:customStyle="1" w:styleId="zag4">
    <w:name w:val="zag_4"/>
    <w:basedOn w:val="a"/>
    <w:rsid w:val="009D507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9D5070"/>
    <w:pPr>
      <w:widowControl w:val="0"/>
      <w:autoSpaceDE w:val="0"/>
      <w:autoSpaceDN w:val="0"/>
      <w:adjustRightInd w:val="0"/>
    </w:pPr>
    <w:rPr>
      <w:rFonts w:ascii="Arial" w:hAnsi="Arial" w:cs="Arial"/>
      <w:color w:val="000000"/>
      <w:lang w:val="en-US"/>
    </w:rPr>
  </w:style>
  <w:style w:type="paragraph" w:customStyle="1" w:styleId="text2">
    <w:name w:val="text2"/>
    <w:basedOn w:val="a"/>
    <w:rsid w:val="009D5070"/>
    <w:pPr>
      <w:widowControl w:val="0"/>
      <w:autoSpaceDE w:val="0"/>
      <w:autoSpaceDN w:val="0"/>
      <w:adjustRightInd w:val="0"/>
      <w:ind w:left="566" w:right="793"/>
      <w:jc w:val="both"/>
    </w:pPr>
    <w:rPr>
      <w:color w:val="000000"/>
      <w:lang w:val="en-US"/>
    </w:rPr>
  </w:style>
  <w:style w:type="paragraph" w:customStyle="1" w:styleId="12">
    <w:name w:val="Абзац списка1"/>
    <w:basedOn w:val="a"/>
    <w:rsid w:val="009D5070"/>
    <w:pPr>
      <w:ind w:left="720"/>
      <w:jc w:val="both"/>
    </w:pPr>
    <w:rPr>
      <w:rFonts w:ascii="Calibri" w:hAnsi="Calibri"/>
      <w:sz w:val="22"/>
      <w:szCs w:val="22"/>
      <w:lang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9D5070"/>
    <w:pPr>
      <w:spacing w:before="100" w:beforeAutospacing="1" w:after="100" w:afterAutospacing="1"/>
    </w:pPr>
    <w:rPr>
      <w:rFonts w:eastAsia="Calibri"/>
    </w:rPr>
  </w:style>
  <w:style w:type="character" w:styleId="af2">
    <w:name w:val="Emphasis"/>
    <w:uiPriority w:val="20"/>
    <w:qFormat/>
    <w:rsid w:val="009D5070"/>
    <w:rPr>
      <w:rFonts w:cs="Times New Roman"/>
      <w:i/>
      <w:iCs/>
    </w:rPr>
  </w:style>
  <w:style w:type="paragraph" w:customStyle="1" w:styleId="Style20">
    <w:name w:val="Style20"/>
    <w:basedOn w:val="a"/>
    <w:uiPriority w:val="99"/>
    <w:rsid w:val="009D507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9D5070"/>
    <w:rPr>
      <w:rFonts w:ascii="Microsoft Sans Serif" w:hAnsi="Microsoft Sans Serif" w:cs="Microsoft Sans Serif"/>
      <w:sz w:val="16"/>
      <w:szCs w:val="16"/>
    </w:rPr>
  </w:style>
  <w:style w:type="character" w:styleId="af3">
    <w:name w:val="page number"/>
    <w:basedOn w:val="a0"/>
    <w:uiPriority w:val="99"/>
    <w:rsid w:val="009D5070"/>
  </w:style>
  <w:style w:type="paragraph" w:styleId="af4">
    <w:name w:val="Body Text"/>
    <w:basedOn w:val="a"/>
    <w:link w:val="af5"/>
    <w:uiPriority w:val="99"/>
    <w:rsid w:val="009D5070"/>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9D5070"/>
    <w:rPr>
      <w:rFonts w:ascii="Times New Roman" w:eastAsia="Times New Roman" w:hAnsi="Times New Roman" w:cs="Times New Roman"/>
      <w:color w:val="000000"/>
      <w:sz w:val="28"/>
      <w:szCs w:val="24"/>
      <w:lang w:eastAsia="ru-RU"/>
    </w:rPr>
  </w:style>
  <w:style w:type="paragraph" w:customStyle="1" w:styleId="Style5">
    <w:name w:val="Style5"/>
    <w:basedOn w:val="a"/>
    <w:rsid w:val="009D507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9D507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9D5070"/>
    <w:rPr>
      <w:rFonts w:ascii="Times New Roman" w:hAnsi="Times New Roman" w:cs="Times New Roman"/>
      <w:sz w:val="22"/>
      <w:szCs w:val="22"/>
    </w:rPr>
  </w:style>
  <w:style w:type="character" w:customStyle="1" w:styleId="FontStyle100">
    <w:name w:val="Font Style100"/>
    <w:rsid w:val="009D5070"/>
    <w:rPr>
      <w:rFonts w:ascii="Calibri" w:hAnsi="Calibri" w:cs="Calibri"/>
      <w:sz w:val="26"/>
      <w:szCs w:val="26"/>
    </w:rPr>
  </w:style>
  <w:style w:type="character" w:customStyle="1" w:styleId="FontStyle101">
    <w:name w:val="Font Style101"/>
    <w:rsid w:val="009D5070"/>
    <w:rPr>
      <w:rFonts w:ascii="Calibri" w:hAnsi="Calibri" w:cs="Calibri"/>
      <w:b/>
      <w:bCs/>
      <w:sz w:val="26"/>
      <w:szCs w:val="26"/>
    </w:rPr>
  </w:style>
  <w:style w:type="paragraph" w:styleId="af6">
    <w:name w:val="Body Text Indent"/>
    <w:basedOn w:val="a"/>
    <w:link w:val="af7"/>
    <w:uiPriority w:val="99"/>
    <w:rsid w:val="009D5070"/>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9D5070"/>
    <w:rPr>
      <w:rFonts w:ascii="Calibri" w:eastAsia="Calibri" w:hAnsi="Calibri" w:cs="Times New Roman"/>
    </w:rPr>
  </w:style>
  <w:style w:type="paragraph" w:styleId="21">
    <w:name w:val="Body Text 2"/>
    <w:basedOn w:val="a"/>
    <w:link w:val="22"/>
    <w:uiPriority w:val="99"/>
    <w:rsid w:val="009D5070"/>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9D5070"/>
    <w:rPr>
      <w:rFonts w:ascii="Times New Roman" w:eastAsia="Times New Roman" w:hAnsi="Times New Roman" w:cs="Times New Roman"/>
      <w:sz w:val="24"/>
      <w:szCs w:val="24"/>
      <w:lang w:val="en-US" w:eastAsia="ru-RU"/>
    </w:rPr>
  </w:style>
  <w:style w:type="table" w:customStyle="1" w:styleId="13">
    <w:name w:val="Сетка таблицы1"/>
    <w:basedOn w:val="a1"/>
    <w:next w:val="a8"/>
    <w:uiPriority w:val="59"/>
    <w:rsid w:val="009D5070"/>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МОН Знак"/>
    <w:link w:val="af9"/>
    <w:locked/>
    <w:rsid w:val="009D5070"/>
    <w:rPr>
      <w:sz w:val="28"/>
      <w:szCs w:val="24"/>
      <w:lang w:eastAsia="ru-RU"/>
    </w:rPr>
  </w:style>
  <w:style w:type="paragraph" w:customStyle="1" w:styleId="af9">
    <w:name w:val="МОН"/>
    <w:basedOn w:val="a"/>
    <w:link w:val="af8"/>
    <w:rsid w:val="009D5070"/>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9D5070"/>
    <w:rPr>
      <w:rFonts w:eastAsia="MS Mincho"/>
      <w:b/>
      <w:bCs/>
      <w:color w:val="993300"/>
      <w:sz w:val="28"/>
      <w:szCs w:val="28"/>
      <w:u w:color="FF9900"/>
      <w:lang w:val="ru-RU" w:eastAsia="ru-RU" w:bidi="ar-SA"/>
    </w:rPr>
  </w:style>
  <w:style w:type="character" w:customStyle="1" w:styleId="81">
    <w:name w:val="Знак8"/>
    <w:locked/>
    <w:rsid w:val="009D50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9D5070"/>
    <w:rPr>
      <w:rFonts w:ascii="Monotype Corsiva" w:eastAsia="Calibri" w:hAnsi="Monotype Corsiva" w:cs="Monotype Corsiva"/>
      <w:b/>
      <w:bCs/>
      <w:color w:val="993300"/>
      <w:sz w:val="48"/>
      <w:szCs w:val="48"/>
      <w:u w:color="FF9900"/>
      <w:effect w:val="sparkle"/>
      <w:lang w:val="ru-RU" w:eastAsia="ru-RU" w:bidi="ar-SA"/>
    </w:rPr>
  </w:style>
  <w:style w:type="paragraph" w:styleId="afa">
    <w:name w:val="Plain Text"/>
    <w:basedOn w:val="a"/>
    <w:link w:val="afb"/>
    <w:rsid w:val="009D5070"/>
    <w:rPr>
      <w:rFonts w:ascii="Courier New" w:eastAsia="Calibri" w:hAnsi="Courier New" w:cs="Courier New"/>
      <w:u w:color="FF9900"/>
    </w:rPr>
  </w:style>
  <w:style w:type="character" w:customStyle="1" w:styleId="afb">
    <w:name w:val="Текст Знак"/>
    <w:basedOn w:val="a0"/>
    <w:link w:val="afa"/>
    <w:rsid w:val="009D5070"/>
    <w:rPr>
      <w:rFonts w:ascii="Courier New" w:eastAsia="Calibri" w:hAnsi="Courier New" w:cs="Courier New"/>
      <w:sz w:val="24"/>
      <w:szCs w:val="24"/>
      <w:u w:color="FF9900"/>
      <w:lang w:eastAsia="ru-RU"/>
    </w:rPr>
  </w:style>
  <w:style w:type="paragraph" w:styleId="23">
    <w:name w:val="Body Text Indent 2"/>
    <w:basedOn w:val="a"/>
    <w:link w:val="24"/>
    <w:uiPriority w:val="99"/>
    <w:rsid w:val="009D5070"/>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9D5070"/>
    <w:rPr>
      <w:rFonts w:ascii="Times New Roman" w:eastAsia="MS Mincho" w:hAnsi="Times New Roman" w:cs="Times New Roman"/>
      <w:sz w:val="28"/>
      <w:szCs w:val="28"/>
      <w:u w:color="FF9900"/>
      <w:lang w:eastAsia="ru-RU"/>
    </w:rPr>
  </w:style>
  <w:style w:type="paragraph" w:styleId="31">
    <w:name w:val="Body Text 3"/>
    <w:basedOn w:val="a"/>
    <w:link w:val="32"/>
    <w:rsid w:val="009D5070"/>
    <w:rPr>
      <w:rFonts w:eastAsia="Calibri"/>
      <w:b/>
      <w:bCs/>
      <w:sz w:val="28"/>
      <w:szCs w:val="28"/>
      <w:u w:color="FF9900"/>
    </w:rPr>
  </w:style>
  <w:style w:type="character" w:customStyle="1" w:styleId="32">
    <w:name w:val="Основной текст 3 Знак"/>
    <w:basedOn w:val="a0"/>
    <w:link w:val="31"/>
    <w:rsid w:val="009D5070"/>
    <w:rPr>
      <w:rFonts w:ascii="Times New Roman" w:eastAsia="Calibri" w:hAnsi="Times New Roman" w:cs="Times New Roman"/>
      <w:b/>
      <w:bCs/>
      <w:sz w:val="28"/>
      <w:szCs w:val="28"/>
      <w:u w:color="FF9900"/>
      <w:lang w:eastAsia="ru-RU"/>
    </w:rPr>
  </w:style>
  <w:style w:type="paragraph" w:styleId="33">
    <w:name w:val="Body Text Indent 3"/>
    <w:basedOn w:val="a"/>
    <w:link w:val="34"/>
    <w:rsid w:val="009D5070"/>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9D5070"/>
    <w:rPr>
      <w:rFonts w:ascii="Times New Roman" w:eastAsia="Calibri" w:hAnsi="Times New Roman" w:cs="Times New Roman"/>
      <w:color w:val="000000"/>
      <w:sz w:val="28"/>
      <w:szCs w:val="28"/>
      <w:u w:color="FF9900"/>
      <w:lang w:eastAsia="ru-RU"/>
    </w:rPr>
  </w:style>
  <w:style w:type="paragraph" w:styleId="afc">
    <w:name w:val="Title"/>
    <w:basedOn w:val="a"/>
    <w:link w:val="afd"/>
    <w:qFormat/>
    <w:rsid w:val="009D5070"/>
    <w:pPr>
      <w:jc w:val="center"/>
    </w:pPr>
    <w:rPr>
      <w:rFonts w:eastAsia="Calibri"/>
      <w:b/>
      <w:bCs/>
      <w:u w:color="FF9900"/>
    </w:rPr>
  </w:style>
  <w:style w:type="character" w:customStyle="1" w:styleId="afd">
    <w:name w:val="Название Знак"/>
    <w:basedOn w:val="a0"/>
    <w:link w:val="afc"/>
    <w:rsid w:val="009D5070"/>
    <w:rPr>
      <w:rFonts w:ascii="Times New Roman" w:eastAsia="Calibri" w:hAnsi="Times New Roman" w:cs="Times New Roman"/>
      <w:b/>
      <w:bCs/>
      <w:sz w:val="24"/>
      <w:szCs w:val="24"/>
      <w:u w:color="FF9900"/>
      <w:lang w:eastAsia="ru-RU"/>
    </w:rPr>
  </w:style>
  <w:style w:type="character" w:customStyle="1" w:styleId="25">
    <w:name w:val="Знак Знак2"/>
    <w:rsid w:val="009D5070"/>
    <w:rPr>
      <w:sz w:val="28"/>
      <w:szCs w:val="24"/>
      <w:lang w:val="ru-RU" w:eastAsia="ru-RU" w:bidi="ar-SA"/>
    </w:rPr>
  </w:style>
  <w:style w:type="character" w:customStyle="1" w:styleId="14">
    <w:name w:val="Знак Знак1"/>
    <w:rsid w:val="009D5070"/>
    <w:rPr>
      <w:rFonts w:ascii="Calibri" w:eastAsia="Calibri" w:hAnsi="Calibri"/>
      <w:sz w:val="22"/>
      <w:szCs w:val="22"/>
      <w:lang w:val="ru-RU" w:eastAsia="en-US" w:bidi="ar-SA"/>
    </w:rPr>
  </w:style>
  <w:style w:type="character" w:customStyle="1" w:styleId="postbody">
    <w:name w:val="postbody"/>
    <w:basedOn w:val="a0"/>
    <w:rsid w:val="009D5070"/>
  </w:style>
  <w:style w:type="paragraph" w:styleId="afe">
    <w:name w:val="List Paragraph"/>
    <w:basedOn w:val="a"/>
    <w:uiPriority w:val="34"/>
    <w:qFormat/>
    <w:rsid w:val="009D5070"/>
    <w:pPr>
      <w:spacing w:after="200" w:line="276" w:lineRule="auto"/>
      <w:ind w:left="720"/>
      <w:contextualSpacing/>
    </w:pPr>
    <w:rPr>
      <w:rFonts w:ascii="Calibri" w:eastAsia="Calibri" w:hAnsi="Calibri"/>
      <w:sz w:val="22"/>
      <w:szCs w:val="22"/>
      <w:lang w:eastAsia="en-US"/>
    </w:rPr>
  </w:style>
  <w:style w:type="character" w:customStyle="1" w:styleId="aff">
    <w:name w:val="Знак Знак"/>
    <w:rsid w:val="009D5070"/>
    <w:rPr>
      <w:sz w:val="28"/>
      <w:lang w:val="ru-RU" w:eastAsia="ru-RU" w:bidi="ar-SA"/>
    </w:rPr>
  </w:style>
  <w:style w:type="paragraph" w:customStyle="1" w:styleId="16">
    <w:name w:val="заголовок 1"/>
    <w:basedOn w:val="a"/>
    <w:next w:val="a"/>
    <w:rsid w:val="009D5070"/>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9D5070"/>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9D5070"/>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9D5070"/>
    <w:pPr>
      <w:keepNext/>
      <w:autoSpaceDE w:val="0"/>
      <w:autoSpaceDN w:val="0"/>
      <w:adjustRightInd w:val="0"/>
      <w:spacing w:before="240" w:after="60"/>
    </w:pPr>
    <w:rPr>
      <w:rFonts w:ascii="Arial" w:hAnsi="Arial" w:cs="Arial"/>
      <w:b/>
      <w:bCs/>
      <w:i/>
      <w:iCs/>
    </w:rPr>
  </w:style>
  <w:style w:type="paragraph" w:customStyle="1" w:styleId="Style2">
    <w:name w:val="Style2"/>
    <w:basedOn w:val="a"/>
    <w:rsid w:val="009D5070"/>
    <w:pPr>
      <w:widowControl w:val="0"/>
      <w:autoSpaceDE w:val="0"/>
      <w:autoSpaceDN w:val="0"/>
      <w:adjustRightInd w:val="0"/>
      <w:spacing w:line="341" w:lineRule="exact"/>
      <w:jc w:val="center"/>
    </w:pPr>
  </w:style>
  <w:style w:type="paragraph" w:customStyle="1" w:styleId="Style3">
    <w:name w:val="Style3"/>
    <w:basedOn w:val="a"/>
    <w:uiPriority w:val="99"/>
    <w:rsid w:val="009D5070"/>
    <w:pPr>
      <w:widowControl w:val="0"/>
      <w:autoSpaceDE w:val="0"/>
      <w:autoSpaceDN w:val="0"/>
      <w:adjustRightInd w:val="0"/>
      <w:spacing w:line="265" w:lineRule="exact"/>
      <w:ind w:firstLine="312"/>
      <w:jc w:val="both"/>
    </w:pPr>
  </w:style>
  <w:style w:type="character" w:customStyle="1" w:styleId="FontStyle11">
    <w:name w:val="Font Style11"/>
    <w:rsid w:val="009D5070"/>
    <w:rPr>
      <w:rFonts w:ascii="Times New Roman" w:hAnsi="Times New Roman" w:cs="Times New Roman"/>
      <w:i/>
      <w:iCs/>
      <w:sz w:val="22"/>
      <w:szCs w:val="22"/>
    </w:rPr>
  </w:style>
  <w:style w:type="character" w:customStyle="1" w:styleId="FontStyle12">
    <w:name w:val="Font Style12"/>
    <w:rsid w:val="009D5070"/>
    <w:rPr>
      <w:rFonts w:ascii="Times New Roman" w:hAnsi="Times New Roman" w:cs="Times New Roman"/>
      <w:b/>
      <w:bCs/>
      <w:i/>
      <w:iCs/>
      <w:sz w:val="22"/>
      <w:szCs w:val="22"/>
    </w:rPr>
  </w:style>
  <w:style w:type="character" w:customStyle="1" w:styleId="FontStyle13">
    <w:name w:val="Font Style13"/>
    <w:rsid w:val="009D5070"/>
    <w:rPr>
      <w:rFonts w:ascii="Calibri" w:hAnsi="Calibri" w:cs="Calibri"/>
      <w:sz w:val="34"/>
      <w:szCs w:val="34"/>
    </w:rPr>
  </w:style>
  <w:style w:type="character" w:customStyle="1" w:styleId="FontStyle14">
    <w:name w:val="Font Style14"/>
    <w:rsid w:val="009D5070"/>
    <w:rPr>
      <w:rFonts w:ascii="Times New Roman" w:hAnsi="Times New Roman" w:cs="Times New Roman"/>
      <w:sz w:val="22"/>
      <w:szCs w:val="22"/>
    </w:rPr>
  </w:style>
  <w:style w:type="character" w:customStyle="1" w:styleId="91">
    <w:name w:val="Знак9"/>
    <w:rsid w:val="009D5070"/>
    <w:rPr>
      <w:rFonts w:eastAsia="Calibri"/>
      <w:color w:val="000000"/>
      <w:sz w:val="28"/>
      <w:szCs w:val="28"/>
      <w:u w:color="FF9900"/>
      <w:lang w:val="ru-RU" w:eastAsia="ru-RU" w:bidi="ar-SA"/>
    </w:rPr>
  </w:style>
  <w:style w:type="character" w:styleId="aff0">
    <w:name w:val="Strong"/>
    <w:qFormat/>
    <w:rsid w:val="009D5070"/>
    <w:rPr>
      <w:b/>
      <w:bCs/>
    </w:rPr>
  </w:style>
  <w:style w:type="paragraph" w:customStyle="1" w:styleId="Style11">
    <w:name w:val="Style11"/>
    <w:basedOn w:val="a"/>
    <w:rsid w:val="009D5070"/>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9D5070"/>
    <w:pPr>
      <w:widowControl w:val="0"/>
      <w:autoSpaceDE w:val="0"/>
      <w:autoSpaceDN w:val="0"/>
      <w:adjustRightInd w:val="0"/>
    </w:pPr>
    <w:rPr>
      <w:rFonts w:ascii="Calibri" w:hAnsi="Calibri"/>
    </w:rPr>
  </w:style>
  <w:style w:type="character" w:customStyle="1" w:styleId="FontStyle99">
    <w:name w:val="Font Style99"/>
    <w:rsid w:val="009D5070"/>
    <w:rPr>
      <w:rFonts w:ascii="Calibri" w:hAnsi="Calibri" w:cs="Calibri"/>
      <w:sz w:val="20"/>
      <w:szCs w:val="20"/>
    </w:rPr>
  </w:style>
  <w:style w:type="paragraph" w:styleId="aff1">
    <w:name w:val="footnote text"/>
    <w:basedOn w:val="a"/>
    <w:link w:val="aff2"/>
    <w:uiPriority w:val="99"/>
    <w:semiHidden/>
    <w:rsid w:val="009D5070"/>
    <w:rPr>
      <w:sz w:val="20"/>
      <w:szCs w:val="20"/>
    </w:rPr>
  </w:style>
  <w:style w:type="character" w:customStyle="1" w:styleId="aff2">
    <w:name w:val="Текст сноски Знак"/>
    <w:basedOn w:val="a0"/>
    <w:link w:val="aff1"/>
    <w:uiPriority w:val="99"/>
    <w:semiHidden/>
    <w:rsid w:val="009D5070"/>
    <w:rPr>
      <w:rFonts w:ascii="Times New Roman" w:eastAsia="Times New Roman" w:hAnsi="Times New Roman" w:cs="Times New Roman"/>
      <w:sz w:val="20"/>
      <w:szCs w:val="20"/>
      <w:lang w:eastAsia="ru-RU"/>
    </w:rPr>
  </w:style>
  <w:style w:type="paragraph" w:customStyle="1" w:styleId="82">
    <w:name w:val="заголовок 8"/>
    <w:basedOn w:val="a"/>
    <w:next w:val="a"/>
    <w:rsid w:val="009D5070"/>
    <w:pPr>
      <w:keepNext/>
      <w:autoSpaceDE w:val="0"/>
      <w:autoSpaceDN w:val="0"/>
    </w:pPr>
    <w:rPr>
      <w:i/>
      <w:iCs/>
    </w:rPr>
  </w:style>
  <w:style w:type="paragraph" w:customStyle="1" w:styleId="62">
    <w:name w:val="заголовок 6"/>
    <w:basedOn w:val="a"/>
    <w:next w:val="a"/>
    <w:rsid w:val="009D5070"/>
    <w:pPr>
      <w:keepNext/>
      <w:autoSpaceDE w:val="0"/>
      <w:autoSpaceDN w:val="0"/>
    </w:pPr>
  </w:style>
  <w:style w:type="paragraph" w:customStyle="1" w:styleId="71">
    <w:name w:val="заголовок 7"/>
    <w:basedOn w:val="a"/>
    <w:next w:val="a"/>
    <w:rsid w:val="009D5070"/>
    <w:pPr>
      <w:keepNext/>
      <w:autoSpaceDE w:val="0"/>
      <w:autoSpaceDN w:val="0"/>
      <w:jc w:val="both"/>
    </w:pPr>
    <w:rPr>
      <w:b/>
      <w:bCs/>
    </w:rPr>
  </w:style>
  <w:style w:type="paragraph" w:customStyle="1" w:styleId="41">
    <w:name w:val="заголовок 4"/>
    <w:basedOn w:val="a"/>
    <w:next w:val="a"/>
    <w:rsid w:val="009D5070"/>
    <w:pPr>
      <w:keepNext/>
      <w:autoSpaceDE w:val="0"/>
      <w:autoSpaceDN w:val="0"/>
      <w:jc w:val="both"/>
    </w:pPr>
    <w:rPr>
      <w:i/>
      <w:iCs/>
      <w:sz w:val="28"/>
      <w:szCs w:val="28"/>
    </w:rPr>
  </w:style>
  <w:style w:type="paragraph" w:customStyle="1" w:styleId="Style46">
    <w:name w:val="Style46"/>
    <w:basedOn w:val="a"/>
    <w:rsid w:val="009D507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9D5070"/>
    <w:rPr>
      <w:rFonts w:ascii="Microsoft Sans Serif" w:hAnsi="Microsoft Sans Serif" w:cs="Microsoft Sans Serif"/>
      <w:sz w:val="14"/>
      <w:szCs w:val="14"/>
    </w:rPr>
  </w:style>
  <w:style w:type="character" w:customStyle="1" w:styleId="FontStyle92">
    <w:name w:val="Font Style92"/>
    <w:rsid w:val="009D5070"/>
    <w:rPr>
      <w:rFonts w:ascii="Arial" w:hAnsi="Arial" w:cs="Arial"/>
      <w:b/>
      <w:bCs/>
      <w:sz w:val="18"/>
      <w:szCs w:val="18"/>
    </w:rPr>
  </w:style>
  <w:style w:type="character" w:customStyle="1" w:styleId="FontStyle94">
    <w:name w:val="Font Style94"/>
    <w:rsid w:val="009D5070"/>
    <w:rPr>
      <w:rFonts w:ascii="Arial" w:hAnsi="Arial" w:cs="Arial"/>
      <w:sz w:val="18"/>
      <w:szCs w:val="18"/>
    </w:rPr>
  </w:style>
  <w:style w:type="paragraph" w:customStyle="1" w:styleId="fr1">
    <w:name w:val="fr1"/>
    <w:basedOn w:val="a"/>
    <w:rsid w:val="009D5070"/>
    <w:pPr>
      <w:spacing w:before="100" w:beforeAutospacing="1" w:after="100" w:afterAutospacing="1"/>
    </w:pPr>
  </w:style>
  <w:style w:type="paragraph" w:customStyle="1" w:styleId="xl26">
    <w:name w:val="xl26"/>
    <w:basedOn w:val="a"/>
    <w:rsid w:val="009D5070"/>
    <w:pPr>
      <w:spacing w:before="100" w:beforeAutospacing="1" w:after="100" w:afterAutospacing="1"/>
      <w:jc w:val="center"/>
    </w:pPr>
    <w:rPr>
      <w:rFonts w:ascii="Arial CYR" w:eastAsia="Arial Unicode MS" w:hAnsi="Arial CYR" w:cs="Arial CYR"/>
      <w:b/>
      <w:bCs/>
    </w:rPr>
  </w:style>
  <w:style w:type="character" w:styleId="aff3">
    <w:name w:val="FollowedHyperlink"/>
    <w:rsid w:val="009D5070"/>
    <w:rPr>
      <w:color w:val="800080"/>
      <w:u w:val="single"/>
    </w:rPr>
  </w:style>
  <w:style w:type="paragraph" w:customStyle="1" w:styleId="style6">
    <w:name w:val="style6"/>
    <w:basedOn w:val="a"/>
    <w:rsid w:val="009D5070"/>
    <w:pPr>
      <w:spacing w:before="100" w:beforeAutospacing="1" w:after="100" w:afterAutospacing="1"/>
    </w:pPr>
    <w:rPr>
      <w:rFonts w:eastAsia="Calibri"/>
    </w:rPr>
  </w:style>
  <w:style w:type="paragraph" w:customStyle="1" w:styleId="style70">
    <w:name w:val="style7"/>
    <w:basedOn w:val="a"/>
    <w:rsid w:val="009D5070"/>
    <w:pPr>
      <w:spacing w:before="100" w:beforeAutospacing="1" w:after="100" w:afterAutospacing="1"/>
    </w:pPr>
    <w:rPr>
      <w:rFonts w:eastAsia="Calibri"/>
    </w:rPr>
  </w:style>
  <w:style w:type="character" w:customStyle="1" w:styleId="fontstyle18">
    <w:name w:val="fontstyle18"/>
    <w:rsid w:val="009D5070"/>
    <w:rPr>
      <w:rFonts w:ascii="Times New Roman" w:hAnsi="Times New Roman" w:cs="Times New Roman" w:hint="default"/>
    </w:rPr>
  </w:style>
  <w:style w:type="character" w:customStyle="1" w:styleId="fontstyle20">
    <w:name w:val="fontstyle20"/>
    <w:rsid w:val="009D5070"/>
    <w:rPr>
      <w:rFonts w:ascii="Times New Roman" w:hAnsi="Times New Roman" w:cs="Times New Roman" w:hint="default"/>
    </w:rPr>
  </w:style>
  <w:style w:type="paragraph" w:customStyle="1" w:styleId="western">
    <w:name w:val="western"/>
    <w:basedOn w:val="a"/>
    <w:rsid w:val="009D5070"/>
    <w:pPr>
      <w:spacing w:before="100" w:beforeAutospacing="1" w:after="115"/>
    </w:pPr>
    <w:rPr>
      <w:color w:val="000000"/>
    </w:rPr>
  </w:style>
  <w:style w:type="paragraph" w:customStyle="1" w:styleId="u-2-msonormal">
    <w:name w:val="u-2-msonormal"/>
    <w:basedOn w:val="a"/>
    <w:rsid w:val="009D5070"/>
    <w:pPr>
      <w:spacing w:before="100" w:beforeAutospacing="1" w:after="100" w:afterAutospacing="1"/>
    </w:pPr>
  </w:style>
  <w:style w:type="paragraph" w:customStyle="1" w:styleId="msg-header-from">
    <w:name w:val="msg-header-from"/>
    <w:basedOn w:val="a"/>
    <w:rsid w:val="009D5070"/>
    <w:pPr>
      <w:spacing w:before="100" w:beforeAutospacing="1" w:after="100" w:afterAutospacing="1"/>
    </w:pPr>
  </w:style>
  <w:style w:type="paragraph" w:styleId="28">
    <w:name w:val="List 2"/>
    <w:basedOn w:val="a"/>
    <w:rsid w:val="009D5070"/>
    <w:pPr>
      <w:ind w:left="566" w:hanging="283"/>
    </w:pPr>
  </w:style>
  <w:style w:type="paragraph" w:customStyle="1" w:styleId="Style4">
    <w:name w:val="Style4"/>
    <w:basedOn w:val="a"/>
    <w:rsid w:val="009D5070"/>
    <w:pPr>
      <w:widowControl w:val="0"/>
      <w:autoSpaceDE w:val="0"/>
      <w:autoSpaceDN w:val="0"/>
      <w:adjustRightInd w:val="0"/>
      <w:spacing w:line="244" w:lineRule="exact"/>
      <w:ind w:firstLine="331"/>
      <w:jc w:val="both"/>
    </w:pPr>
  </w:style>
  <w:style w:type="character" w:customStyle="1" w:styleId="ebody">
    <w:name w:val="ebody"/>
    <w:basedOn w:val="a0"/>
    <w:rsid w:val="009D5070"/>
  </w:style>
  <w:style w:type="character" w:customStyle="1" w:styleId="18">
    <w:name w:val="Знак18"/>
    <w:rsid w:val="009D5070"/>
    <w:rPr>
      <w:rFonts w:ascii="Arial" w:hAnsi="Arial" w:cs="Arial"/>
      <w:b/>
      <w:bCs/>
      <w:kern w:val="32"/>
      <w:sz w:val="32"/>
      <w:szCs w:val="32"/>
      <w:lang w:val="en-US" w:eastAsia="ru-RU" w:bidi="ar-SA"/>
    </w:rPr>
  </w:style>
  <w:style w:type="character" w:customStyle="1" w:styleId="17">
    <w:name w:val="Знак17"/>
    <w:rsid w:val="009D5070"/>
    <w:rPr>
      <w:rFonts w:ascii="Calibri" w:eastAsia="Calibri" w:hAnsi="Calibri"/>
      <w:b/>
      <w:bCs/>
      <w:sz w:val="28"/>
      <w:szCs w:val="28"/>
      <w:u w:color="FF9900"/>
      <w:lang w:val="ru-RU" w:eastAsia="ru-RU" w:bidi="ar-SA"/>
    </w:rPr>
  </w:style>
  <w:style w:type="character" w:customStyle="1" w:styleId="160">
    <w:name w:val="Знак16"/>
    <w:rsid w:val="009D5070"/>
    <w:rPr>
      <w:rFonts w:ascii="Arial" w:hAnsi="Arial" w:cs="Arial"/>
      <w:b/>
      <w:bCs/>
      <w:sz w:val="26"/>
      <w:szCs w:val="26"/>
      <w:lang w:val="en-US" w:eastAsia="ru-RU" w:bidi="ar-SA"/>
    </w:rPr>
  </w:style>
  <w:style w:type="character" w:customStyle="1" w:styleId="29">
    <w:name w:val="Знак2"/>
    <w:rsid w:val="009D5070"/>
    <w:rPr>
      <w:rFonts w:ascii="Calibri" w:eastAsia="Calibri" w:hAnsi="Calibri"/>
      <w:b/>
      <w:bCs/>
      <w:sz w:val="28"/>
      <w:szCs w:val="28"/>
      <w:lang w:val="ru-RU" w:eastAsia="ru-RU" w:bidi="ar-SA"/>
    </w:rPr>
  </w:style>
  <w:style w:type="character" w:customStyle="1" w:styleId="140">
    <w:name w:val="Знак14"/>
    <w:rsid w:val="009D5070"/>
    <w:rPr>
      <w:rFonts w:ascii="Calibri" w:eastAsia="Calibri" w:hAnsi="Calibri"/>
      <w:b/>
      <w:bCs/>
      <w:color w:val="000000"/>
      <w:sz w:val="24"/>
      <w:szCs w:val="24"/>
      <w:u w:color="FF9900"/>
      <w:lang w:val="ru-RU" w:eastAsia="ru-RU" w:bidi="ar-SA"/>
    </w:rPr>
  </w:style>
  <w:style w:type="character" w:customStyle="1" w:styleId="130">
    <w:name w:val="Знак13"/>
    <w:rsid w:val="009D5070"/>
    <w:rPr>
      <w:rFonts w:ascii="Calibri" w:eastAsia="Calibri" w:hAnsi="Calibri"/>
      <w:b/>
      <w:bCs/>
      <w:sz w:val="24"/>
      <w:szCs w:val="24"/>
      <w:u w:color="FF9900"/>
      <w:lang w:val="ru-RU" w:eastAsia="ru-RU" w:bidi="ar-SA"/>
    </w:rPr>
  </w:style>
  <w:style w:type="character" w:customStyle="1" w:styleId="120">
    <w:name w:val="Знак12"/>
    <w:rsid w:val="009D5070"/>
    <w:rPr>
      <w:rFonts w:ascii="Calibri" w:eastAsia="Calibri" w:hAnsi="Calibri"/>
      <w:b/>
      <w:bCs/>
      <w:sz w:val="24"/>
      <w:szCs w:val="24"/>
      <w:u w:color="FF9900"/>
      <w:lang w:val="ru-RU" w:eastAsia="ru-RU" w:bidi="ar-SA"/>
    </w:rPr>
  </w:style>
  <w:style w:type="character" w:customStyle="1" w:styleId="110">
    <w:name w:val="Знак11"/>
    <w:rsid w:val="009D5070"/>
    <w:rPr>
      <w:rFonts w:ascii="Calibri" w:eastAsia="Calibri" w:hAnsi="Calibri"/>
      <w:b/>
      <w:bCs/>
      <w:color w:val="000000"/>
      <w:sz w:val="36"/>
      <w:szCs w:val="36"/>
      <w:u w:color="FF9900"/>
      <w:lang w:val="ru-RU" w:eastAsia="ru-RU" w:bidi="ar-SA"/>
    </w:rPr>
  </w:style>
  <w:style w:type="character" w:customStyle="1" w:styleId="100">
    <w:name w:val="Знак10"/>
    <w:rsid w:val="009D5070"/>
    <w:rPr>
      <w:rFonts w:ascii="Calibri" w:eastAsia="Calibri" w:hAnsi="Calibri"/>
      <w:b/>
      <w:bCs/>
      <w:sz w:val="36"/>
      <w:szCs w:val="36"/>
      <w:u w:color="FF9900"/>
      <w:lang w:val="ru-RU" w:eastAsia="ru-RU" w:bidi="ar-SA"/>
    </w:rPr>
  </w:style>
  <w:style w:type="character" w:customStyle="1" w:styleId="aff4">
    <w:name w:val="Знак"/>
    <w:rsid w:val="009D5070"/>
    <w:rPr>
      <w:sz w:val="24"/>
      <w:szCs w:val="24"/>
      <w:lang w:val="en-US" w:eastAsia="ru-RU" w:bidi="ar-SA"/>
    </w:rPr>
  </w:style>
  <w:style w:type="character" w:customStyle="1" w:styleId="42">
    <w:name w:val="Знак4"/>
    <w:rsid w:val="009D5070"/>
    <w:rPr>
      <w:rFonts w:ascii="Calibri" w:eastAsia="Calibri" w:hAnsi="Calibri"/>
      <w:sz w:val="22"/>
      <w:szCs w:val="22"/>
      <w:lang w:val="ru-RU" w:eastAsia="en-US" w:bidi="ar-SA"/>
    </w:rPr>
  </w:style>
  <w:style w:type="character" w:customStyle="1" w:styleId="72">
    <w:name w:val="Знак7"/>
    <w:rsid w:val="009D5070"/>
    <w:rPr>
      <w:sz w:val="24"/>
      <w:szCs w:val="24"/>
      <w:lang w:val="en-US" w:eastAsia="ru-RU" w:bidi="ar-SA"/>
    </w:rPr>
  </w:style>
  <w:style w:type="character" w:customStyle="1" w:styleId="36">
    <w:name w:val="Знак3"/>
    <w:rsid w:val="009D5070"/>
    <w:rPr>
      <w:rFonts w:eastAsia="MS Mincho"/>
      <w:sz w:val="28"/>
      <w:szCs w:val="28"/>
      <w:u w:color="FF9900"/>
      <w:lang w:val="ru-RU" w:eastAsia="ru-RU" w:bidi="ar-SA"/>
    </w:rPr>
  </w:style>
  <w:style w:type="character" w:customStyle="1" w:styleId="51">
    <w:name w:val="Знак5"/>
    <w:rsid w:val="009D5070"/>
    <w:rPr>
      <w:rFonts w:ascii="Courier New" w:eastAsia="Calibri" w:hAnsi="Courier New" w:cs="Courier New"/>
      <w:sz w:val="24"/>
      <w:szCs w:val="24"/>
      <w:u w:color="FF9900"/>
      <w:lang w:val="ru-RU" w:eastAsia="ru-RU" w:bidi="ar-SA"/>
    </w:rPr>
  </w:style>
  <w:style w:type="character" w:customStyle="1" w:styleId="150">
    <w:name w:val="Знак15"/>
    <w:rsid w:val="009D5070"/>
    <w:rPr>
      <w:rFonts w:ascii="MS Mincho" w:eastAsia="MS Mincho" w:hint="eastAsia"/>
      <w:b/>
      <w:bCs/>
      <w:color w:val="993300"/>
      <w:sz w:val="28"/>
      <w:szCs w:val="28"/>
      <w:u w:color="FF9900"/>
      <w:lang w:val="ru-RU" w:eastAsia="ru-RU" w:bidi="ar-SA"/>
    </w:rPr>
  </w:style>
  <w:style w:type="character" w:customStyle="1" w:styleId="83">
    <w:name w:val="Знак8"/>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9D5070"/>
    <w:rPr>
      <w:sz w:val="28"/>
      <w:szCs w:val="24"/>
      <w:lang w:val="ru-RU" w:eastAsia="ru-RU" w:bidi="ar-SA"/>
    </w:rPr>
  </w:style>
  <w:style w:type="character" w:customStyle="1" w:styleId="19">
    <w:name w:val="Знак Знак1"/>
    <w:rsid w:val="009D5070"/>
    <w:rPr>
      <w:rFonts w:ascii="Calibri" w:eastAsia="Calibri" w:hAnsi="Calibri" w:hint="default"/>
      <w:sz w:val="22"/>
      <w:szCs w:val="22"/>
      <w:lang w:val="ru-RU" w:eastAsia="en-US" w:bidi="ar-SA"/>
    </w:rPr>
  </w:style>
  <w:style w:type="character" w:customStyle="1" w:styleId="aff5">
    <w:name w:val="Знак Знак"/>
    <w:rsid w:val="009D5070"/>
    <w:rPr>
      <w:sz w:val="28"/>
      <w:lang w:val="ru-RU" w:eastAsia="ru-RU" w:bidi="ar-SA"/>
    </w:rPr>
  </w:style>
  <w:style w:type="paragraph" w:customStyle="1" w:styleId="aff6">
    <w:name w:val="Новый"/>
    <w:basedOn w:val="a"/>
    <w:qFormat/>
    <w:rsid w:val="009D5070"/>
    <w:pPr>
      <w:spacing w:line="360" w:lineRule="auto"/>
      <w:ind w:firstLine="454"/>
      <w:jc w:val="both"/>
    </w:pPr>
    <w:rPr>
      <w:sz w:val="28"/>
    </w:rPr>
  </w:style>
  <w:style w:type="paragraph" w:styleId="aff7">
    <w:name w:val="Block Text"/>
    <w:basedOn w:val="a"/>
    <w:rsid w:val="009D5070"/>
    <w:pPr>
      <w:tabs>
        <w:tab w:val="left" w:pos="6804"/>
      </w:tabs>
      <w:spacing w:line="360" w:lineRule="auto"/>
      <w:ind w:left="567" w:right="1502"/>
      <w:jc w:val="both"/>
    </w:pPr>
    <w:rPr>
      <w:sz w:val="20"/>
      <w:szCs w:val="20"/>
    </w:rPr>
  </w:style>
  <w:style w:type="paragraph" w:customStyle="1" w:styleId="Style12">
    <w:name w:val="Style12"/>
    <w:basedOn w:val="a"/>
    <w:uiPriority w:val="99"/>
    <w:rsid w:val="009D5070"/>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9D5070"/>
    <w:pPr>
      <w:widowControl w:val="0"/>
      <w:autoSpaceDE w:val="0"/>
      <w:autoSpaceDN w:val="0"/>
      <w:adjustRightInd w:val="0"/>
    </w:pPr>
    <w:rPr>
      <w:rFonts w:ascii="Consolas" w:hAnsi="Consolas"/>
    </w:rPr>
  </w:style>
  <w:style w:type="paragraph" w:customStyle="1" w:styleId="Style14">
    <w:name w:val="Style14"/>
    <w:basedOn w:val="a"/>
    <w:uiPriority w:val="99"/>
    <w:rsid w:val="009D5070"/>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9D5070"/>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9D5070"/>
    <w:pPr>
      <w:widowControl w:val="0"/>
      <w:autoSpaceDE w:val="0"/>
      <w:autoSpaceDN w:val="0"/>
      <w:adjustRightInd w:val="0"/>
    </w:pPr>
    <w:rPr>
      <w:rFonts w:ascii="Consolas" w:hAnsi="Consolas"/>
    </w:rPr>
  </w:style>
  <w:style w:type="character" w:customStyle="1" w:styleId="FontStyle23">
    <w:name w:val="Font Style23"/>
    <w:uiPriority w:val="99"/>
    <w:rsid w:val="009D5070"/>
    <w:rPr>
      <w:rFonts w:ascii="Times New Roman" w:hAnsi="Times New Roman" w:cs="Times New Roman"/>
      <w:b/>
      <w:bCs/>
      <w:sz w:val="22"/>
      <w:szCs w:val="22"/>
    </w:rPr>
  </w:style>
  <w:style w:type="character" w:customStyle="1" w:styleId="FontStyle25">
    <w:name w:val="Font Style25"/>
    <w:uiPriority w:val="99"/>
    <w:rsid w:val="009D5070"/>
    <w:rPr>
      <w:rFonts w:ascii="Times New Roman" w:hAnsi="Times New Roman" w:cs="Times New Roman"/>
      <w:b/>
      <w:bCs/>
      <w:i/>
      <w:iCs/>
      <w:sz w:val="22"/>
      <w:szCs w:val="22"/>
    </w:rPr>
  </w:style>
  <w:style w:type="character" w:customStyle="1" w:styleId="FontStyle26">
    <w:name w:val="Font Style26"/>
    <w:uiPriority w:val="99"/>
    <w:rsid w:val="009D5070"/>
    <w:rPr>
      <w:rFonts w:ascii="Times New Roman" w:hAnsi="Times New Roman" w:cs="Times New Roman"/>
      <w:sz w:val="20"/>
      <w:szCs w:val="20"/>
    </w:rPr>
  </w:style>
  <w:style w:type="character" w:customStyle="1" w:styleId="FontStyle27">
    <w:name w:val="Font Style27"/>
    <w:uiPriority w:val="99"/>
    <w:rsid w:val="009D5070"/>
    <w:rPr>
      <w:rFonts w:ascii="Times New Roman" w:hAnsi="Times New Roman" w:cs="Times New Roman"/>
      <w:b/>
      <w:bCs/>
      <w:i/>
      <w:iCs/>
      <w:sz w:val="18"/>
      <w:szCs w:val="18"/>
    </w:rPr>
  </w:style>
  <w:style w:type="character" w:customStyle="1" w:styleId="FontStyle35">
    <w:name w:val="Font Style35"/>
    <w:uiPriority w:val="99"/>
    <w:rsid w:val="009D5070"/>
    <w:rPr>
      <w:rFonts w:ascii="Garamond" w:hAnsi="Garamond" w:cs="Garamond"/>
      <w:b/>
      <w:bCs/>
      <w:sz w:val="20"/>
      <w:szCs w:val="20"/>
    </w:rPr>
  </w:style>
  <w:style w:type="paragraph" w:customStyle="1" w:styleId="1a">
    <w:name w:val="Номер 1"/>
    <w:basedOn w:val="1"/>
    <w:rsid w:val="009D5070"/>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9D5070"/>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9D5070"/>
    <w:rPr>
      <w:rFonts w:ascii="Times New Roman" w:hAnsi="Times New Roman" w:cs="Times New Roman" w:hint="default"/>
      <w:strike w:val="0"/>
      <w:dstrike w:val="0"/>
      <w:sz w:val="24"/>
      <w:szCs w:val="24"/>
      <w:u w:val="none"/>
      <w:effect w:val="none"/>
    </w:rPr>
  </w:style>
  <w:style w:type="paragraph" w:customStyle="1" w:styleId="aff8">
    <w:name w:val="А_основной"/>
    <w:basedOn w:val="a"/>
    <w:link w:val="aff9"/>
    <w:qFormat/>
    <w:rsid w:val="009D5070"/>
    <w:pPr>
      <w:spacing w:line="360" w:lineRule="auto"/>
      <w:ind w:firstLine="454"/>
      <w:jc w:val="both"/>
    </w:pPr>
    <w:rPr>
      <w:rFonts w:eastAsia="Calibri"/>
      <w:sz w:val="28"/>
      <w:szCs w:val="28"/>
      <w:lang w:eastAsia="en-US"/>
    </w:rPr>
  </w:style>
  <w:style w:type="character" w:customStyle="1" w:styleId="aff9">
    <w:name w:val="А_основной Знак"/>
    <w:link w:val="aff8"/>
    <w:rsid w:val="009D5070"/>
    <w:rPr>
      <w:rFonts w:ascii="Times New Roman" w:eastAsia="Calibri" w:hAnsi="Times New Roman" w:cs="Times New Roman"/>
      <w:sz w:val="28"/>
      <w:szCs w:val="28"/>
    </w:rPr>
  </w:style>
  <w:style w:type="numbering" w:customStyle="1" w:styleId="111">
    <w:name w:val="Нет списка11"/>
    <w:next w:val="a2"/>
    <w:semiHidden/>
    <w:rsid w:val="009D5070"/>
  </w:style>
  <w:style w:type="table" w:customStyle="1" w:styleId="112">
    <w:name w:val="Сетка таблицы11"/>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9D5070"/>
    <w:rPr>
      <w:rFonts w:ascii="Times New Roman" w:eastAsia="Calibri"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D5070"/>
    <w:pPr>
      <w:spacing w:after="160" w:line="240" w:lineRule="exact"/>
    </w:pPr>
    <w:rPr>
      <w:rFonts w:ascii="Verdana" w:hAnsi="Verdana"/>
      <w:sz w:val="20"/>
      <w:szCs w:val="20"/>
      <w:lang w:val="en-US" w:eastAsia="en-US"/>
    </w:rPr>
  </w:style>
  <w:style w:type="paragraph" w:customStyle="1" w:styleId="1b">
    <w:name w:val="Обычный1"/>
    <w:rsid w:val="009D50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9D50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9D5070"/>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9D5070"/>
  </w:style>
  <w:style w:type="character" w:customStyle="1" w:styleId="apple-converted-space">
    <w:name w:val="apple-converted-space"/>
    <w:rsid w:val="009D5070"/>
  </w:style>
  <w:style w:type="character" w:customStyle="1" w:styleId="FontStyle29">
    <w:name w:val="Font Style29"/>
    <w:rsid w:val="009D5070"/>
    <w:rPr>
      <w:rFonts w:ascii="Times New Roman" w:hAnsi="Times New Roman" w:cs="Times New Roman"/>
      <w:sz w:val="22"/>
      <w:szCs w:val="22"/>
    </w:rPr>
  </w:style>
  <w:style w:type="paragraph" w:customStyle="1" w:styleId="Style8">
    <w:name w:val="Style8"/>
    <w:basedOn w:val="a"/>
    <w:rsid w:val="009D5070"/>
    <w:pPr>
      <w:widowControl w:val="0"/>
      <w:suppressAutoHyphens/>
      <w:autoSpaceDE w:val="0"/>
      <w:spacing w:line="274" w:lineRule="exact"/>
    </w:pPr>
    <w:rPr>
      <w:lang w:eastAsia="ar-SA"/>
    </w:rPr>
  </w:style>
  <w:style w:type="character" w:customStyle="1" w:styleId="fontstyle49">
    <w:name w:val="fontstyle49"/>
    <w:uiPriority w:val="99"/>
    <w:rsid w:val="009D5070"/>
  </w:style>
  <w:style w:type="character" w:customStyle="1" w:styleId="FontStyle22">
    <w:name w:val="Font Style22"/>
    <w:uiPriority w:val="99"/>
    <w:rsid w:val="009D5070"/>
    <w:rPr>
      <w:rFonts w:ascii="Times New Roman" w:hAnsi="Times New Roman" w:cs="Times New Roman"/>
      <w:sz w:val="26"/>
      <w:szCs w:val="26"/>
    </w:rPr>
  </w:style>
  <w:style w:type="character" w:customStyle="1" w:styleId="FontStyle200">
    <w:name w:val="Font Style20"/>
    <w:uiPriority w:val="99"/>
    <w:rsid w:val="009D5070"/>
    <w:rPr>
      <w:rFonts w:ascii="Times New Roman" w:hAnsi="Times New Roman" w:cs="Times New Roman"/>
      <w:sz w:val="26"/>
      <w:szCs w:val="26"/>
    </w:rPr>
  </w:style>
  <w:style w:type="character" w:customStyle="1" w:styleId="FontStyle52">
    <w:name w:val="Font Style52"/>
    <w:uiPriority w:val="99"/>
    <w:rsid w:val="009D5070"/>
    <w:rPr>
      <w:rFonts w:ascii="Times New Roman" w:hAnsi="Times New Roman" w:cs="Times New Roman"/>
      <w:sz w:val="26"/>
      <w:szCs w:val="26"/>
    </w:rPr>
  </w:style>
  <w:style w:type="numbering" w:customStyle="1" w:styleId="2c">
    <w:name w:val="Нет списка2"/>
    <w:next w:val="a2"/>
    <w:uiPriority w:val="99"/>
    <w:semiHidden/>
    <w:rsid w:val="009D5070"/>
  </w:style>
  <w:style w:type="table" w:customStyle="1" w:styleId="2d">
    <w:name w:val="Сетка таблицы2"/>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D5070"/>
  </w:style>
  <w:style w:type="table" w:customStyle="1" w:styleId="43">
    <w:name w:val="Сетка таблицы4"/>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5070"/>
  </w:style>
  <w:style w:type="numbering" w:customStyle="1" w:styleId="1111">
    <w:name w:val="Нет списка1111"/>
    <w:next w:val="a2"/>
    <w:uiPriority w:val="99"/>
    <w:semiHidden/>
    <w:unhideWhenUsed/>
    <w:rsid w:val="009D5070"/>
  </w:style>
  <w:style w:type="character" w:customStyle="1" w:styleId="710">
    <w:name w:val="Заголовок 7 Знак1"/>
    <w:semiHidden/>
    <w:rsid w:val="009D5070"/>
    <w:rPr>
      <w:rFonts w:ascii="Cambria" w:eastAsia="Times New Roman" w:hAnsi="Cambria" w:cs="Times New Roman"/>
      <w:i/>
      <w:iCs/>
      <w:color w:val="404040"/>
      <w:sz w:val="22"/>
      <w:szCs w:val="22"/>
    </w:rPr>
  </w:style>
  <w:style w:type="character" w:customStyle="1" w:styleId="1d">
    <w:name w:val="Основной текст Знак1"/>
    <w:uiPriority w:val="99"/>
    <w:semiHidden/>
    <w:rsid w:val="009D5070"/>
  </w:style>
  <w:style w:type="character" w:customStyle="1" w:styleId="1e">
    <w:name w:val="Нижний колонтитул Знак1"/>
    <w:uiPriority w:val="99"/>
    <w:semiHidden/>
    <w:rsid w:val="009D5070"/>
  </w:style>
  <w:style w:type="character" w:customStyle="1" w:styleId="1f">
    <w:name w:val="Верхний колонтитул Знак1"/>
    <w:uiPriority w:val="99"/>
    <w:semiHidden/>
    <w:rsid w:val="009D5070"/>
  </w:style>
  <w:style w:type="character" w:customStyle="1" w:styleId="1f0">
    <w:name w:val="Текст выноски Знак1"/>
    <w:uiPriority w:val="99"/>
    <w:semiHidden/>
    <w:rsid w:val="009D5070"/>
    <w:rPr>
      <w:rFonts w:ascii="Tahoma" w:hAnsi="Tahoma" w:cs="Tahoma"/>
      <w:sz w:val="16"/>
      <w:szCs w:val="16"/>
    </w:rPr>
  </w:style>
  <w:style w:type="table" w:customStyle="1" w:styleId="52">
    <w:name w:val="Сетка таблицы5"/>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9D5070"/>
  </w:style>
  <w:style w:type="table" w:customStyle="1" w:styleId="64">
    <w:name w:val="Сетка таблицы6"/>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5070"/>
  </w:style>
  <w:style w:type="numbering" w:customStyle="1" w:styleId="1120">
    <w:name w:val="Нет списка112"/>
    <w:next w:val="a2"/>
    <w:uiPriority w:val="99"/>
    <w:semiHidden/>
    <w:unhideWhenUsed/>
    <w:rsid w:val="009D5070"/>
  </w:style>
  <w:style w:type="numbering" w:customStyle="1" w:styleId="210">
    <w:name w:val="Нет списка21"/>
    <w:next w:val="a2"/>
    <w:uiPriority w:val="99"/>
    <w:semiHidden/>
    <w:unhideWhenUsed/>
    <w:rsid w:val="009D5070"/>
  </w:style>
  <w:style w:type="character" w:customStyle="1" w:styleId="2e">
    <w:name w:val="Верхний колонтитул Знак2"/>
    <w:uiPriority w:val="99"/>
    <w:semiHidden/>
    <w:locked/>
    <w:rsid w:val="009D5070"/>
  </w:style>
  <w:style w:type="character" w:customStyle="1" w:styleId="2f">
    <w:name w:val="Нижний колонтитул Знак2"/>
    <w:uiPriority w:val="99"/>
    <w:semiHidden/>
    <w:locked/>
    <w:rsid w:val="009D5070"/>
  </w:style>
  <w:style w:type="paragraph" w:customStyle="1" w:styleId="211">
    <w:name w:val="Заголовок 21"/>
    <w:basedOn w:val="a"/>
    <w:next w:val="a"/>
    <w:uiPriority w:val="9"/>
    <w:semiHidden/>
    <w:qFormat/>
    <w:rsid w:val="009D5070"/>
    <w:pPr>
      <w:keepNext/>
      <w:keepLines/>
      <w:spacing w:before="200" w:line="276" w:lineRule="auto"/>
      <w:outlineLvl w:val="1"/>
    </w:pPr>
    <w:rPr>
      <w:rFonts w:ascii="Cambria" w:hAnsi="Cambria"/>
      <w:b/>
      <w:bCs/>
      <w:color w:val="4F81BD"/>
      <w:sz w:val="26"/>
      <w:szCs w:val="26"/>
      <w:lang w:eastAsia="en-US"/>
    </w:rPr>
  </w:style>
  <w:style w:type="paragraph" w:customStyle="1" w:styleId="1f1">
    <w:name w:val="Абзац списка1"/>
    <w:basedOn w:val="a"/>
    <w:next w:val="afe"/>
    <w:uiPriority w:val="34"/>
    <w:qFormat/>
    <w:rsid w:val="009D5070"/>
    <w:pPr>
      <w:spacing w:after="200" w:line="276" w:lineRule="auto"/>
      <w:ind w:left="720"/>
      <w:contextualSpacing/>
    </w:pPr>
    <w:rPr>
      <w:rFonts w:ascii="Calibri" w:eastAsia="Calibri" w:hAnsi="Calibri"/>
      <w:sz w:val="22"/>
      <w:szCs w:val="22"/>
      <w:lang w:eastAsia="en-US"/>
    </w:rPr>
  </w:style>
  <w:style w:type="paragraph" w:customStyle="1" w:styleId="1f2">
    <w:name w:val="Нижний колонтитул1"/>
    <w:basedOn w:val="a"/>
    <w:next w:val="ae"/>
    <w:uiPriority w:val="99"/>
    <w:qFormat/>
    <w:rsid w:val="009D5070"/>
    <w:pPr>
      <w:tabs>
        <w:tab w:val="center" w:pos="4320"/>
        <w:tab w:val="right" w:pos="8640"/>
      </w:tabs>
      <w:spacing w:after="200" w:line="276" w:lineRule="auto"/>
    </w:pPr>
    <w:rPr>
      <w:rFonts w:ascii="Calibri" w:eastAsia="Calibri" w:hAnsi="Calibri"/>
      <w:sz w:val="22"/>
      <w:szCs w:val="22"/>
      <w:lang w:eastAsia="en-US"/>
    </w:rPr>
  </w:style>
  <w:style w:type="paragraph" w:customStyle="1" w:styleId="1f3">
    <w:name w:val="Верхний колонтитул1"/>
    <w:basedOn w:val="a"/>
    <w:next w:val="ac"/>
    <w:uiPriority w:val="99"/>
    <w:semiHidden/>
    <w:qFormat/>
    <w:rsid w:val="009D5070"/>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9D5070"/>
    <w:rPr>
      <w:rFonts w:ascii="Calibri Light" w:eastAsia="Times New Roman" w:hAnsi="Calibri Light" w:cs="Times New Roman" w:hint="default"/>
      <w:color w:val="2E74B5"/>
      <w:sz w:val="26"/>
      <w:szCs w:val="26"/>
    </w:rPr>
  </w:style>
  <w:style w:type="table" w:customStyle="1" w:styleId="1112">
    <w:name w:val="Сетка таблицы11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D5070"/>
  </w:style>
  <w:style w:type="numbering" w:customStyle="1" w:styleId="410">
    <w:name w:val="Нет списка41"/>
    <w:next w:val="a2"/>
    <w:uiPriority w:val="99"/>
    <w:semiHidden/>
    <w:unhideWhenUsed/>
    <w:rsid w:val="009D5070"/>
  </w:style>
  <w:style w:type="table" w:customStyle="1" w:styleId="TableGrid">
    <w:name w:val="TableGrid"/>
    <w:rsid w:val="009D507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8"/>
    <w:uiPriority w:val="39"/>
    <w:rsid w:val="009D50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9D5070"/>
  </w:style>
  <w:style w:type="character" w:customStyle="1" w:styleId="ff1">
    <w:name w:val="ff1"/>
    <w:rsid w:val="009D5070"/>
  </w:style>
  <w:style w:type="table" w:customStyle="1" w:styleId="411">
    <w:name w:val="Сетка таблицы4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D5070"/>
  </w:style>
  <w:style w:type="numbering" w:customStyle="1" w:styleId="65">
    <w:name w:val="Нет списка6"/>
    <w:next w:val="a2"/>
    <w:uiPriority w:val="99"/>
    <w:semiHidden/>
    <w:unhideWhenUsed/>
    <w:rsid w:val="009D5070"/>
  </w:style>
  <w:style w:type="numbering" w:customStyle="1" w:styleId="1210">
    <w:name w:val="Нет списка121"/>
    <w:next w:val="a2"/>
    <w:uiPriority w:val="99"/>
    <w:semiHidden/>
    <w:unhideWhenUsed/>
    <w:rsid w:val="009D5070"/>
  </w:style>
  <w:style w:type="numbering" w:customStyle="1" w:styleId="11111">
    <w:name w:val="Нет списка11111"/>
    <w:next w:val="a2"/>
    <w:uiPriority w:val="99"/>
    <w:semiHidden/>
    <w:unhideWhenUsed/>
    <w:rsid w:val="009D5070"/>
  </w:style>
  <w:style w:type="table" w:customStyle="1" w:styleId="73">
    <w:name w:val="Сетка таблицы7"/>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D5070"/>
  </w:style>
  <w:style w:type="paragraph" w:customStyle="1" w:styleId="c10">
    <w:name w:val="c10"/>
    <w:basedOn w:val="a"/>
    <w:uiPriority w:val="99"/>
    <w:rsid w:val="009D5070"/>
    <w:pPr>
      <w:spacing w:before="100" w:beforeAutospacing="1" w:after="100" w:afterAutospacing="1"/>
    </w:pPr>
  </w:style>
  <w:style w:type="paragraph" w:customStyle="1" w:styleId="17PRIL-tabl-txt">
    <w:name w:val="17PRIL-tabl-txt"/>
    <w:basedOn w:val="a"/>
    <w:uiPriority w:val="99"/>
    <w:rsid w:val="009D5070"/>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9D5070"/>
    <w:rPr>
      <w:rFonts w:ascii="Times New Roman" w:hAnsi="Times New Roman" w:cs="Times New Roman" w:hint="default"/>
    </w:rPr>
  </w:style>
  <w:style w:type="character" w:customStyle="1" w:styleId="c21">
    <w:name w:val="c21"/>
    <w:rsid w:val="009D5070"/>
    <w:rPr>
      <w:rFonts w:ascii="Times New Roman" w:hAnsi="Times New Roman" w:cs="Times New Roman" w:hint="default"/>
    </w:rPr>
  </w:style>
  <w:style w:type="character" w:customStyle="1" w:styleId="Bold">
    <w:name w:val="Bold"/>
    <w:uiPriority w:val="99"/>
    <w:rsid w:val="009D5070"/>
    <w:rPr>
      <w:b/>
      <w:bCs w:val="0"/>
    </w:rPr>
  </w:style>
  <w:style w:type="table" w:customStyle="1" w:styleId="84">
    <w:name w:val="Сетка таблицы8"/>
    <w:basedOn w:val="a1"/>
    <w:next w:val="a8"/>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55FC7"/>
    <w:rPr>
      <w:rFonts w:ascii="Times New Roman" w:hAnsi="Times New Roman" w:cs="Times New Roman" w:hint="default"/>
      <w:b w:val="0"/>
      <w:bCs w:val="0"/>
      <w:i w:val="0"/>
      <w:iCs w:val="0"/>
      <w:color w:val="000000"/>
      <w:sz w:val="28"/>
      <w:szCs w:val="28"/>
    </w:rPr>
  </w:style>
  <w:style w:type="character" w:customStyle="1" w:styleId="affc">
    <w:name w:val="Основной текст_"/>
    <w:basedOn w:val="a0"/>
    <w:link w:val="1f4"/>
    <w:rsid w:val="00460CEB"/>
    <w:rPr>
      <w:rFonts w:ascii="Times New Roman" w:eastAsia="Times New Roman" w:hAnsi="Times New Roman" w:cs="Times New Roman"/>
      <w:sz w:val="26"/>
      <w:szCs w:val="26"/>
    </w:rPr>
  </w:style>
  <w:style w:type="character" w:customStyle="1" w:styleId="affd">
    <w:name w:val="Подпись к таблице_"/>
    <w:basedOn w:val="a0"/>
    <w:link w:val="affe"/>
    <w:rsid w:val="00460CEB"/>
    <w:rPr>
      <w:rFonts w:ascii="Times New Roman" w:eastAsia="Times New Roman" w:hAnsi="Times New Roman" w:cs="Times New Roman"/>
      <w:sz w:val="26"/>
      <w:szCs w:val="26"/>
    </w:rPr>
  </w:style>
  <w:style w:type="paragraph" w:customStyle="1" w:styleId="1f4">
    <w:name w:val="Основной текст1"/>
    <w:basedOn w:val="a"/>
    <w:link w:val="affc"/>
    <w:rsid w:val="00460CEB"/>
    <w:pPr>
      <w:widowControl w:val="0"/>
      <w:spacing w:line="389" w:lineRule="auto"/>
      <w:ind w:firstLine="400"/>
    </w:pPr>
    <w:rPr>
      <w:sz w:val="26"/>
      <w:szCs w:val="26"/>
      <w:lang w:eastAsia="en-US"/>
    </w:rPr>
  </w:style>
  <w:style w:type="paragraph" w:customStyle="1" w:styleId="affe">
    <w:name w:val="Подпись к таблице"/>
    <w:basedOn w:val="a"/>
    <w:link w:val="affd"/>
    <w:rsid w:val="00460CEB"/>
    <w:pPr>
      <w:widowControl w:val="0"/>
      <w:spacing w:line="386" w:lineRule="auto"/>
      <w:ind w:firstLine="72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8303">
      <w:bodyDiv w:val="1"/>
      <w:marLeft w:val="0"/>
      <w:marRight w:val="0"/>
      <w:marTop w:val="0"/>
      <w:marBottom w:val="0"/>
      <w:divBdr>
        <w:top w:val="none" w:sz="0" w:space="0" w:color="auto"/>
        <w:left w:val="none" w:sz="0" w:space="0" w:color="auto"/>
        <w:bottom w:val="none" w:sz="0" w:space="0" w:color="auto"/>
        <w:right w:val="none" w:sz="0" w:space="0" w:color="auto"/>
      </w:divBdr>
    </w:div>
    <w:div w:id="19234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11</Pages>
  <Words>2843</Words>
  <Characters>16210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106</cp:revision>
  <cp:lastPrinted>2019-11-11T15:53:00Z</cp:lastPrinted>
  <dcterms:created xsi:type="dcterms:W3CDTF">2019-11-05T15:17:00Z</dcterms:created>
  <dcterms:modified xsi:type="dcterms:W3CDTF">2024-06-29T17:43:00Z</dcterms:modified>
</cp:coreProperties>
</file>