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F0" w:rsidRDefault="00376BF0" w:rsidP="004145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проведении </w:t>
      </w:r>
      <w:r w:rsid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Липецком филиале </w:t>
      </w:r>
      <w:proofErr w:type="spellStart"/>
      <w:r w:rsid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Финуниверситета</w:t>
      </w:r>
      <w:proofErr w:type="spellEnd"/>
      <w:r w:rsid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</w:t>
      </w:r>
      <w:r w:rsidR="008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курса </w:t>
      </w:r>
      <w:r w:rsidR="00BA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</w:t>
      </w:r>
      <w:r w:rsidR="008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исследовательских работ</w:t>
      </w:r>
      <w:r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«Наша общая окружающая среда» </w:t>
      </w:r>
      <w:r w:rsidR="00BA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школьников и </w:t>
      </w:r>
      <w:r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</w:t>
      </w:r>
      <w:r w:rsidR="00F20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колледжей</w:t>
      </w:r>
      <w:r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Липецка</w:t>
      </w:r>
      <w:r w:rsidR="00BA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Липецкой области</w:t>
      </w:r>
    </w:p>
    <w:p w:rsidR="00AD20D4" w:rsidRPr="003B7F76" w:rsidRDefault="00AD20D4" w:rsidP="004145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BF0" w:rsidRPr="003B7F76" w:rsidRDefault="007F0DB2" w:rsidP="004145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76BF0"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76BF0" w:rsidRDefault="007F0DB2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в Липецком филиале </w:t>
      </w:r>
      <w:proofErr w:type="spellStart"/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Финуниверситета</w:t>
      </w:r>
      <w:proofErr w:type="spellEnd"/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исследовательских работ «Наша общая окру</w:t>
      </w:r>
      <w:r w:rsidR="00DB7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жающая среда» среди школьников и </w:t>
      </w:r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студентов</w:t>
      </w:r>
      <w:r w:rsidR="00F2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колледжей</w:t>
      </w:r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Липецкой области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процедуру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исследовательских работ</w:t>
      </w:r>
      <w:r w:rsidR="007F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экологической тематике среди шк</w:t>
      </w:r>
      <w:r w:rsidR="00B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 и </w:t>
      </w:r>
      <w:r w:rsidR="00003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F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BF0" w:rsidRPr="003B7F76" w:rsidRDefault="007F0DB2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F0DB2">
        <w:rPr>
          <w:rFonts w:ascii="Times New Roman" w:hAnsi="Times New Roman" w:cs="Times New Roman"/>
          <w:sz w:val="28"/>
          <w:szCs w:val="28"/>
        </w:rPr>
        <w:t xml:space="preserve">Положение представляет собой внутренний нормативный документ, определяющий цели и задачи, </w:t>
      </w:r>
      <w:r w:rsidR="004D2328">
        <w:rPr>
          <w:rFonts w:ascii="Times New Roman" w:hAnsi="Times New Roman" w:cs="Times New Roman"/>
          <w:sz w:val="28"/>
          <w:szCs w:val="28"/>
        </w:rPr>
        <w:t xml:space="preserve">категории участников, </w:t>
      </w:r>
      <w:r w:rsidRPr="007F0DB2">
        <w:rPr>
          <w:rFonts w:ascii="Times New Roman" w:hAnsi="Times New Roman" w:cs="Times New Roman"/>
          <w:sz w:val="28"/>
          <w:szCs w:val="28"/>
        </w:rPr>
        <w:t xml:space="preserve">порядок проведения и алгоритм подведения итогов конкурса. </w:t>
      </w:r>
      <w:r w:rsidRPr="00AD20D4">
        <w:rPr>
          <w:rFonts w:ascii="Times New Roman" w:hAnsi="Times New Roman" w:cs="Times New Roman"/>
          <w:sz w:val="28"/>
          <w:szCs w:val="28"/>
        </w:rPr>
        <w:t>Документ содержит общие положения конкурсной оценки, порядок формирования результатов конкурса.</w:t>
      </w:r>
    </w:p>
    <w:p w:rsidR="007F0DB2" w:rsidRPr="007F0DB2" w:rsidRDefault="007F0DB2" w:rsidP="004145F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2. Цели и задачи конкурса</w:t>
      </w:r>
    </w:p>
    <w:p w:rsidR="007F0DB2" w:rsidRPr="003B7F76" w:rsidRDefault="007F0DB2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исследовательских работ </w:t>
      </w:r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«Наша общая окружающая среда»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шк</w:t>
      </w:r>
      <w:r w:rsidR="00003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ольников, студентов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колледжей 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привлечения молодежи к решению экологических задач, стимулирования проведения научных исследований в области экологии, природопользования и охраны окружающей среды.</w:t>
      </w:r>
    </w:p>
    <w:p w:rsidR="007F0DB2" w:rsidRPr="00482B8A" w:rsidRDefault="007F0DB2" w:rsidP="004145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2.2. </w:t>
      </w:r>
      <w:r w:rsidRPr="00482B8A">
        <w:rPr>
          <w:rFonts w:ascii="Times New Roman" w:eastAsia="Arial Unicode MS" w:hAnsi="Times New Roman" w:cs="Times New Roman"/>
          <w:sz w:val="28"/>
          <w:szCs w:val="28"/>
        </w:rPr>
        <w:t>Задачи конкурса:</w:t>
      </w:r>
    </w:p>
    <w:p w:rsidR="007F0DB2" w:rsidRPr="00D04EFA" w:rsidRDefault="007F0DB2" w:rsidP="004145FC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содействие развитию активн</w:t>
      </w:r>
      <w:r>
        <w:rPr>
          <w:rFonts w:ascii="Times New Roman" w:eastAsia="Arial Unicode MS" w:hAnsi="Times New Roman" w:cs="Times New Roman"/>
          <w:sz w:val="28"/>
          <w:szCs w:val="28"/>
        </w:rPr>
        <w:t>ой гражданской позиции молодежи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>, направленной на развитие научно-исследовательской деятельности;</w:t>
      </w:r>
    </w:p>
    <w:p w:rsidR="007F0DB2" w:rsidRPr="00D04EFA" w:rsidRDefault="007F0DB2" w:rsidP="004145FC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 xml:space="preserve">выявление и поощрение 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="00003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ольников, студентов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занимаю</w:t>
      </w:r>
      <w:r w:rsidR="00F34AD9">
        <w:rPr>
          <w:rFonts w:ascii="Times New Roman" w:eastAsia="Arial Unicode MS" w:hAnsi="Times New Roman" w:cs="Times New Roman"/>
          <w:sz w:val="28"/>
          <w:szCs w:val="28"/>
        </w:rPr>
        <w:t>щимися научными исследованиями по экологической тематике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34AD9" w:rsidRPr="00F56758" w:rsidRDefault="00F34AD9" w:rsidP="004145FC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активизация</w:t>
      </w:r>
      <w:r w:rsidR="007F0DB2" w:rsidRPr="00D04E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DB2">
        <w:rPr>
          <w:rFonts w:ascii="Times New Roman" w:eastAsia="Arial Unicode MS" w:hAnsi="Times New Roman" w:cs="Times New Roman"/>
          <w:sz w:val="28"/>
          <w:szCs w:val="28"/>
        </w:rPr>
        <w:t>творческого потенциала молодежи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решении экологических проблем;</w:t>
      </w:r>
    </w:p>
    <w:p w:rsidR="007F0DB2" w:rsidRPr="00F34AD9" w:rsidRDefault="00F34AD9" w:rsidP="004145FC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6758">
        <w:rPr>
          <w:rFonts w:ascii="Times New Roman" w:hAnsi="Times New Roman" w:cs="Times New Roman"/>
          <w:sz w:val="28"/>
          <w:szCs w:val="28"/>
        </w:rPr>
        <w:t xml:space="preserve">воспитание у подрастающего поколения прогрессивных, </w:t>
      </w:r>
      <w:proofErr w:type="spellStart"/>
      <w:r w:rsidRPr="00F56758">
        <w:rPr>
          <w:rFonts w:ascii="Times New Roman" w:hAnsi="Times New Roman" w:cs="Times New Roman"/>
          <w:sz w:val="28"/>
          <w:szCs w:val="28"/>
        </w:rPr>
        <w:t>природосберегающих</w:t>
      </w:r>
      <w:proofErr w:type="spellEnd"/>
      <w:r w:rsidRPr="00F56758">
        <w:rPr>
          <w:rFonts w:ascii="Times New Roman" w:hAnsi="Times New Roman" w:cs="Times New Roman"/>
          <w:sz w:val="28"/>
          <w:szCs w:val="28"/>
        </w:rPr>
        <w:t xml:space="preserve"> взглядов на окружающий мир и экологическое самосознание.</w:t>
      </w:r>
    </w:p>
    <w:p w:rsidR="009B5296" w:rsidRPr="009B5296" w:rsidRDefault="009B5296" w:rsidP="004145FC">
      <w:pPr>
        <w:pStyle w:val="a8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B5296">
        <w:rPr>
          <w:rFonts w:ascii="Times New Roman" w:eastAsia="Arial Unicode MS" w:hAnsi="Times New Roman" w:cs="Times New Roman"/>
          <w:b/>
          <w:sz w:val="28"/>
          <w:szCs w:val="28"/>
        </w:rPr>
        <w:t>3. Участники конкурса</w:t>
      </w:r>
    </w:p>
    <w:p w:rsidR="007F0DB2" w:rsidRDefault="004D2328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3.1.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В конк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урсе принимают участие </w:t>
      </w:r>
      <w:r w:rsidR="00003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школьники, студенты</w:t>
      </w:r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колледжей </w:t>
      </w:r>
      <w:r w:rsidRPr="007F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Липецка</w:t>
      </w:r>
      <w:r w:rsidR="00BA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Липецкой области в возрасте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3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BA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1488" w:rsidRDefault="00531488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BF0" w:rsidRPr="003B7F76" w:rsidRDefault="00C94528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376BF0"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376BF0" w:rsidRPr="003B7F76" w:rsidRDefault="00376BF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конкурсе шк</w:t>
      </w:r>
      <w:r w:rsidR="00003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ольникам, студентам</w:t>
      </w:r>
      <w:r w:rsidR="0000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подготовить конкурсную работу по одной из предложенных номинаций конкурса:</w:t>
      </w:r>
    </w:p>
    <w:p w:rsidR="00376BF0" w:rsidRPr="003B7F76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«Экология производства: инновационные решения»;</w:t>
      </w:r>
    </w:p>
    <w:p w:rsidR="00376BF0" w:rsidRPr="003B7F76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«Окружающая среда и здоровье человека»;</w:t>
      </w:r>
    </w:p>
    <w:p w:rsidR="00376BF0" w:rsidRPr="003B7F76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номинация «Правовые вопросы в сфере экологии и природопользования»;</w:t>
      </w:r>
    </w:p>
    <w:p w:rsidR="00376BF0" w:rsidRPr="003B7F76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«Информационные системы и технологии в экологии»;</w:t>
      </w:r>
    </w:p>
    <w:p w:rsidR="00376BF0" w:rsidRPr="003B7F76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«Экология русского языка»;</w:t>
      </w:r>
    </w:p>
    <w:p w:rsidR="00376BF0" w:rsidRPr="003B7F76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«Проблемы экологического воспитания и образования»;</w:t>
      </w:r>
    </w:p>
    <w:p w:rsidR="000A3880" w:rsidRDefault="00376BF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«Социальная экология. Взаимодействие общества и природы»</w:t>
      </w:r>
      <w:r w:rsidR="00873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BF0" w:rsidRPr="003B7F76" w:rsidRDefault="000A3880" w:rsidP="004145FC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«Экологический дизайн»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BF0" w:rsidRPr="003B7F76" w:rsidRDefault="00376BF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оставляют за собой право определять новые номинации, согласно представленным на конкурс материалам.</w:t>
      </w:r>
    </w:p>
    <w:p w:rsidR="00376BF0" w:rsidRPr="003B7F76" w:rsidRDefault="00C94528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должна представлять собой актуальное исследование по тематике Конкурса, содержать обоснованные выводы, ссылки на использованную литературу и другие источники, список которых должен прилагаться.</w:t>
      </w:r>
    </w:p>
    <w:p w:rsidR="00006F62" w:rsidRPr="00006F62" w:rsidRDefault="00C94528" w:rsidP="004145FC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должна быть представлена на Конкурс в отпечатанном или электр</w:t>
      </w:r>
      <w:r w:rsid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варианте</w:t>
      </w:r>
      <w:r w:rsidR="0000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почту: </w:t>
      </w:r>
      <w:hyperlink r:id="rId5" w:history="1">
        <w:r w:rsidR="00006F62" w:rsidRPr="00E007E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EVPolikanina</w:t>
        </w:r>
        <w:r w:rsidR="00006F62" w:rsidRPr="00E007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06F62" w:rsidRPr="00E007E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</w:t>
        </w:r>
        <w:r w:rsidR="00006F62" w:rsidRPr="00E007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06F62" w:rsidRPr="00E007E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A19D5" w:rsidRPr="005A268D" w:rsidRDefault="003B7F76" w:rsidP="00006F6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работы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06F62" w:rsidRPr="0000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r w:rsidR="00006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10-15</w:t>
      </w:r>
      <w:r w:rsidR="00D1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 </w:t>
      </w:r>
      <w:r w:rsidR="00B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текста, </w:t>
      </w:r>
      <w:r w:rsidR="00BA19D5" w:rsidRPr="00C94528">
        <w:rPr>
          <w:rFonts w:ascii="Times New Roman" w:hAnsi="Times New Roman" w:cs="Times New Roman"/>
          <w:sz w:val="28"/>
          <w:szCs w:val="28"/>
        </w:rPr>
        <w:t xml:space="preserve">межстрочный интервал – полуторный, поля, мм: верхнее, левое, правое – 20, нижнее – 25, </w:t>
      </w:r>
      <w:r w:rsidR="00BA19D5" w:rsidRPr="009F710E">
        <w:rPr>
          <w:rFonts w:ascii="Times New Roman" w:eastAsia="Arial Unicode MS" w:hAnsi="Times New Roman" w:cs="Times New Roman"/>
          <w:sz w:val="28"/>
          <w:szCs w:val="28"/>
        </w:rPr>
        <w:t xml:space="preserve">шрифт </w:t>
      </w:r>
      <w:r w:rsidR="00BA19D5"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Times</w:t>
      </w:r>
      <w:r w:rsidR="00BA19D5"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A19D5"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New</w:t>
      </w:r>
      <w:r w:rsidR="00BA19D5"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A19D5"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Roman</w:t>
      </w:r>
      <w:r w:rsidR="00BA19D5">
        <w:rPr>
          <w:rFonts w:ascii="Times New Roman" w:eastAsia="Arial Unicode MS" w:hAnsi="Times New Roman" w:cs="Times New Roman"/>
          <w:sz w:val="28"/>
          <w:szCs w:val="28"/>
        </w:rPr>
        <w:t>; 14 кегль.</w:t>
      </w:r>
      <w:r w:rsidR="00006F62" w:rsidRPr="00006F62">
        <w:t xml:space="preserve"> </w:t>
      </w:r>
      <w:r w:rsidR="00006F62" w:rsidRPr="00006F62">
        <w:rPr>
          <w:rFonts w:ascii="Times New Roman" w:eastAsia="Arial Unicode MS" w:hAnsi="Times New Roman" w:cs="Times New Roman"/>
          <w:sz w:val="28"/>
          <w:szCs w:val="28"/>
        </w:rPr>
        <w:t xml:space="preserve">Оригинальность </w:t>
      </w:r>
      <w:r w:rsidR="00006F6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006F62" w:rsidRPr="00006F62">
        <w:rPr>
          <w:rFonts w:ascii="Times New Roman" w:eastAsia="Arial Unicode MS" w:hAnsi="Times New Roman" w:cs="Times New Roman"/>
          <w:sz w:val="28"/>
          <w:szCs w:val="28"/>
        </w:rPr>
        <w:t>65%.</w:t>
      </w:r>
    </w:p>
    <w:p w:rsidR="00C94528" w:rsidRDefault="00C94528" w:rsidP="004145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4.4. Структура: </w:t>
      </w:r>
    </w:p>
    <w:p w:rsidR="00C94528" w:rsidRDefault="00C94528" w:rsidP="004145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Введение – </w:t>
      </w:r>
      <w:r>
        <w:rPr>
          <w:rFonts w:ascii="Times New Roman" w:eastAsia="Arial Unicode MS" w:hAnsi="Times New Roman" w:cs="Times New Roman"/>
          <w:sz w:val="28"/>
          <w:szCs w:val="28"/>
        </w:rPr>
        <w:t>суть и обоснование выбора темы, указание актуальности и новизны работы</w:t>
      </w:r>
    </w:p>
    <w:p w:rsidR="00C94528" w:rsidRDefault="00C94528" w:rsidP="004145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>Основная часть – теоретические изложение основного вопроса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работы, описание экспериментального подтверждения полученных результатов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C94528" w:rsidRPr="00C94528" w:rsidRDefault="00C94528" w:rsidP="004145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>Заключение – обобщения и аргументированные выводы по теме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работы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76BF0" w:rsidRPr="003B7F76" w:rsidRDefault="00C94528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написании конкурсн</w:t>
      </w:r>
      <w:r w:rsidR="00003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школьники, студенты</w:t>
      </w:r>
      <w:r w:rsidR="007E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</w:t>
      </w:r>
      <w:r w:rsidR="0000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коллектив авторов должны руководствоваться следующим критериям: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конкурсной работы выбранной теме;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введения с указанием актуальности, целей и задач исследования;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элементов научной новизны;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стиль изложения, последовательность в аргументации, самостоятельность мышления, грамотность;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 социальная значимость проекта;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предлагаемых решений для улучшения качества окружающей среды;</w:t>
      </w:r>
    </w:p>
    <w:p w:rsidR="00376BF0" w:rsidRPr="003B7F76" w:rsidRDefault="00376BF0" w:rsidP="004145F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представленного проекта требованиям конкурса.</w:t>
      </w:r>
    </w:p>
    <w:p w:rsidR="00376BF0" w:rsidRPr="003B7F76" w:rsidRDefault="000030E7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C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титульном листе работы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указать:</w:t>
      </w:r>
    </w:p>
    <w:p w:rsidR="00376BF0" w:rsidRPr="003B7F76" w:rsidRDefault="00376BF0" w:rsidP="004145FC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почтовый индекс и адрес учебного заведения;</w:t>
      </w:r>
    </w:p>
    <w:p w:rsidR="00376BF0" w:rsidRPr="003B7F76" w:rsidRDefault="00376BF0" w:rsidP="004145FC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руководителя учебного заведения;</w:t>
      </w:r>
    </w:p>
    <w:p w:rsidR="00376BF0" w:rsidRPr="003B7F76" w:rsidRDefault="00376BF0" w:rsidP="004145FC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376BF0" w:rsidRPr="003B7F76" w:rsidRDefault="00376BF0" w:rsidP="004145FC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об авторе (фамилия, имя отчество, класс (группа), курс, отделение (дневное, вечернее, заочное), факультет, почтовый индекс, домашний адрес, контактный телефон);</w:t>
      </w:r>
    </w:p>
    <w:p w:rsidR="00C94528" w:rsidRDefault="00376BF0" w:rsidP="004145FC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научном руководителе, оказавшем консультативную и методическую помощь участнику конкурса в написании работы: фамилия, имя, отчество, должность, место работы, ученая степень, ученое звание, телефон).</w:t>
      </w:r>
    </w:p>
    <w:p w:rsidR="00BA19D5" w:rsidRDefault="00BA19D5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4528">
        <w:rPr>
          <w:rFonts w:ascii="Times New Roman" w:hAnsi="Times New Roman" w:cs="Times New Roman"/>
          <w:sz w:val="28"/>
          <w:szCs w:val="28"/>
        </w:rPr>
        <w:t xml:space="preserve">межстрочный интервал – полуторный, поля, мм: верхнее, левое, правое – 20, нижнее – 25,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шрифт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Times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New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Arial Unicode MS" w:hAnsi="Times New Roman" w:cs="Times New Roman"/>
          <w:sz w:val="28"/>
          <w:szCs w:val="28"/>
        </w:rPr>
        <w:t>; 14 кегль.</w:t>
      </w:r>
    </w:p>
    <w:p w:rsidR="00376BF0" w:rsidRPr="003B7F76" w:rsidRDefault="000030E7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376BF0" w:rsidRDefault="000030E7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Присланные на Конкурс работы не возвращаются, рецензии авторам не выдаются. Конкурсные работы и материалы могут быть использованы в работе Липецкого </w:t>
      </w:r>
      <w:r w:rsid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proofErr w:type="spellStart"/>
      <w:r w:rsid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Финуниверситета</w:t>
      </w:r>
      <w:proofErr w:type="spellEnd"/>
      <w:r w:rsid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экологической культуры студентов по согласованию с авторами конкурсных работ.</w:t>
      </w:r>
    </w:p>
    <w:p w:rsidR="007E42F9" w:rsidRDefault="007E42F9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BF0" w:rsidRDefault="00C47CC1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D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</w:t>
      </w:r>
      <w:r w:rsidR="00376BF0"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4D2328" w:rsidRDefault="00A80AFE" w:rsidP="00D604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D274AB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32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Липецким филиалом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(Липецкий филиал </w:t>
      </w:r>
      <w:proofErr w:type="spellStart"/>
      <w:r w:rsidR="004D232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Финуниверситета</w:t>
      </w:r>
      <w:proofErr w:type="spellEnd"/>
      <w:r w:rsidR="004D232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30E7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7E42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19D5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A19D5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42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19D5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94395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4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30E7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D232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0E7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42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33E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32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открытой форме</w:t>
      </w:r>
      <w:r w:rsidR="003F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этапа.</w:t>
      </w:r>
    </w:p>
    <w:p w:rsidR="003F29C0" w:rsidRPr="00D60462" w:rsidRDefault="003F29C0" w:rsidP="00D604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подать заявку на портале: </w:t>
      </w:r>
      <w:hyperlink r:id="rId6" w:history="1">
        <w:r w:rsidRPr="00E007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https://my.fa.ru/auth/login</w:t>
        </w:r>
      </w:hyperlink>
    </w:p>
    <w:p w:rsidR="00863D49" w:rsidRPr="00D60462" w:rsidRDefault="005A4A7D" w:rsidP="00D60462">
      <w:pPr>
        <w:pStyle w:val="a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F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A80AFE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(</w:t>
      </w:r>
      <w:r w:rsidR="00232A5F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</w:t>
      </w:r>
      <w:r w:rsidR="00A80AFE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7CC1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18C4" w:rsidRPr="00CF0229" w:rsidRDefault="00FD18C4" w:rsidP="00D604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выслать в срок </w:t>
      </w:r>
      <w:r w:rsidR="000030E7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</w:t>
      </w:r>
      <w:r w:rsidR="00D63527" w:rsidRP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17</w:t>
      </w:r>
      <w:r w:rsid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.03.25 г. по 31.03.25 г.</w:t>
      </w:r>
      <w:r w:rsidRPr="00D60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="00C226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ную работу на электронную почту</w:t>
      </w:r>
      <w:bookmarkStart w:id="0" w:name="_GoBack"/>
      <w:bookmarkEnd w:id="0"/>
      <w:r w:rsid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proofErr w:type="spellStart"/>
      <w:r w:rsid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EVPolikanina</w:t>
      </w:r>
      <w:proofErr w:type="spellEnd"/>
      <w:r w:rsidR="00CF0229" w:rsidRP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 w:rsid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fa</w:t>
      </w:r>
      <w:r w:rsid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="00CF02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</w:p>
    <w:p w:rsidR="00A80AFE" w:rsidRPr="00D60462" w:rsidRDefault="005A4A7D" w:rsidP="00D60462">
      <w:pPr>
        <w:pStyle w:val="a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F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A80AFE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</w:t>
      </w:r>
      <w:r w:rsidR="00232A5F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="002133E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/очный</w:t>
      </w:r>
      <w:r w:rsidR="00A80AFE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32A5F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 проводится в очном формате (допускается использование дистанционных образовательных технологий) в виде публичной защиты письменных работ</w:t>
      </w:r>
      <w:r w:rsidR="00E47B9A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F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членами конкурсной комиссии.</w:t>
      </w:r>
      <w:r w:rsidR="00E47B9A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AB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Конкурса </w:t>
      </w:r>
      <w:r w:rsidR="002133E8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74AB" w:rsidRPr="00D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 рассматривает представленные исследовательские работы участников и отбирает лучшие. Заслуживает доклады с презентациями (выступление до 5 минут) лучших работ.</w:t>
      </w:r>
    </w:p>
    <w:p w:rsidR="00E47B9A" w:rsidRPr="007B4452" w:rsidRDefault="00E47B9A" w:rsidP="005A4A7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</w:t>
      </w:r>
      <w:r w:rsidR="00185528"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528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AF7AD8" w:rsidRPr="003C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E42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85528" w:rsidRPr="003C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202</w:t>
      </w:r>
      <w:r w:rsidR="007E42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185528" w:rsidRPr="003C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863D49" w:rsidRDefault="00C47CC1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274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Конкурса</w:t>
      </w:r>
      <w:r w:rsidR="0086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Конкурсная комиссия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которой входят ведущие ученые, работники и специалисты в области экологии, природопользования и охраны окружающей среды.</w:t>
      </w:r>
    </w:p>
    <w:p w:rsidR="00863D49" w:rsidRPr="009F710E" w:rsidRDefault="00863D49" w:rsidP="004145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В задачи </w:t>
      </w:r>
      <w:r>
        <w:rPr>
          <w:rFonts w:ascii="Times New Roman" w:eastAsia="Arial Unicode MS" w:hAnsi="Times New Roman" w:cs="Times New Roman"/>
          <w:sz w:val="28"/>
          <w:szCs w:val="28"/>
        </w:rPr>
        <w:t>комиссии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входит:</w:t>
      </w:r>
    </w:p>
    <w:p w:rsidR="00863D49" w:rsidRDefault="00863D49" w:rsidP="004145FC">
      <w:pPr>
        <w:pStyle w:val="a8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осуществление функций жюри конкурса;</w:t>
      </w:r>
    </w:p>
    <w:p w:rsidR="00863D49" w:rsidRPr="00863D49" w:rsidRDefault="00863D49" w:rsidP="004145FC">
      <w:pPr>
        <w:pStyle w:val="a8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оценка конкурсных работ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63D49" w:rsidRPr="00D04EFA" w:rsidRDefault="00863D49" w:rsidP="004145FC">
      <w:pPr>
        <w:pStyle w:val="a8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подготовка протоколов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 xml:space="preserve"> по итогам конкурса;</w:t>
      </w:r>
    </w:p>
    <w:p w:rsidR="00863D49" w:rsidRPr="00D04EFA" w:rsidRDefault="00863D49" w:rsidP="004145FC">
      <w:pPr>
        <w:pStyle w:val="a8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подведение итогов конкурса;</w:t>
      </w:r>
    </w:p>
    <w:p w:rsidR="00863D49" w:rsidRPr="00863D49" w:rsidRDefault="00863D49" w:rsidP="004145FC">
      <w:pPr>
        <w:pStyle w:val="a8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награждение победителей конкурса.</w:t>
      </w:r>
    </w:p>
    <w:p w:rsidR="007B4452" w:rsidRDefault="007B4452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BF0" w:rsidRPr="003B7F76" w:rsidRDefault="00C47CC1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76BF0" w:rsidRPr="003B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376BF0" w:rsidRPr="00697138" w:rsidRDefault="00C47CC1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76BF0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подводит Конкурсная комиссия</w:t>
      </w:r>
      <w:r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D5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056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0BF9" w:rsidRPr="006971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Pr="006971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A19D5" w:rsidRPr="006971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A80AFE" w:rsidRPr="006971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6971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C47CC1" w:rsidRDefault="00376BF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7CC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каждой номинации путем подс</w:t>
      </w:r>
      <w:r w:rsidR="00D42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баллов по критериям оценки</w:t>
      </w:r>
      <w:r w:rsidR="00C47CC1" w:rsidRPr="009F710E">
        <w:rPr>
          <w:rFonts w:ascii="Times New Roman" w:eastAsia="Arial Unicode MS" w:hAnsi="Times New Roman" w:cs="Times New Roman"/>
          <w:sz w:val="28"/>
          <w:szCs w:val="28"/>
        </w:rPr>
        <w:t xml:space="preserve"> (1, 2, 3 место</w:t>
      </w:r>
      <w:r w:rsidR="00C47CC1">
        <w:rPr>
          <w:rFonts w:ascii="Times New Roman" w:eastAsia="Arial Unicode MS" w:hAnsi="Times New Roman" w:cs="Times New Roman"/>
          <w:sz w:val="28"/>
          <w:szCs w:val="28"/>
        </w:rPr>
        <w:t xml:space="preserve"> для каждой категории участников конкурса)</w:t>
      </w:r>
      <w:r w:rsidR="00C4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C1" w:rsidRDefault="00C47CC1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6.3. </w:t>
      </w:r>
      <w:r w:rsidRPr="00DA47FA">
        <w:rPr>
          <w:rFonts w:ascii="Times New Roman" w:eastAsia="Arial Unicode MS" w:hAnsi="Times New Roman" w:cs="Times New Roman"/>
          <w:bCs/>
          <w:sz w:val="28"/>
          <w:szCs w:val="28"/>
        </w:rPr>
        <w:t>Критерии оценки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работ</w:t>
      </w:r>
      <w:r w:rsidR="00581AC8">
        <w:rPr>
          <w:rFonts w:ascii="Times New Roman" w:eastAsia="Arial Unicode MS" w:hAnsi="Times New Roman" w:cs="Times New Roman"/>
          <w:bCs/>
          <w:sz w:val="28"/>
          <w:szCs w:val="28"/>
        </w:rPr>
        <w:t xml:space="preserve"> (каждый критерий оценивается по 5 баллов)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C47CC1" w:rsidRPr="007F2278" w:rsidRDefault="00AD20D4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F2278">
        <w:rPr>
          <w:rFonts w:ascii="Times New Roman" w:eastAsia="Arial Unicode MS" w:hAnsi="Times New Roman" w:cs="Times New Roman"/>
          <w:bCs/>
          <w:sz w:val="28"/>
          <w:szCs w:val="28"/>
        </w:rPr>
        <w:t>1 этап:</w:t>
      </w:r>
    </w:p>
    <w:p w:rsidR="003558C7" w:rsidRPr="007F2278" w:rsidRDefault="00FC23B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F2278">
        <w:rPr>
          <w:rFonts w:ascii="Times New Roman" w:eastAsia="Arial Unicode MS" w:hAnsi="Times New Roman" w:cs="Times New Roman"/>
          <w:bCs/>
          <w:sz w:val="28"/>
          <w:szCs w:val="28"/>
        </w:rPr>
        <w:t xml:space="preserve">- </w:t>
      </w:r>
      <w:r w:rsidR="003558C7" w:rsidRPr="007F2278">
        <w:rPr>
          <w:rFonts w:ascii="Times New Roman" w:eastAsia="Arial Unicode MS" w:hAnsi="Times New Roman" w:cs="Times New Roman"/>
          <w:bCs/>
          <w:sz w:val="28"/>
          <w:szCs w:val="28"/>
        </w:rPr>
        <w:t>обоснование и актуальность выбранной темы</w:t>
      </w:r>
      <w:r w:rsidR="00D01045" w:rsidRPr="007F2278">
        <w:rPr>
          <w:rFonts w:ascii="Times New Roman" w:eastAsia="Arial Unicode MS" w:hAnsi="Times New Roman" w:cs="Times New Roman"/>
          <w:bCs/>
          <w:sz w:val="28"/>
          <w:szCs w:val="28"/>
        </w:rPr>
        <w:t>, соответствие задач теме работы</w:t>
      </w:r>
      <w:r w:rsidRPr="007F2278">
        <w:rPr>
          <w:rFonts w:ascii="Times New Roman" w:eastAsia="Arial Unicode MS" w:hAnsi="Times New Roman" w:cs="Times New Roman"/>
          <w:bCs/>
          <w:sz w:val="28"/>
          <w:szCs w:val="28"/>
        </w:rPr>
        <w:t>, соответствие выводов работы поставленным целям и задачам</w:t>
      </w:r>
      <w:r w:rsidR="003558C7" w:rsidRPr="007F2278">
        <w:rPr>
          <w:rFonts w:ascii="Times New Roman" w:eastAsia="Arial Unicode MS" w:hAnsi="Times New Roman" w:cs="Times New Roman"/>
          <w:bCs/>
          <w:sz w:val="28"/>
          <w:szCs w:val="28"/>
        </w:rPr>
        <w:t xml:space="preserve">; </w:t>
      </w:r>
    </w:p>
    <w:p w:rsidR="003558C7" w:rsidRPr="007F2278" w:rsidRDefault="00FC23B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F2278">
        <w:rPr>
          <w:rFonts w:ascii="Times New Roman" w:eastAsia="Arial Unicode MS" w:hAnsi="Times New Roman" w:cs="Times New Roman"/>
          <w:bCs/>
          <w:sz w:val="28"/>
          <w:szCs w:val="28"/>
        </w:rPr>
        <w:t xml:space="preserve">- </w:t>
      </w:r>
      <w:r w:rsidR="00D01045" w:rsidRPr="007F2278">
        <w:rPr>
          <w:rFonts w:ascii="Times New Roman" w:eastAsia="Arial Unicode MS" w:hAnsi="Times New Roman" w:cs="Times New Roman"/>
          <w:bCs/>
          <w:sz w:val="28"/>
          <w:szCs w:val="28"/>
        </w:rPr>
        <w:t>глубина проработки вопроса (изучение литературы по теме), раз</w:t>
      </w:r>
      <w:r w:rsidR="00AD20D4" w:rsidRPr="007F2278">
        <w:rPr>
          <w:rFonts w:ascii="Times New Roman" w:eastAsia="Arial Unicode MS" w:hAnsi="Times New Roman" w:cs="Times New Roman"/>
          <w:bCs/>
          <w:sz w:val="28"/>
          <w:szCs w:val="28"/>
        </w:rPr>
        <w:t>работки проблемы</w:t>
      </w:r>
      <w:r w:rsidR="003558C7" w:rsidRPr="007F2278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:rsidR="00AD20D4" w:rsidRPr="007F2278" w:rsidRDefault="008B4185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- </w:t>
      </w:r>
      <w:r w:rsidR="003558C7" w:rsidRPr="007F2278">
        <w:rPr>
          <w:rFonts w:ascii="Times New Roman" w:eastAsia="Arial Unicode MS" w:hAnsi="Times New Roman" w:cs="Times New Roman"/>
          <w:bCs/>
          <w:sz w:val="28"/>
          <w:szCs w:val="28"/>
        </w:rPr>
        <w:t>решение проблемы (</w:t>
      </w:r>
      <w:r w:rsidR="00880C7C" w:rsidRPr="007F2278">
        <w:rPr>
          <w:rFonts w:ascii="Times New Roman" w:eastAsia="Arial Unicode MS" w:hAnsi="Times New Roman" w:cs="Times New Roman"/>
          <w:bCs/>
          <w:sz w:val="28"/>
          <w:szCs w:val="28"/>
        </w:rPr>
        <w:t>использование практического (экспериментального) материала</w:t>
      </w:r>
      <w:r w:rsidR="003558C7" w:rsidRPr="007F2278">
        <w:rPr>
          <w:rFonts w:ascii="Times New Roman" w:eastAsia="Arial Unicode MS" w:hAnsi="Times New Roman" w:cs="Times New Roman"/>
          <w:bCs/>
          <w:sz w:val="28"/>
          <w:szCs w:val="28"/>
        </w:rPr>
        <w:t>, наличие исследовательской или проектной части)</w:t>
      </w:r>
      <w:r w:rsidR="008D0968" w:rsidRPr="007F2278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:rsidR="003558C7" w:rsidRPr="007F2278" w:rsidRDefault="00FC23B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F2278">
        <w:rPr>
          <w:rFonts w:ascii="Times New Roman" w:eastAsia="Arial Unicode MS" w:hAnsi="Times New Roman" w:cs="Times New Roman"/>
          <w:bCs/>
          <w:sz w:val="28"/>
          <w:szCs w:val="28"/>
        </w:rPr>
        <w:t xml:space="preserve">- </w:t>
      </w:r>
      <w:r w:rsidR="003558C7" w:rsidRPr="007F2278">
        <w:rPr>
          <w:rFonts w:ascii="Times New Roman" w:eastAsia="Arial Unicode MS" w:hAnsi="Times New Roman" w:cs="Times New Roman"/>
          <w:bCs/>
          <w:sz w:val="28"/>
          <w:szCs w:val="28"/>
        </w:rPr>
        <w:t>оригинальность решения проблемы;</w:t>
      </w:r>
    </w:p>
    <w:p w:rsidR="00D01045" w:rsidRDefault="00FC23B0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F2278">
        <w:rPr>
          <w:rFonts w:ascii="Times New Roman" w:eastAsia="Arial Unicode MS" w:hAnsi="Times New Roman" w:cs="Times New Roman"/>
          <w:bCs/>
          <w:sz w:val="28"/>
          <w:szCs w:val="28"/>
        </w:rPr>
        <w:t xml:space="preserve">- </w:t>
      </w:r>
      <w:r w:rsidR="00581AC8" w:rsidRPr="007F2278">
        <w:rPr>
          <w:rFonts w:ascii="Times New Roman" w:eastAsia="Arial Unicode MS" w:hAnsi="Times New Roman" w:cs="Times New Roman"/>
          <w:bCs/>
          <w:sz w:val="28"/>
          <w:szCs w:val="28"/>
        </w:rPr>
        <w:t>качество</w:t>
      </w:r>
      <w:r w:rsidR="00D01045" w:rsidRPr="007F2278">
        <w:rPr>
          <w:rFonts w:ascii="Times New Roman" w:eastAsia="Arial Unicode MS" w:hAnsi="Times New Roman" w:cs="Times New Roman"/>
          <w:bCs/>
          <w:sz w:val="28"/>
          <w:szCs w:val="28"/>
        </w:rPr>
        <w:t xml:space="preserve"> оформления работы.</w:t>
      </w:r>
    </w:p>
    <w:p w:rsidR="008B4185" w:rsidRPr="007F2278" w:rsidRDefault="008B4185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- о</w:t>
      </w:r>
      <w:r w:rsidRPr="008B4185">
        <w:rPr>
          <w:rFonts w:ascii="Times New Roman" w:eastAsia="Arial Unicode MS" w:hAnsi="Times New Roman" w:cs="Times New Roman"/>
          <w:bCs/>
          <w:sz w:val="28"/>
          <w:szCs w:val="28"/>
        </w:rPr>
        <w:t>ригинальность текста: оригинальность должна быть не м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</w:t>
      </w:r>
      <w:r w:rsidRPr="008B4185">
        <w:rPr>
          <w:rFonts w:ascii="Times New Roman" w:eastAsia="Arial Unicode MS" w:hAnsi="Times New Roman" w:cs="Times New Roman"/>
          <w:bCs/>
          <w:sz w:val="28"/>
          <w:szCs w:val="28"/>
        </w:rPr>
        <w:t xml:space="preserve">нее 65% по системе </w:t>
      </w:r>
      <w:proofErr w:type="spellStart"/>
      <w:r w:rsidRPr="008B4185">
        <w:rPr>
          <w:rFonts w:ascii="Times New Roman" w:eastAsia="Arial Unicode MS" w:hAnsi="Times New Roman" w:cs="Times New Roman"/>
          <w:bCs/>
          <w:sz w:val="28"/>
          <w:szCs w:val="28"/>
        </w:rPr>
        <w:t>Антиплагиат</w:t>
      </w:r>
      <w:proofErr w:type="spellEnd"/>
      <w:r w:rsidRPr="008B4185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C47CC1" w:rsidRPr="007F2278" w:rsidRDefault="00AD20D4" w:rsidP="004145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кот</w:t>
      </w:r>
      <w:r w:rsidR="007E438E"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участник может получить – 2</w:t>
      </w:r>
      <w:r w:rsidR="00FC23B0"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BF0" w:rsidRPr="007B4452" w:rsidRDefault="008D0968" w:rsidP="007B445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вправе вносить изменения в настоящее Положение и в соответствии с ним предлагать </w:t>
      </w:r>
      <w:r w:rsidR="00AD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для поощрения.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специальные (дополнительные) номинации, выделенные членами жюри по результатам ее работы.</w:t>
      </w:r>
    </w:p>
    <w:p w:rsidR="00376BF0" w:rsidRPr="007F2278" w:rsidRDefault="008D0968" w:rsidP="007B445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76BF0" w:rsidRPr="003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участники Конкурса награждаются призами, </w:t>
      </w:r>
      <w:r w:rsidR="007F2278" w:rsidRPr="007F2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победителей и сертификатами</w:t>
      </w:r>
      <w:r w:rsidR="00376BF0" w:rsidRPr="007F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Конкурса.</w:t>
      </w:r>
    </w:p>
    <w:p w:rsidR="00A53BCB" w:rsidRPr="007F2278" w:rsidRDefault="008D0968" w:rsidP="007B445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376BF0" w:rsidRPr="007F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руководителей учреждений, обучающиеся которых приняли участие в Конкурсе, направляются благодарственные письма.</w:t>
      </w:r>
    </w:p>
    <w:p w:rsidR="00AD20D4" w:rsidRPr="00A555C4" w:rsidRDefault="008D0968" w:rsidP="007B445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AD20D4"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Объявление победителей и вручение наград осуществляется на </w:t>
      </w:r>
      <w:r w:rsidR="00AD20D4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пленарном заседании к</w:t>
      </w:r>
      <w:r w:rsidR="00D649F0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исследовательских работ, которое </w:t>
      </w:r>
      <w:r w:rsidR="00AD20D4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</w:t>
      </w:r>
      <w:r w:rsidR="00573948" w:rsidRPr="003C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C13E4" w:rsidRPr="00A555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A19D5" w:rsidRPr="00A555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.04.202</w:t>
      </w:r>
      <w:r w:rsidR="00D63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7B4452" w:rsidRPr="00A555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20D4" w:rsidRPr="00A555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8D0968" w:rsidRPr="00AD20D4" w:rsidRDefault="008D0968" w:rsidP="00E4753C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0968" w:rsidRPr="00AD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30AA"/>
    <w:multiLevelType w:val="hybridMultilevel"/>
    <w:tmpl w:val="2778A194"/>
    <w:lvl w:ilvl="0" w:tplc="F794A6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434433D"/>
    <w:multiLevelType w:val="hybridMultilevel"/>
    <w:tmpl w:val="732022DA"/>
    <w:lvl w:ilvl="0" w:tplc="F794A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B1841"/>
    <w:multiLevelType w:val="hybridMultilevel"/>
    <w:tmpl w:val="4E245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4F4F3B"/>
    <w:multiLevelType w:val="multilevel"/>
    <w:tmpl w:val="ECB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71B92"/>
    <w:multiLevelType w:val="multilevel"/>
    <w:tmpl w:val="B572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10C15"/>
    <w:multiLevelType w:val="multilevel"/>
    <w:tmpl w:val="4FE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D2"/>
    <w:rsid w:val="000030E7"/>
    <w:rsid w:val="00006F62"/>
    <w:rsid w:val="00056086"/>
    <w:rsid w:val="00084953"/>
    <w:rsid w:val="000A3880"/>
    <w:rsid w:val="00156C21"/>
    <w:rsid w:val="00185528"/>
    <w:rsid w:val="00192264"/>
    <w:rsid w:val="001E216F"/>
    <w:rsid w:val="002133E8"/>
    <w:rsid w:val="00232A5F"/>
    <w:rsid w:val="0024751E"/>
    <w:rsid w:val="002B485F"/>
    <w:rsid w:val="003558C7"/>
    <w:rsid w:val="00360BF9"/>
    <w:rsid w:val="00376BF0"/>
    <w:rsid w:val="003B7F76"/>
    <w:rsid w:val="003C13E4"/>
    <w:rsid w:val="003E09C4"/>
    <w:rsid w:val="003F29C0"/>
    <w:rsid w:val="004145FC"/>
    <w:rsid w:val="004961CF"/>
    <w:rsid w:val="004D2328"/>
    <w:rsid w:val="005051A7"/>
    <w:rsid w:val="00531488"/>
    <w:rsid w:val="005506D2"/>
    <w:rsid w:val="00573948"/>
    <w:rsid w:val="00581AC8"/>
    <w:rsid w:val="005A268D"/>
    <w:rsid w:val="005A4A7D"/>
    <w:rsid w:val="005A4F78"/>
    <w:rsid w:val="0064700F"/>
    <w:rsid w:val="006538E1"/>
    <w:rsid w:val="00697138"/>
    <w:rsid w:val="007338D1"/>
    <w:rsid w:val="007B4452"/>
    <w:rsid w:val="007E42F9"/>
    <w:rsid w:val="007E438E"/>
    <w:rsid w:val="007F0DB2"/>
    <w:rsid w:val="007F2278"/>
    <w:rsid w:val="00863D49"/>
    <w:rsid w:val="008738E0"/>
    <w:rsid w:val="00880C7C"/>
    <w:rsid w:val="008B4185"/>
    <w:rsid w:val="008B5855"/>
    <w:rsid w:val="008D0968"/>
    <w:rsid w:val="009B5296"/>
    <w:rsid w:val="009F77DD"/>
    <w:rsid w:val="00A53BCB"/>
    <w:rsid w:val="00A555C4"/>
    <w:rsid w:val="00A80AFE"/>
    <w:rsid w:val="00AD20D4"/>
    <w:rsid w:val="00AF7AD8"/>
    <w:rsid w:val="00B10B63"/>
    <w:rsid w:val="00B22B48"/>
    <w:rsid w:val="00B51924"/>
    <w:rsid w:val="00BA19D5"/>
    <w:rsid w:val="00C05BF4"/>
    <w:rsid w:val="00C05C97"/>
    <w:rsid w:val="00C226C8"/>
    <w:rsid w:val="00C47CC1"/>
    <w:rsid w:val="00C94528"/>
    <w:rsid w:val="00CD7196"/>
    <w:rsid w:val="00CF0229"/>
    <w:rsid w:val="00D01045"/>
    <w:rsid w:val="00D156C7"/>
    <w:rsid w:val="00D274AB"/>
    <w:rsid w:val="00D4212A"/>
    <w:rsid w:val="00D60462"/>
    <w:rsid w:val="00D63527"/>
    <w:rsid w:val="00D649F0"/>
    <w:rsid w:val="00D905EC"/>
    <w:rsid w:val="00DB7903"/>
    <w:rsid w:val="00E04759"/>
    <w:rsid w:val="00E4753C"/>
    <w:rsid w:val="00E47B9A"/>
    <w:rsid w:val="00E94395"/>
    <w:rsid w:val="00F206A4"/>
    <w:rsid w:val="00F34AD9"/>
    <w:rsid w:val="00F94C1E"/>
    <w:rsid w:val="00FC23B0"/>
    <w:rsid w:val="00FD18C4"/>
    <w:rsid w:val="00FD2D4A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D198"/>
  <w15:docId w15:val="{8D11C993-D442-42C0-813F-E09B1AB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BF0"/>
    <w:rPr>
      <w:b/>
      <w:bCs/>
    </w:rPr>
  </w:style>
  <w:style w:type="character" w:styleId="a5">
    <w:name w:val="Hyperlink"/>
    <w:basedOn w:val="a0"/>
    <w:uiPriority w:val="99"/>
    <w:unhideWhenUsed/>
    <w:rsid w:val="00376B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8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0DB2"/>
    <w:pPr>
      <w:spacing w:after="160" w:line="259" w:lineRule="auto"/>
      <w:ind w:left="720"/>
      <w:contextualSpacing/>
    </w:pPr>
  </w:style>
  <w:style w:type="character" w:styleId="a9">
    <w:name w:val="Emphasis"/>
    <w:basedOn w:val="a0"/>
    <w:uiPriority w:val="20"/>
    <w:qFormat/>
    <w:rsid w:val="004D2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fa.ru/auth/login" TargetMode="External"/><Relationship Id="rId5" Type="http://schemas.openxmlformats.org/officeDocument/2006/relationships/hyperlink" Target="mailto:EVPolikanina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Наталья Юрьевна</dc:creator>
  <cp:keywords/>
  <dc:description/>
  <cp:lastModifiedBy>Поликанина Елена Васильевна</cp:lastModifiedBy>
  <cp:revision>73</cp:revision>
  <cp:lastPrinted>2018-01-09T14:05:00Z</cp:lastPrinted>
  <dcterms:created xsi:type="dcterms:W3CDTF">2017-12-20T08:15:00Z</dcterms:created>
  <dcterms:modified xsi:type="dcterms:W3CDTF">2025-02-21T09:08:00Z</dcterms:modified>
</cp:coreProperties>
</file>